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28" w:rsidRDefault="004B5B2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Verdana" w:eastAsia="Verdana" w:hAnsi="Verdana" w:cs="Verdana"/>
          <w:b/>
          <w:color w:val="000000"/>
        </w:rPr>
      </w:pPr>
    </w:p>
    <w:p w:rsidR="004B5B28" w:rsidRDefault="00B14AA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INFORME DE EVALUACIÓN DE LA ACTIVIDAD DOCENTE</w:t>
      </w:r>
    </w:p>
    <w:p w:rsidR="004B5B28" w:rsidRDefault="004B5B28">
      <w:pPr>
        <w:rPr>
          <w:rFonts w:ascii="Verdana" w:eastAsia="Verdana" w:hAnsi="Verdana" w:cs="Verdana"/>
          <w:sz w:val="22"/>
          <w:szCs w:val="22"/>
        </w:rPr>
      </w:pP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NOMBRE Y APELLIDOS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CATEGORÍA DOCENTE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DEPARTAMENTO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PERÍODO OBJETO DE EVALUACIÓN</w:t>
      </w:r>
      <w:r>
        <w:rPr>
          <w:rFonts w:ascii="Verdana" w:eastAsia="Verdana" w:hAnsi="Verdana" w:cs="Verdana"/>
          <w:sz w:val="20"/>
          <w:szCs w:val="20"/>
        </w:rPr>
        <w:t>: 20XX/XX – 20XX/XX</w:t>
      </w: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Valoración Global:</w:t>
      </w:r>
    </w:p>
    <w:tbl>
      <w:tblPr>
        <w:tblStyle w:val="a"/>
        <w:tblW w:w="21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</w:tblGrid>
      <w:tr w:rsidR="004B5B28">
        <w:trPr>
          <w:jc w:val="center"/>
        </w:trPr>
        <w:tc>
          <w:tcPr>
            <w:tcW w:w="2161" w:type="dxa"/>
          </w:tcPr>
          <w:p w:rsidR="004B5B28" w:rsidRDefault="00B14AA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B14AAF">
      <w:pPr>
        <w:rPr>
          <w:rFonts w:ascii="Verdana" w:eastAsia="Verdana" w:hAnsi="Verdana" w:cs="Verdana"/>
          <w:i/>
          <w:color w:val="999999"/>
          <w:sz w:val="20"/>
          <w:szCs w:val="20"/>
        </w:rPr>
      </w:pPr>
      <w:r>
        <w:rPr>
          <w:rFonts w:ascii="Verdana" w:eastAsia="Verdana" w:hAnsi="Verdana" w:cs="Verdana"/>
          <w:i/>
          <w:color w:val="999999"/>
          <w:sz w:val="20"/>
          <w:szCs w:val="20"/>
        </w:rPr>
        <w:t>(Descripción, entradilla)</w:t>
      </w: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8668" w:type="dxa"/>
        <w:tblInd w:w="49" w:type="dxa"/>
        <w:tblLayout w:type="fixed"/>
        <w:tblLook w:val="0400" w:firstRow="0" w:lastRow="0" w:firstColumn="0" w:lastColumn="0" w:noHBand="0" w:noVBand="1"/>
      </w:tblPr>
      <w:tblGrid>
        <w:gridCol w:w="2573"/>
        <w:gridCol w:w="1417"/>
        <w:gridCol w:w="1276"/>
        <w:gridCol w:w="1134"/>
        <w:gridCol w:w="1134"/>
        <w:gridCol w:w="1134"/>
      </w:tblGrid>
      <w:tr w:rsidR="004B5B28">
        <w:trPr>
          <w:trHeight w:val="5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TABLA DE PUNTUACIONES OBTENIDAS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Informe Departamento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Informe Junta Directiva del Centro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Encuestas satisfacción alumnado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Autoinforme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del Profesor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Peso de las dimensiones evaluación</w:t>
            </w:r>
          </w:p>
        </w:tc>
      </w:tr>
      <w:tr w:rsidR="004B5B28">
        <w:trPr>
          <w:trHeight w:val="1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 Planificación de la enseñanza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5B28">
        <w:trPr>
          <w:trHeight w:val="20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 Desarrollo de la enseñanza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5B28">
        <w:trPr>
          <w:trHeight w:val="20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3. Resultados de aprendizaje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B14AA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B5B28">
        <w:trPr>
          <w:trHeight w:val="22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B5B28" w:rsidRDefault="00B14AAF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5B28" w:rsidRDefault="004B5B2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B5B28" w:rsidRDefault="00B14AA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Calibri" w:eastAsia="Calibri" w:hAnsi="Calibri" w:cs="Calibri"/>
          <w:color w:val="000000"/>
          <w:sz w:val="20"/>
          <w:szCs w:val="20"/>
        </w:rPr>
        <w:t>NA: no aplica</w:t>
      </w:r>
    </w:p>
    <w:p w:rsidR="004B5B28" w:rsidRDefault="004B5B28"/>
    <w:tbl>
      <w:tblPr>
        <w:tblStyle w:val="a1"/>
        <w:tblW w:w="87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785"/>
      </w:tblGrid>
      <w:tr w:rsidR="004B5B28">
        <w:tc>
          <w:tcPr>
            <w:tcW w:w="8785" w:type="dxa"/>
          </w:tcPr>
          <w:p w:rsidR="004B5B28" w:rsidRDefault="004B5B28"/>
          <w:p w:rsidR="004B5B28" w:rsidRDefault="00B14A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Puntos fuertes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2"/>
        <w:tblW w:w="87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785"/>
      </w:tblGrid>
      <w:tr w:rsidR="004B5B28">
        <w:tc>
          <w:tcPr>
            <w:tcW w:w="8785" w:type="dxa"/>
          </w:tcPr>
          <w:p w:rsidR="004B5B28" w:rsidRDefault="00B14A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Puntos débiles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B5B28" w:rsidRDefault="004B5B28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87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785"/>
      </w:tblGrid>
      <w:tr w:rsidR="004B5B28">
        <w:tc>
          <w:tcPr>
            <w:tcW w:w="8785" w:type="dxa"/>
          </w:tcPr>
          <w:p w:rsidR="004B5B28" w:rsidRDefault="00B14A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Acciones de mejora recomendadas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B5B28" w:rsidRDefault="004B5B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p w:rsidR="004B5B28" w:rsidRDefault="00B14AAF">
      <w:pPr>
        <w:jc w:val="right"/>
        <w:rPr>
          <w:rFonts w:ascii="Verdana" w:eastAsia="Verdana" w:hAnsi="Verdana" w:cs="Verdana"/>
          <w:b/>
          <w:i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Pamplona, 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             </w:t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  </w:t>
      </w:r>
    </w:p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p w:rsidR="004B5B28" w:rsidRDefault="004B5B28">
      <w:pPr>
        <w:rPr>
          <w:rFonts w:ascii="Verdana" w:eastAsia="Verdana" w:hAnsi="Verdana" w:cs="Verdana"/>
          <w:b/>
          <w:sz w:val="20"/>
          <w:szCs w:val="20"/>
        </w:rPr>
      </w:pPr>
    </w:p>
    <w:p w:rsidR="004B5B28" w:rsidRDefault="004B5B28">
      <w:pPr>
        <w:ind w:left="2124" w:firstLine="707"/>
        <w:rPr>
          <w:rFonts w:ascii="Verdana" w:eastAsia="Verdana" w:hAnsi="Verdana" w:cs="Verdana"/>
          <w:b/>
          <w:sz w:val="20"/>
          <w:szCs w:val="20"/>
        </w:rPr>
      </w:pPr>
    </w:p>
    <w:p w:rsidR="004B5B28" w:rsidRDefault="004B5B28">
      <w:pPr>
        <w:ind w:left="2832" w:firstLine="708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</w:p>
    <w:p w:rsidR="004B5B28" w:rsidRDefault="00B14AAF">
      <w:pPr>
        <w:ind w:left="2832" w:firstLine="42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D………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4B5B28" w:rsidRDefault="00B14AAF">
      <w:pPr>
        <w:ind w:left="2832" w:firstLine="42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Vicerrector de Ordenación Académica</w:t>
      </w:r>
      <w:bookmarkStart w:id="1" w:name="_GoBack"/>
      <w:bookmarkEnd w:id="1"/>
    </w:p>
    <w:sectPr w:rsidR="004B5B28">
      <w:headerReference w:type="default" r:id="rId7"/>
      <w:footerReference w:type="default" r:id="rId8"/>
      <w:pgSz w:w="11906" w:h="16838"/>
      <w:pgMar w:top="1418" w:right="1701" w:bottom="1418" w:left="1701" w:header="85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AF" w:rsidRDefault="00B14AAF">
      <w:r>
        <w:separator/>
      </w:r>
    </w:p>
  </w:endnote>
  <w:endnote w:type="continuationSeparator" w:id="0">
    <w:p w:rsidR="00B14AAF" w:rsidRDefault="00B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28" w:rsidRDefault="00B14AAF">
    <w:pPr>
      <w:jc w:val="both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Si desea presentarse en fechas próximas a alguno de los programas de evaluación o acreditación del profesorado de la ANECA, debe tramitar la solicitud del certificado de calidad de su actividad docente que emitirá el Rectorado. Póngase en contacto con la C</w:t>
    </w:r>
    <w:r>
      <w:rPr>
        <w:rFonts w:ascii="Verdana" w:eastAsia="Verdana" w:hAnsi="Verdana" w:cs="Verdana"/>
        <w:sz w:val="16"/>
        <w:szCs w:val="16"/>
      </w:rPr>
      <w:t>ECA.</w:t>
    </w:r>
  </w:p>
  <w:p w:rsidR="004B5B28" w:rsidRDefault="00B14AAF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  <w:t>31/01/2020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AF" w:rsidRDefault="00B14AAF">
      <w:r>
        <w:separator/>
      </w:r>
    </w:p>
  </w:footnote>
  <w:footnote w:type="continuationSeparator" w:id="0">
    <w:p w:rsidR="00B14AAF" w:rsidRDefault="00B1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28" w:rsidRDefault="00B14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28800" cy="737235"/>
          <wp:effectExtent l="0" t="0" r="0" b="0"/>
          <wp:docPr id="1" name="image1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265"/>
    <w:multiLevelType w:val="multilevel"/>
    <w:tmpl w:val="DCECCC7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B72228"/>
    <w:multiLevelType w:val="multilevel"/>
    <w:tmpl w:val="12E2E876"/>
    <w:lvl w:ilvl="0">
      <w:start w:val="90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8"/>
    <w:rsid w:val="004B5B28"/>
    <w:rsid w:val="007C0646"/>
    <w:rsid w:val="00B14AAF"/>
    <w:rsid w:val="00F74951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7BE41-C13A-4119-AB1B-30BD222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spacing w:after="120"/>
      <w:ind w:firstLine="360"/>
      <w:jc w:val="both"/>
      <w:outlineLvl w:val="3"/>
    </w:pPr>
    <w:rPr>
      <w:rFonts w:ascii="Verdana" w:eastAsia="Verdana" w:hAnsi="Verdana" w:cs="Verdana"/>
      <w:b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646"/>
  </w:style>
  <w:style w:type="paragraph" w:styleId="Piedepgina">
    <w:name w:val="footer"/>
    <w:basedOn w:val="Normal"/>
    <w:link w:val="PiedepginaCar"/>
    <w:uiPriority w:val="99"/>
    <w:unhideWhenUsed/>
    <w:rsid w:val="007C0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Sonsoles Sancha Zuniga</dc:creator>
  <cp:lastModifiedBy>Sonsoles Sancha</cp:lastModifiedBy>
  <cp:revision>3</cp:revision>
  <dcterms:created xsi:type="dcterms:W3CDTF">2020-01-31T07:27:00Z</dcterms:created>
  <dcterms:modified xsi:type="dcterms:W3CDTF">2020-01-31T07:29:00Z</dcterms:modified>
</cp:coreProperties>
</file>