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362" w:rsidRDefault="00FE5362" w:rsidP="00FE5362">
      <w:pPr>
        <w:tabs>
          <w:tab w:val="right" w:pos="4395"/>
          <w:tab w:val="left" w:pos="4678"/>
        </w:tabs>
        <w:ind w:right="1116"/>
        <w:rPr>
          <w:rFonts w:ascii="Times New Roman" w:hAnsi="Times New Roman"/>
          <w:b/>
          <w:smallCaps/>
          <w:sz w:val="24"/>
        </w:rPr>
      </w:pPr>
      <w:r>
        <w:rPr>
          <w:rFonts w:ascii="Times New Roman" w:hAnsi="Times New Roman"/>
          <w:b/>
          <w:smallCaps/>
          <w:sz w:val="24"/>
        </w:rPr>
        <w:t>Licenciatura en Filología Hispánica</w:t>
      </w:r>
      <w:r>
        <w:rPr>
          <w:rFonts w:ascii="Times New Roman" w:hAnsi="Times New Roman"/>
          <w:b/>
          <w:smallCaps/>
          <w:sz w:val="24"/>
        </w:rPr>
        <w:t xml:space="preserve">   </w:t>
      </w:r>
      <w:r>
        <w:rPr>
          <w:rFonts w:ascii="Times New Roman" w:hAnsi="Times New Roman"/>
          <w:b/>
          <w:smallCaps/>
          <w:sz w:val="24"/>
        </w:rPr>
        <w:tab/>
      </w:r>
      <w:bookmarkStart w:id="0" w:name="_GoBack"/>
      <w:bookmarkEnd w:id="0"/>
      <w:r>
        <w:rPr>
          <w:rFonts w:ascii="Times New Roman" w:hAnsi="Times New Roman"/>
          <w:b/>
          <w:smallCaps/>
          <w:sz w:val="24"/>
        </w:rPr>
        <w:tab/>
        <w:t xml:space="preserve"> Curso </w:t>
      </w:r>
      <w:r>
        <w:rPr>
          <w:b/>
          <w:sz w:val="28"/>
        </w:rPr>
        <w:t>1998-99</w:t>
      </w:r>
    </w:p>
    <w:p w:rsidR="00FE5362" w:rsidRDefault="00FE5362" w:rsidP="00FE5362">
      <w:pPr>
        <w:tabs>
          <w:tab w:val="right" w:pos="5670"/>
          <w:tab w:val="left" w:pos="6237"/>
        </w:tabs>
        <w:ind w:right="1116" w:firstLine="284"/>
        <w:jc w:val="both"/>
        <w:rPr>
          <w:rFonts w:ascii="Times New Roman" w:hAnsi="Times New Roman"/>
          <w:b/>
          <w:smallCaps/>
        </w:rPr>
      </w:pPr>
    </w:p>
    <w:p w:rsidR="00FE5362" w:rsidRDefault="00FE5362" w:rsidP="00FE5362">
      <w:pPr>
        <w:tabs>
          <w:tab w:val="left" w:pos="900"/>
          <w:tab w:val="right" w:pos="5670"/>
          <w:tab w:val="left" w:pos="6237"/>
          <w:tab w:val="right" w:pos="7900"/>
        </w:tabs>
        <w:ind w:right="1116"/>
        <w:jc w:val="center"/>
        <w:rPr>
          <w:rFonts w:ascii="Times New Roman" w:hAnsi="Times New Roman"/>
          <w:b/>
          <w:smallCaps/>
        </w:rPr>
      </w:pPr>
      <w:r>
        <w:rPr>
          <w:rFonts w:ascii="Times New Roman" w:hAnsi="Times New Roman"/>
          <w:b/>
          <w:smallCaps/>
        </w:rPr>
        <w:t>1º Filología Hispánica</w:t>
      </w:r>
    </w:p>
    <w:p w:rsidR="00FE5362" w:rsidRDefault="00FE5362" w:rsidP="00FE5362">
      <w:pPr>
        <w:tabs>
          <w:tab w:val="left" w:pos="900"/>
        </w:tabs>
        <w:spacing w:line="0" w:lineRule="atLeast"/>
        <w:ind w:right="1116"/>
        <w:jc w:val="both"/>
        <w:rPr>
          <w:rFonts w:ascii="Times New Roman" w:hAnsi="Times New Roman"/>
          <w:b/>
          <w:smallCaps/>
        </w:rPr>
      </w:pPr>
      <w:r>
        <w:rPr>
          <w:rFonts w:ascii="Times New Roman" w:hAnsi="Times New Roman"/>
          <w:b/>
          <w:sz w:val="16"/>
        </w:rPr>
        <w:t>1</w:t>
      </w:r>
      <w:r>
        <w:rPr>
          <w:rFonts w:ascii="Times New Roman" w:hAnsi="Times New Roman"/>
          <w:b/>
          <w:position w:val="6"/>
          <w:sz w:val="16"/>
        </w:rPr>
        <w:t>er</w:t>
      </w:r>
      <w:r>
        <w:rPr>
          <w:rFonts w:ascii="Times New Roman" w:hAnsi="Times New Roman"/>
          <w:b/>
          <w:sz w:val="16"/>
        </w:rPr>
        <w:t xml:space="preserve"> Semestre</w:t>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Fundamentos de Antropología I</w:t>
      </w:r>
      <w:r>
        <w:rPr>
          <w:rFonts w:ascii="Times New Roman" w:hAnsi="Times New Roman"/>
        </w:rPr>
        <w:tab/>
        <w:t xml:space="preserve"> </w:t>
      </w:r>
      <w:r>
        <w:rPr>
          <w:sz w:val="16"/>
        </w:rPr>
        <w:t>(Anual</w:t>
      </w:r>
      <w:proofErr w:type="gramStart"/>
      <w:r>
        <w:rPr>
          <w:sz w:val="16"/>
        </w:rPr>
        <w:t xml:space="preserve">) </w:t>
      </w:r>
      <w:r>
        <w:rPr>
          <w:rFonts w:ascii="Times New Roman" w:hAnsi="Times New Roman"/>
        </w:rPr>
        <w:t>...............</w:t>
      </w:r>
      <w:r>
        <w:rPr>
          <w:rFonts w:ascii="Times New Roman" w:hAnsi="Times New Roman"/>
        </w:rPr>
        <w:t>..............................</w:t>
      </w:r>
      <w:proofErr w:type="gramEnd"/>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Lengua (Vasca)</w:t>
      </w:r>
      <w:r>
        <w:rPr>
          <w:rFonts w:ascii="Times New Roman" w:hAnsi="Times New Roman"/>
        </w:rPr>
        <w:tab/>
      </w:r>
      <w:r>
        <w:rPr>
          <w:sz w:val="16"/>
        </w:rPr>
        <w:t>(Anual</w:t>
      </w:r>
      <w:proofErr w:type="gramStart"/>
      <w:r>
        <w:rPr>
          <w:sz w:val="16"/>
        </w:rPr>
        <w:t xml:space="preserve">) </w:t>
      </w:r>
      <w:r>
        <w:rPr>
          <w:rFonts w:ascii="Times New Roman" w:hAnsi="Times New Roman"/>
        </w:rPr>
        <w:t>.......................................</w:t>
      </w:r>
      <w:r>
        <w:rPr>
          <w:rFonts w:ascii="Times New Roman" w:hAnsi="Times New Roman"/>
        </w:rPr>
        <w:t>...............................</w:t>
      </w:r>
      <w:proofErr w:type="gramEnd"/>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Lengua Francesa I</w:t>
      </w:r>
      <w:r>
        <w:rPr>
          <w:rFonts w:ascii="Times New Roman" w:hAnsi="Times New Roman"/>
        </w:rPr>
        <w:tab/>
        <w:t xml:space="preserve"> ................................................................................</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Lengua Inglesa I</w:t>
      </w:r>
      <w:r>
        <w:rPr>
          <w:rFonts w:ascii="Times New Roman" w:hAnsi="Times New Roman"/>
        </w:rPr>
        <w:tab/>
        <w:t xml:space="preserve"> ..................................................................................</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Lengua Latina I</w:t>
      </w:r>
      <w:r>
        <w:rPr>
          <w:rFonts w:ascii="Times New Roman" w:hAnsi="Times New Roman"/>
        </w:rPr>
        <w:tab/>
        <w:t xml:space="preserve"> ................................................................................</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Lingüística</w:t>
      </w:r>
      <w:r>
        <w:rPr>
          <w:rFonts w:ascii="Times New Roman" w:hAnsi="Times New Roman"/>
        </w:rPr>
        <w:tab/>
        <w:t xml:space="preserve"> ......................................................................................</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Literatura Medieval</w:t>
      </w:r>
      <w:r>
        <w:rPr>
          <w:rFonts w:ascii="Times New Roman" w:hAnsi="Times New Roman"/>
        </w:rPr>
        <w:tab/>
        <w:t xml:space="preserve"> ............................................................................</w:t>
      </w:r>
      <w:r>
        <w:rPr>
          <w:rFonts w:ascii="Times New Roman" w:hAnsi="Times New Roman"/>
        </w:rPr>
        <w:tab/>
      </w:r>
    </w:p>
    <w:p w:rsidR="00FE5362" w:rsidRDefault="00FE5362" w:rsidP="00FE5362">
      <w:pPr>
        <w:tabs>
          <w:tab w:val="right" w:pos="5954"/>
          <w:tab w:val="right" w:pos="6804"/>
        </w:tabs>
        <w:spacing w:line="0" w:lineRule="atLeast"/>
        <w:ind w:right="1116"/>
        <w:jc w:val="both"/>
        <w:rPr>
          <w:rFonts w:ascii="Times New Roman" w:hAnsi="Times New Roman"/>
          <w:b/>
        </w:rPr>
      </w:pPr>
      <w:r>
        <w:rPr>
          <w:rFonts w:ascii="Times New Roman" w:hAnsi="Times New Roman"/>
          <w:b/>
          <w:sz w:val="16"/>
        </w:rPr>
        <w:t>2º Semestre</w:t>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Lengua (Española)</w:t>
      </w:r>
      <w:r>
        <w:rPr>
          <w:rFonts w:ascii="Times New Roman" w:hAnsi="Times New Roman"/>
        </w:rPr>
        <w:tab/>
        <w:t xml:space="preserve"> ..............................................................................</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Lengua Francesa II</w:t>
      </w:r>
      <w:r>
        <w:rPr>
          <w:rFonts w:ascii="Times New Roman" w:hAnsi="Times New Roman"/>
        </w:rPr>
        <w:tab/>
        <w:t xml:space="preserve"> .............................................................................</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Lengua Inglesa II</w:t>
      </w:r>
      <w:r>
        <w:rPr>
          <w:rFonts w:ascii="Times New Roman" w:hAnsi="Times New Roman"/>
        </w:rPr>
        <w:tab/>
        <w:t xml:space="preserve"> ..............................................................................</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Lengua Latina II</w:t>
      </w:r>
      <w:r>
        <w:rPr>
          <w:rFonts w:ascii="Times New Roman" w:hAnsi="Times New Roman"/>
        </w:rPr>
        <w:tab/>
        <w:t xml:space="preserve"> ..................................................................................</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 xml:space="preserve">Modelos Literarios del Renacimiento </w:t>
      </w:r>
      <w:r>
        <w:rPr>
          <w:rFonts w:ascii="Times New Roman" w:hAnsi="Times New Roman"/>
        </w:rPr>
        <w:tab/>
        <w:t xml:space="preserve"> .................................................</w:t>
      </w:r>
      <w:r>
        <w:rPr>
          <w:rFonts w:ascii="Times New Roman" w:hAnsi="Times New Roman"/>
        </w:rPr>
        <w:tab/>
      </w:r>
    </w:p>
    <w:p w:rsidR="00FE5362" w:rsidRDefault="00FE5362" w:rsidP="00FE5362">
      <w:pPr>
        <w:tabs>
          <w:tab w:val="left" w:pos="4240"/>
          <w:tab w:val="right" w:pos="5670"/>
          <w:tab w:val="left" w:pos="6237"/>
          <w:tab w:val="right" w:pos="7140"/>
          <w:tab w:val="right" w:pos="7620"/>
        </w:tabs>
        <w:ind w:right="1116" w:firstLine="284"/>
        <w:jc w:val="both"/>
        <w:rPr>
          <w:rFonts w:ascii="Times New Roman" w:hAnsi="Times New Roman"/>
        </w:rPr>
      </w:pPr>
    </w:p>
    <w:p w:rsidR="00FE5362" w:rsidRDefault="00FE5362" w:rsidP="00FE5362">
      <w:pPr>
        <w:tabs>
          <w:tab w:val="left" w:pos="4240"/>
          <w:tab w:val="right" w:pos="5670"/>
          <w:tab w:val="left" w:pos="6237"/>
          <w:tab w:val="right" w:pos="7140"/>
          <w:tab w:val="right" w:pos="7620"/>
        </w:tabs>
        <w:ind w:right="1116"/>
        <w:jc w:val="center"/>
        <w:rPr>
          <w:rFonts w:ascii="Times New Roman" w:hAnsi="Times New Roman"/>
          <w:b/>
          <w:smallCaps/>
        </w:rPr>
      </w:pPr>
      <w:r>
        <w:rPr>
          <w:rFonts w:ascii="Times New Roman" w:hAnsi="Times New Roman"/>
          <w:b/>
          <w:smallCaps/>
        </w:rPr>
        <w:t>2º Filología Hispánica</w:t>
      </w:r>
    </w:p>
    <w:p w:rsidR="00FE5362" w:rsidRDefault="00FE5362" w:rsidP="00FE5362">
      <w:pPr>
        <w:tabs>
          <w:tab w:val="left" w:pos="900"/>
        </w:tabs>
        <w:spacing w:line="0" w:lineRule="atLeast"/>
        <w:ind w:right="1116"/>
        <w:jc w:val="both"/>
        <w:rPr>
          <w:rFonts w:ascii="Times New Roman" w:hAnsi="Times New Roman"/>
          <w:b/>
          <w:smallCaps/>
        </w:rPr>
      </w:pPr>
      <w:r>
        <w:rPr>
          <w:rFonts w:ascii="Times New Roman" w:hAnsi="Times New Roman"/>
          <w:b/>
          <w:sz w:val="16"/>
        </w:rPr>
        <w:t>1</w:t>
      </w:r>
      <w:r>
        <w:rPr>
          <w:rFonts w:ascii="Times New Roman" w:hAnsi="Times New Roman"/>
          <w:b/>
          <w:position w:val="6"/>
          <w:sz w:val="16"/>
        </w:rPr>
        <w:t>er</w:t>
      </w:r>
      <w:r>
        <w:rPr>
          <w:rFonts w:ascii="Times New Roman" w:hAnsi="Times New Roman"/>
          <w:b/>
          <w:sz w:val="16"/>
        </w:rPr>
        <w:t xml:space="preserve"> Semestre</w:t>
      </w:r>
    </w:p>
    <w:p w:rsidR="00FE5362" w:rsidRDefault="00FE5362" w:rsidP="00FE5362">
      <w:pPr>
        <w:tabs>
          <w:tab w:val="right" w:pos="5670"/>
          <w:tab w:val="left" w:pos="6237"/>
          <w:tab w:val="right" w:pos="7360"/>
          <w:tab w:val="right" w:pos="7920"/>
        </w:tabs>
        <w:ind w:right="1116"/>
        <w:jc w:val="both"/>
        <w:rPr>
          <w:rFonts w:ascii="Times New Roman" w:hAnsi="Times New Roman"/>
        </w:rPr>
      </w:pPr>
      <w:r>
        <w:rPr>
          <w:rFonts w:ascii="Times New Roman" w:hAnsi="Times New Roman"/>
        </w:rPr>
        <w:t>Fundamentos de Antropología II</w:t>
      </w:r>
      <w:r>
        <w:rPr>
          <w:rFonts w:ascii="Times New Roman" w:hAnsi="Times New Roman"/>
        </w:rPr>
        <w:tab/>
        <w:t>..........................................................</w:t>
      </w:r>
      <w:r>
        <w:rPr>
          <w:rFonts w:ascii="Times New Roman" w:hAnsi="Times New Roman"/>
        </w:rPr>
        <w:tab/>
      </w:r>
    </w:p>
    <w:p w:rsidR="00FE5362" w:rsidRDefault="00FE5362" w:rsidP="00FE5362">
      <w:pPr>
        <w:tabs>
          <w:tab w:val="right" w:pos="5670"/>
          <w:tab w:val="left" w:pos="6237"/>
          <w:tab w:val="right" w:pos="7360"/>
          <w:tab w:val="right" w:pos="7920"/>
        </w:tabs>
        <w:ind w:right="1116"/>
        <w:jc w:val="both"/>
        <w:rPr>
          <w:rFonts w:ascii="Times New Roman" w:hAnsi="Times New Roman"/>
        </w:rPr>
      </w:pPr>
      <w:r>
        <w:rPr>
          <w:rFonts w:ascii="Times New Roman" w:hAnsi="Times New Roman"/>
        </w:rPr>
        <w:t>Introducción a la Literatura del Siglo de Oro</w:t>
      </w:r>
      <w:r>
        <w:rPr>
          <w:rFonts w:ascii="Times New Roman" w:hAnsi="Times New Roman"/>
        </w:rPr>
        <w:tab/>
        <w:t>.......................................</w:t>
      </w:r>
      <w:r>
        <w:rPr>
          <w:rFonts w:ascii="Times New Roman" w:hAnsi="Times New Roman"/>
        </w:rPr>
        <w:tab/>
      </w:r>
    </w:p>
    <w:p w:rsidR="00FE5362" w:rsidRDefault="00FE5362" w:rsidP="00FE5362">
      <w:pPr>
        <w:tabs>
          <w:tab w:val="right" w:pos="5670"/>
          <w:tab w:val="left" w:pos="6237"/>
          <w:tab w:val="right" w:pos="7360"/>
          <w:tab w:val="right" w:pos="7920"/>
        </w:tabs>
        <w:ind w:right="1116"/>
        <w:jc w:val="both"/>
        <w:rPr>
          <w:rFonts w:ascii="Times New Roman" w:hAnsi="Times New Roman"/>
        </w:rPr>
      </w:pPr>
      <w:r>
        <w:rPr>
          <w:rFonts w:ascii="Times New Roman" w:hAnsi="Times New Roman"/>
        </w:rPr>
        <w:t>Lengua Española I</w:t>
      </w:r>
      <w:r>
        <w:rPr>
          <w:rFonts w:ascii="Times New Roman" w:hAnsi="Times New Roman"/>
        </w:rPr>
        <w:tab/>
        <w:t>...............................................................................</w:t>
      </w:r>
      <w:r>
        <w:rPr>
          <w:rFonts w:ascii="Times New Roman" w:hAnsi="Times New Roman"/>
        </w:rPr>
        <w:tab/>
      </w:r>
    </w:p>
    <w:p w:rsidR="00FE5362" w:rsidRDefault="00FE5362" w:rsidP="00FE5362">
      <w:pPr>
        <w:tabs>
          <w:tab w:val="right" w:pos="5670"/>
          <w:tab w:val="left" w:pos="6237"/>
          <w:tab w:val="right" w:pos="7360"/>
          <w:tab w:val="right" w:pos="7920"/>
        </w:tabs>
        <w:ind w:right="1116"/>
        <w:jc w:val="both"/>
        <w:rPr>
          <w:rFonts w:ascii="Times New Roman" w:hAnsi="Times New Roman"/>
        </w:rPr>
      </w:pPr>
      <w:r>
        <w:rPr>
          <w:rFonts w:ascii="Times New Roman" w:hAnsi="Times New Roman"/>
        </w:rPr>
        <w:t>Lengua Española II</w:t>
      </w:r>
      <w:r>
        <w:rPr>
          <w:rFonts w:ascii="Times New Roman" w:hAnsi="Times New Roman"/>
        </w:rPr>
        <w:tab/>
        <w:t>..............................................................................</w:t>
      </w:r>
      <w:r>
        <w:rPr>
          <w:rFonts w:ascii="Times New Roman" w:hAnsi="Times New Roman"/>
        </w:rPr>
        <w:tab/>
      </w:r>
    </w:p>
    <w:p w:rsidR="00FE5362" w:rsidRDefault="00FE5362" w:rsidP="00FE5362">
      <w:pPr>
        <w:tabs>
          <w:tab w:val="right" w:pos="5670"/>
          <w:tab w:val="left" w:pos="6237"/>
          <w:tab w:val="right" w:pos="7360"/>
          <w:tab w:val="right" w:pos="7920"/>
        </w:tabs>
        <w:ind w:right="1116"/>
        <w:jc w:val="both"/>
        <w:rPr>
          <w:rFonts w:ascii="Times New Roman" w:hAnsi="Times New Roman"/>
        </w:rPr>
      </w:pPr>
      <w:r>
        <w:rPr>
          <w:rFonts w:ascii="Times New Roman" w:hAnsi="Times New Roman"/>
        </w:rPr>
        <w:t>Lengua Latina III</w:t>
      </w:r>
      <w:r>
        <w:rPr>
          <w:rFonts w:ascii="Times New Roman" w:hAnsi="Times New Roman"/>
        </w:rPr>
        <w:tab/>
        <w:t>.................................................................................</w:t>
      </w:r>
      <w:r>
        <w:rPr>
          <w:rFonts w:ascii="Times New Roman" w:hAnsi="Times New Roman"/>
        </w:rPr>
        <w:tab/>
      </w:r>
    </w:p>
    <w:p w:rsidR="00FE5362" w:rsidRDefault="00FE5362" w:rsidP="00FE5362">
      <w:pPr>
        <w:tabs>
          <w:tab w:val="right" w:pos="5670"/>
          <w:tab w:val="left" w:pos="6237"/>
          <w:tab w:val="right" w:pos="7360"/>
          <w:tab w:val="right" w:pos="7920"/>
        </w:tabs>
        <w:ind w:right="1116"/>
        <w:jc w:val="both"/>
        <w:rPr>
          <w:rFonts w:ascii="Times New Roman" w:hAnsi="Times New Roman"/>
        </w:rPr>
      </w:pPr>
      <w:r>
        <w:rPr>
          <w:rFonts w:ascii="Times New Roman" w:hAnsi="Times New Roman"/>
        </w:rPr>
        <w:t>Literatura Francesa I</w:t>
      </w:r>
      <w:r>
        <w:rPr>
          <w:rFonts w:ascii="Times New Roman" w:hAnsi="Times New Roman"/>
        </w:rPr>
        <w:tab/>
        <w:t>.........................................................................</w:t>
      </w:r>
      <w:r>
        <w:rPr>
          <w:rFonts w:ascii="Times New Roman" w:hAnsi="Times New Roman"/>
        </w:rPr>
        <w:tab/>
      </w:r>
    </w:p>
    <w:p w:rsidR="00FE5362" w:rsidRDefault="00FE5362" w:rsidP="00FE5362">
      <w:pPr>
        <w:tabs>
          <w:tab w:val="right" w:pos="5670"/>
          <w:tab w:val="left" w:pos="6237"/>
          <w:tab w:val="right" w:pos="7360"/>
          <w:tab w:val="right" w:pos="7920"/>
        </w:tabs>
        <w:ind w:right="1116"/>
        <w:jc w:val="both"/>
        <w:rPr>
          <w:rFonts w:ascii="Times New Roman" w:hAnsi="Times New Roman"/>
        </w:rPr>
      </w:pPr>
      <w:r>
        <w:rPr>
          <w:rFonts w:ascii="Times New Roman" w:hAnsi="Times New Roman"/>
        </w:rPr>
        <w:t>Literatura Inglesa I</w:t>
      </w:r>
      <w:r>
        <w:rPr>
          <w:rFonts w:ascii="Times New Roman" w:hAnsi="Times New Roman"/>
        </w:rPr>
        <w:tab/>
        <w:t>............................................................................</w:t>
      </w:r>
      <w:r>
        <w:rPr>
          <w:rFonts w:ascii="Times New Roman" w:hAnsi="Times New Roman"/>
        </w:rPr>
        <w:tab/>
      </w:r>
    </w:p>
    <w:p w:rsidR="00FE5362" w:rsidRDefault="00FE5362" w:rsidP="00FE5362">
      <w:pPr>
        <w:tabs>
          <w:tab w:val="right" w:pos="5670"/>
          <w:tab w:val="left" w:pos="6237"/>
          <w:tab w:val="right" w:pos="7360"/>
          <w:tab w:val="right" w:pos="7920"/>
        </w:tabs>
        <w:ind w:right="1116"/>
        <w:jc w:val="both"/>
        <w:rPr>
          <w:rFonts w:ascii="Times New Roman" w:hAnsi="Times New Roman"/>
        </w:rPr>
      </w:pPr>
      <w:r>
        <w:rPr>
          <w:rFonts w:ascii="Times New Roman" w:hAnsi="Times New Roman"/>
        </w:rPr>
        <w:t>Teoría de la Literatura</w:t>
      </w:r>
      <w:r>
        <w:rPr>
          <w:rFonts w:ascii="Times New Roman" w:hAnsi="Times New Roman"/>
        </w:rPr>
        <w:tab/>
        <w:t>......................................................................</w:t>
      </w:r>
      <w:r>
        <w:rPr>
          <w:rFonts w:ascii="Times New Roman" w:hAnsi="Times New Roman"/>
        </w:rPr>
        <w:tab/>
      </w:r>
    </w:p>
    <w:p w:rsidR="00FE5362" w:rsidRDefault="00FE5362" w:rsidP="00FE5362">
      <w:pPr>
        <w:tabs>
          <w:tab w:val="right" w:pos="5954"/>
          <w:tab w:val="right" w:pos="6804"/>
        </w:tabs>
        <w:spacing w:line="0" w:lineRule="atLeast"/>
        <w:ind w:right="1116"/>
        <w:jc w:val="both"/>
        <w:rPr>
          <w:rFonts w:ascii="Times New Roman" w:hAnsi="Times New Roman"/>
          <w:b/>
          <w:sz w:val="16"/>
        </w:rPr>
      </w:pPr>
      <w:r>
        <w:rPr>
          <w:rFonts w:ascii="Times New Roman" w:hAnsi="Times New Roman"/>
          <w:b/>
          <w:sz w:val="16"/>
        </w:rPr>
        <w:t>2º Semestre</w:t>
      </w:r>
    </w:p>
    <w:p w:rsidR="00FE5362" w:rsidRDefault="00FE5362" w:rsidP="00FE5362">
      <w:pPr>
        <w:tabs>
          <w:tab w:val="right" w:pos="5670"/>
          <w:tab w:val="left" w:pos="6237"/>
          <w:tab w:val="right" w:pos="7360"/>
          <w:tab w:val="right" w:pos="7920"/>
        </w:tabs>
        <w:ind w:right="1116"/>
        <w:jc w:val="both"/>
        <w:rPr>
          <w:rFonts w:ascii="Times New Roman" w:hAnsi="Times New Roman"/>
        </w:rPr>
      </w:pPr>
      <w:r>
        <w:rPr>
          <w:rFonts w:ascii="Times New Roman" w:hAnsi="Times New Roman"/>
        </w:rPr>
        <w:t>Lengua Española III</w:t>
      </w:r>
      <w:r>
        <w:rPr>
          <w:rFonts w:ascii="Times New Roman" w:hAnsi="Times New Roman"/>
        </w:rPr>
        <w:tab/>
        <w:t>.............................................................................</w:t>
      </w:r>
      <w:r>
        <w:rPr>
          <w:rFonts w:ascii="Times New Roman" w:hAnsi="Times New Roman"/>
        </w:rPr>
        <w:tab/>
      </w:r>
    </w:p>
    <w:p w:rsidR="00FE5362" w:rsidRDefault="00FE5362" w:rsidP="00FE5362">
      <w:pPr>
        <w:tabs>
          <w:tab w:val="right" w:pos="5670"/>
          <w:tab w:val="left" w:pos="6237"/>
          <w:tab w:val="right" w:pos="7360"/>
          <w:tab w:val="right" w:pos="7920"/>
        </w:tabs>
        <w:ind w:right="1116"/>
        <w:jc w:val="both"/>
        <w:rPr>
          <w:rFonts w:ascii="Times New Roman" w:hAnsi="Times New Roman"/>
        </w:rPr>
      </w:pPr>
      <w:r>
        <w:rPr>
          <w:rFonts w:ascii="Times New Roman" w:hAnsi="Times New Roman"/>
        </w:rPr>
        <w:t>Lengua Latina IV</w:t>
      </w:r>
      <w:r>
        <w:rPr>
          <w:rFonts w:ascii="Times New Roman" w:hAnsi="Times New Roman"/>
        </w:rPr>
        <w:tab/>
        <w:t>..............................................................................</w:t>
      </w:r>
      <w:r>
        <w:rPr>
          <w:rFonts w:ascii="Times New Roman" w:hAnsi="Times New Roman"/>
        </w:rPr>
        <w:tab/>
      </w:r>
    </w:p>
    <w:p w:rsidR="00FE5362" w:rsidRDefault="00FE5362" w:rsidP="00FE5362">
      <w:pPr>
        <w:tabs>
          <w:tab w:val="right" w:pos="5670"/>
          <w:tab w:val="left" w:pos="6237"/>
          <w:tab w:val="right" w:pos="7360"/>
          <w:tab w:val="right" w:pos="7920"/>
        </w:tabs>
        <w:ind w:right="1116"/>
        <w:jc w:val="both"/>
        <w:rPr>
          <w:rFonts w:ascii="Times New Roman" w:hAnsi="Times New Roman"/>
        </w:rPr>
      </w:pPr>
      <w:r>
        <w:rPr>
          <w:rFonts w:ascii="Times New Roman" w:hAnsi="Times New Roman"/>
        </w:rPr>
        <w:t>Literatura Francesa II</w:t>
      </w:r>
      <w:r>
        <w:rPr>
          <w:rFonts w:ascii="Times New Roman" w:hAnsi="Times New Roman"/>
        </w:rPr>
        <w:tab/>
        <w:t>.........................................................................</w:t>
      </w:r>
      <w:r>
        <w:rPr>
          <w:rFonts w:ascii="Times New Roman" w:hAnsi="Times New Roman"/>
        </w:rPr>
        <w:tab/>
      </w:r>
    </w:p>
    <w:p w:rsidR="00FE5362" w:rsidRDefault="00FE5362" w:rsidP="00FE5362">
      <w:pPr>
        <w:tabs>
          <w:tab w:val="right" w:pos="5670"/>
          <w:tab w:val="left" w:pos="6237"/>
          <w:tab w:val="right" w:pos="7360"/>
          <w:tab w:val="right" w:pos="7920"/>
        </w:tabs>
        <w:ind w:right="1116"/>
        <w:jc w:val="both"/>
        <w:rPr>
          <w:rFonts w:ascii="Times New Roman" w:hAnsi="Times New Roman"/>
        </w:rPr>
      </w:pPr>
      <w:r>
        <w:rPr>
          <w:rFonts w:ascii="Times New Roman" w:hAnsi="Times New Roman"/>
        </w:rPr>
        <w:t>Literatura Inglesa II</w:t>
      </w:r>
      <w:r>
        <w:rPr>
          <w:rFonts w:ascii="Times New Roman" w:hAnsi="Times New Roman"/>
        </w:rPr>
        <w:tab/>
        <w:t>...............................................................................</w:t>
      </w:r>
      <w:r>
        <w:rPr>
          <w:rFonts w:ascii="Times New Roman" w:hAnsi="Times New Roman"/>
        </w:rPr>
        <w:tab/>
      </w:r>
    </w:p>
    <w:p w:rsidR="00FE5362" w:rsidRDefault="00FE5362" w:rsidP="00FE5362">
      <w:pPr>
        <w:tabs>
          <w:tab w:val="right" w:pos="5670"/>
          <w:tab w:val="left" w:pos="6237"/>
          <w:tab w:val="right" w:pos="7360"/>
          <w:tab w:val="right" w:pos="7920"/>
        </w:tabs>
        <w:ind w:right="1116"/>
        <w:jc w:val="both"/>
        <w:rPr>
          <w:rFonts w:ascii="Times New Roman" w:hAnsi="Times New Roman"/>
        </w:rPr>
      </w:pPr>
      <w:r>
        <w:rPr>
          <w:rFonts w:ascii="Times New Roman" w:hAnsi="Times New Roman"/>
        </w:rPr>
        <w:t>Modelos Literarios del Barroco</w:t>
      </w:r>
      <w:r>
        <w:rPr>
          <w:rFonts w:ascii="Times New Roman" w:hAnsi="Times New Roman"/>
        </w:rPr>
        <w:tab/>
        <w:t>.........................................................</w:t>
      </w:r>
      <w:r>
        <w:rPr>
          <w:rFonts w:ascii="Times New Roman" w:hAnsi="Times New Roman"/>
        </w:rPr>
        <w:tab/>
      </w:r>
    </w:p>
    <w:p w:rsidR="00FE5362" w:rsidRDefault="00FE5362" w:rsidP="00FE5362">
      <w:pPr>
        <w:tabs>
          <w:tab w:val="right" w:pos="5954"/>
          <w:tab w:val="right" w:pos="6804"/>
        </w:tabs>
        <w:spacing w:line="0" w:lineRule="atLeast"/>
        <w:ind w:right="1116"/>
        <w:jc w:val="both"/>
        <w:rPr>
          <w:rFonts w:ascii="Times New Roman" w:hAnsi="Times New Roman"/>
          <w:b/>
          <w:sz w:val="16"/>
        </w:rPr>
      </w:pPr>
    </w:p>
    <w:p w:rsidR="00FE5362" w:rsidRDefault="00FE5362" w:rsidP="00FE5362">
      <w:pPr>
        <w:tabs>
          <w:tab w:val="right" w:pos="5954"/>
          <w:tab w:val="right" w:pos="6804"/>
        </w:tabs>
        <w:spacing w:line="0" w:lineRule="atLeast"/>
        <w:ind w:right="1116"/>
        <w:jc w:val="both"/>
        <w:rPr>
          <w:rFonts w:ascii="Times New Roman" w:hAnsi="Times New Roman"/>
          <w:b/>
        </w:rPr>
      </w:pPr>
    </w:p>
    <w:p w:rsidR="00FE5362" w:rsidRDefault="00FE5362" w:rsidP="00FE5362">
      <w:pPr>
        <w:tabs>
          <w:tab w:val="left" w:pos="4240"/>
          <w:tab w:val="right" w:pos="5670"/>
          <w:tab w:val="left" w:pos="6237"/>
          <w:tab w:val="right" w:pos="6480"/>
          <w:tab w:val="right" w:pos="6880"/>
        </w:tabs>
        <w:ind w:right="1116"/>
        <w:jc w:val="center"/>
        <w:rPr>
          <w:rFonts w:ascii="Times New Roman" w:hAnsi="Times New Roman"/>
          <w:b/>
          <w:smallCaps/>
        </w:rPr>
      </w:pPr>
      <w:r>
        <w:rPr>
          <w:rFonts w:ascii="Times New Roman" w:hAnsi="Times New Roman"/>
          <w:b/>
          <w:smallCaps/>
        </w:rPr>
        <w:t>3º Filología Hispánica</w:t>
      </w:r>
    </w:p>
    <w:p w:rsidR="00FE5362" w:rsidRDefault="00FE5362" w:rsidP="00FE5362">
      <w:pPr>
        <w:tabs>
          <w:tab w:val="left" w:pos="900"/>
        </w:tabs>
        <w:spacing w:line="0" w:lineRule="atLeast"/>
        <w:ind w:right="1116"/>
        <w:jc w:val="both"/>
        <w:rPr>
          <w:rFonts w:ascii="Times New Roman" w:hAnsi="Times New Roman"/>
          <w:b/>
          <w:smallCaps/>
        </w:rPr>
      </w:pPr>
      <w:r>
        <w:rPr>
          <w:rFonts w:ascii="Times New Roman" w:hAnsi="Times New Roman"/>
          <w:b/>
          <w:sz w:val="16"/>
        </w:rPr>
        <w:t>1</w:t>
      </w:r>
      <w:r>
        <w:rPr>
          <w:rFonts w:ascii="Times New Roman" w:hAnsi="Times New Roman"/>
          <w:b/>
          <w:position w:val="6"/>
          <w:sz w:val="16"/>
        </w:rPr>
        <w:t>er</w:t>
      </w:r>
      <w:r>
        <w:rPr>
          <w:rFonts w:ascii="Times New Roman" w:hAnsi="Times New Roman"/>
          <w:b/>
          <w:sz w:val="16"/>
        </w:rPr>
        <w:t xml:space="preserve"> Semestre</w:t>
      </w:r>
    </w:p>
    <w:p w:rsidR="00FE5362" w:rsidRDefault="00FE5362" w:rsidP="00FE5362">
      <w:pPr>
        <w:tabs>
          <w:tab w:val="right" w:pos="5670"/>
          <w:tab w:val="left" w:pos="6237"/>
          <w:tab w:val="right" w:pos="7360"/>
          <w:tab w:val="right" w:pos="7920"/>
        </w:tabs>
        <w:ind w:right="1116"/>
        <w:jc w:val="both"/>
        <w:rPr>
          <w:rFonts w:ascii="Times New Roman" w:hAnsi="Times New Roman"/>
        </w:rPr>
      </w:pPr>
      <w:r>
        <w:rPr>
          <w:rFonts w:ascii="Times New Roman" w:hAnsi="Times New Roman"/>
        </w:rPr>
        <w:t>Ética</w:t>
      </w:r>
      <w:r>
        <w:rPr>
          <w:rFonts w:ascii="Times New Roman" w:hAnsi="Times New Roman"/>
        </w:rPr>
        <w:tab/>
        <w:t>.....................................................................................................</w:t>
      </w:r>
      <w:r>
        <w:rPr>
          <w:rFonts w:ascii="Times New Roman" w:hAnsi="Times New Roman"/>
        </w:rPr>
        <w:tab/>
      </w:r>
    </w:p>
    <w:p w:rsidR="00FE5362" w:rsidRDefault="00FE5362" w:rsidP="00FE5362">
      <w:pPr>
        <w:tabs>
          <w:tab w:val="right" w:pos="5670"/>
          <w:tab w:val="left" w:pos="6237"/>
          <w:tab w:val="right" w:pos="7360"/>
          <w:tab w:val="right" w:pos="7920"/>
        </w:tabs>
        <w:ind w:right="1116"/>
        <w:jc w:val="both"/>
        <w:rPr>
          <w:rFonts w:ascii="Times New Roman" w:hAnsi="Times New Roman"/>
        </w:rPr>
      </w:pPr>
      <w:r>
        <w:rPr>
          <w:rFonts w:ascii="Times New Roman" w:hAnsi="Times New Roman"/>
        </w:rPr>
        <w:t>Gramática Española I</w:t>
      </w:r>
      <w:r>
        <w:rPr>
          <w:rFonts w:ascii="Times New Roman" w:hAnsi="Times New Roman"/>
        </w:rPr>
        <w:tab/>
        <w:t>...........................................................................</w:t>
      </w:r>
      <w:r>
        <w:rPr>
          <w:rFonts w:ascii="Times New Roman" w:hAnsi="Times New Roman"/>
        </w:rPr>
        <w:tab/>
      </w:r>
    </w:p>
    <w:p w:rsidR="00FE5362" w:rsidRDefault="00FE5362" w:rsidP="00FE5362">
      <w:pPr>
        <w:tabs>
          <w:tab w:val="right" w:pos="5670"/>
          <w:tab w:val="left" w:pos="6237"/>
          <w:tab w:val="right" w:pos="7360"/>
          <w:tab w:val="right" w:pos="7920"/>
        </w:tabs>
        <w:ind w:right="1116"/>
        <w:jc w:val="both"/>
        <w:rPr>
          <w:rFonts w:ascii="Times New Roman" w:hAnsi="Times New Roman"/>
        </w:rPr>
      </w:pPr>
      <w:r>
        <w:rPr>
          <w:rFonts w:ascii="Times New Roman" w:hAnsi="Times New Roman"/>
        </w:rPr>
        <w:t>Historia de la Lengua Española I</w:t>
      </w:r>
      <w:r>
        <w:rPr>
          <w:rFonts w:ascii="Times New Roman" w:hAnsi="Times New Roman"/>
        </w:rPr>
        <w:tab/>
        <w:t>..........................................................</w:t>
      </w:r>
      <w:r>
        <w:rPr>
          <w:rFonts w:ascii="Times New Roman" w:hAnsi="Times New Roman"/>
        </w:rPr>
        <w:tab/>
      </w:r>
    </w:p>
    <w:p w:rsidR="00FE5362" w:rsidRDefault="00FE5362" w:rsidP="00FE5362">
      <w:pPr>
        <w:tabs>
          <w:tab w:val="right" w:pos="5670"/>
          <w:tab w:val="left" w:pos="6237"/>
          <w:tab w:val="right" w:pos="7360"/>
          <w:tab w:val="right" w:pos="7920"/>
        </w:tabs>
        <w:ind w:right="1116"/>
        <w:jc w:val="both"/>
        <w:rPr>
          <w:rFonts w:ascii="Times New Roman" w:hAnsi="Times New Roman"/>
        </w:rPr>
      </w:pPr>
      <w:r>
        <w:rPr>
          <w:rFonts w:ascii="Times New Roman" w:hAnsi="Times New Roman"/>
        </w:rPr>
        <w:t>Literatura Española Moderna y Contemporánea I</w:t>
      </w:r>
      <w:r>
        <w:rPr>
          <w:rFonts w:ascii="Times New Roman" w:hAnsi="Times New Roman"/>
        </w:rPr>
        <w:tab/>
        <w:t>..............................</w:t>
      </w:r>
      <w:r>
        <w:rPr>
          <w:rFonts w:ascii="Times New Roman" w:hAnsi="Times New Roman"/>
        </w:rPr>
        <w:tab/>
      </w:r>
    </w:p>
    <w:p w:rsidR="00FE5362" w:rsidRDefault="00FE5362" w:rsidP="00FE5362">
      <w:pPr>
        <w:tabs>
          <w:tab w:val="right" w:pos="5954"/>
          <w:tab w:val="right" w:pos="6804"/>
        </w:tabs>
        <w:spacing w:line="0" w:lineRule="atLeast"/>
        <w:ind w:right="1116"/>
        <w:jc w:val="both"/>
        <w:rPr>
          <w:rFonts w:ascii="Times New Roman" w:hAnsi="Times New Roman"/>
          <w:b/>
          <w:sz w:val="16"/>
        </w:rPr>
      </w:pPr>
      <w:r>
        <w:rPr>
          <w:rFonts w:ascii="Times New Roman" w:hAnsi="Times New Roman"/>
          <w:b/>
          <w:sz w:val="16"/>
        </w:rPr>
        <w:t>2º Semestre</w:t>
      </w:r>
    </w:p>
    <w:p w:rsidR="00FE5362" w:rsidRDefault="00FE5362" w:rsidP="00FE5362">
      <w:pPr>
        <w:tabs>
          <w:tab w:val="right" w:pos="5670"/>
          <w:tab w:val="left" w:pos="6237"/>
          <w:tab w:val="right" w:pos="7360"/>
          <w:tab w:val="right" w:pos="7920"/>
        </w:tabs>
        <w:ind w:right="1116"/>
        <w:jc w:val="both"/>
        <w:rPr>
          <w:rFonts w:ascii="Times New Roman" w:hAnsi="Times New Roman"/>
        </w:rPr>
      </w:pPr>
      <w:r>
        <w:rPr>
          <w:rFonts w:ascii="Times New Roman" w:hAnsi="Times New Roman"/>
        </w:rPr>
        <w:t>Gramática Española II</w:t>
      </w:r>
      <w:r>
        <w:rPr>
          <w:rFonts w:ascii="Times New Roman" w:hAnsi="Times New Roman"/>
        </w:rPr>
        <w:tab/>
        <w:t>..........................................................................</w:t>
      </w:r>
      <w:r>
        <w:rPr>
          <w:rFonts w:ascii="Times New Roman" w:hAnsi="Times New Roman"/>
        </w:rPr>
        <w:tab/>
      </w:r>
    </w:p>
    <w:p w:rsidR="00FE5362" w:rsidRDefault="00FE5362" w:rsidP="00FE5362">
      <w:pPr>
        <w:tabs>
          <w:tab w:val="right" w:pos="5670"/>
          <w:tab w:val="left" w:pos="6237"/>
          <w:tab w:val="right" w:pos="7360"/>
          <w:tab w:val="right" w:pos="7920"/>
        </w:tabs>
        <w:ind w:right="1116"/>
        <w:jc w:val="both"/>
        <w:rPr>
          <w:rFonts w:ascii="Times New Roman" w:hAnsi="Times New Roman"/>
        </w:rPr>
      </w:pPr>
      <w:r>
        <w:rPr>
          <w:rFonts w:ascii="Times New Roman" w:hAnsi="Times New Roman"/>
        </w:rPr>
        <w:t>Literatura Hispanoamericana I</w:t>
      </w:r>
      <w:r>
        <w:rPr>
          <w:rFonts w:ascii="Times New Roman" w:hAnsi="Times New Roman"/>
        </w:rPr>
        <w:tab/>
        <w:t>.............................................................</w:t>
      </w:r>
      <w:r>
        <w:rPr>
          <w:rFonts w:ascii="Times New Roman" w:hAnsi="Times New Roman"/>
        </w:rPr>
        <w:tab/>
      </w:r>
    </w:p>
    <w:p w:rsidR="00FE5362" w:rsidRDefault="00FE5362" w:rsidP="00FE5362">
      <w:pPr>
        <w:tabs>
          <w:tab w:val="right" w:pos="5670"/>
          <w:tab w:val="left" w:pos="6237"/>
          <w:tab w:val="right" w:pos="7360"/>
          <w:tab w:val="right" w:pos="7920"/>
        </w:tabs>
        <w:ind w:right="1116"/>
        <w:jc w:val="both"/>
        <w:rPr>
          <w:rFonts w:ascii="Times New Roman" w:hAnsi="Times New Roman"/>
        </w:rPr>
      </w:pPr>
      <w:r>
        <w:rPr>
          <w:rFonts w:ascii="Times New Roman" w:hAnsi="Times New Roman"/>
        </w:rPr>
        <w:t>Modelos Literarios del Siglo XX (I)</w:t>
      </w:r>
      <w:r>
        <w:rPr>
          <w:rFonts w:ascii="Times New Roman" w:hAnsi="Times New Roman"/>
        </w:rPr>
        <w:tab/>
        <w:t>.....................................................</w:t>
      </w:r>
      <w:r>
        <w:rPr>
          <w:rFonts w:ascii="Times New Roman" w:hAnsi="Times New Roman"/>
        </w:rPr>
        <w:tab/>
      </w:r>
    </w:p>
    <w:p w:rsidR="00FE5362" w:rsidRDefault="00FE5362" w:rsidP="00FE5362">
      <w:pPr>
        <w:tabs>
          <w:tab w:val="left" w:pos="4240"/>
          <w:tab w:val="right" w:pos="5670"/>
          <w:tab w:val="left" w:pos="6237"/>
          <w:tab w:val="right" w:pos="6420"/>
          <w:tab w:val="right" w:pos="7340"/>
        </w:tabs>
        <w:ind w:right="1116" w:firstLine="284"/>
        <w:jc w:val="both"/>
        <w:rPr>
          <w:rFonts w:ascii="Times New Roman" w:hAnsi="Times New Roman"/>
        </w:rPr>
      </w:pPr>
    </w:p>
    <w:p w:rsidR="00FE5362" w:rsidRDefault="00FE5362" w:rsidP="00FE5362">
      <w:pPr>
        <w:tabs>
          <w:tab w:val="left" w:pos="4240"/>
          <w:tab w:val="right" w:pos="5670"/>
          <w:tab w:val="left" w:pos="6237"/>
          <w:tab w:val="right" w:pos="6420"/>
          <w:tab w:val="right" w:pos="7340"/>
        </w:tabs>
        <w:ind w:right="1116"/>
        <w:jc w:val="center"/>
        <w:rPr>
          <w:rFonts w:ascii="Times New Roman" w:hAnsi="Times New Roman"/>
          <w:b/>
          <w:smallCaps/>
        </w:rPr>
      </w:pPr>
      <w:r>
        <w:rPr>
          <w:rFonts w:ascii="Times New Roman" w:hAnsi="Times New Roman"/>
          <w:b/>
          <w:smallCaps/>
        </w:rPr>
        <w:t>4º Filología Hispánica</w:t>
      </w:r>
    </w:p>
    <w:p w:rsidR="00FE5362" w:rsidRDefault="00FE5362" w:rsidP="00FE5362">
      <w:pPr>
        <w:tabs>
          <w:tab w:val="left" w:pos="900"/>
        </w:tabs>
        <w:spacing w:line="0" w:lineRule="atLeast"/>
        <w:ind w:right="1116"/>
        <w:jc w:val="both"/>
        <w:rPr>
          <w:rFonts w:ascii="Times New Roman" w:hAnsi="Times New Roman"/>
          <w:b/>
          <w:smallCaps/>
        </w:rPr>
      </w:pPr>
      <w:r>
        <w:rPr>
          <w:rFonts w:ascii="Times New Roman" w:hAnsi="Times New Roman"/>
          <w:b/>
          <w:sz w:val="16"/>
        </w:rPr>
        <w:t>1</w:t>
      </w:r>
      <w:r>
        <w:rPr>
          <w:rFonts w:ascii="Times New Roman" w:hAnsi="Times New Roman"/>
          <w:b/>
          <w:position w:val="6"/>
          <w:sz w:val="16"/>
        </w:rPr>
        <w:t>er</w:t>
      </w:r>
      <w:r>
        <w:rPr>
          <w:rFonts w:ascii="Times New Roman" w:hAnsi="Times New Roman"/>
          <w:b/>
          <w:sz w:val="16"/>
        </w:rPr>
        <w:t xml:space="preserve"> Semestre</w:t>
      </w:r>
    </w:p>
    <w:p w:rsidR="00FE5362" w:rsidRDefault="00FE5362" w:rsidP="00FE5362">
      <w:pPr>
        <w:tabs>
          <w:tab w:val="right" w:pos="5670"/>
          <w:tab w:val="left" w:pos="6237"/>
          <w:tab w:val="right" w:pos="7360"/>
          <w:tab w:val="right" w:pos="7900"/>
        </w:tabs>
        <w:ind w:right="1116"/>
        <w:jc w:val="both"/>
        <w:rPr>
          <w:rFonts w:ascii="Times New Roman" w:hAnsi="Times New Roman"/>
        </w:rPr>
      </w:pPr>
      <w:r>
        <w:rPr>
          <w:rFonts w:ascii="Times New Roman" w:hAnsi="Times New Roman"/>
        </w:rPr>
        <w:t xml:space="preserve">Historia de la Lengua Española II </w:t>
      </w:r>
      <w:r>
        <w:rPr>
          <w:rFonts w:ascii="Times New Roman" w:hAnsi="Times New Roman"/>
        </w:rPr>
        <w:tab/>
        <w:t>..........................................................</w:t>
      </w:r>
      <w:r>
        <w:rPr>
          <w:rFonts w:ascii="Times New Roman" w:hAnsi="Times New Roman"/>
        </w:rPr>
        <w:tab/>
      </w:r>
    </w:p>
    <w:p w:rsidR="00FE5362" w:rsidRDefault="00FE5362" w:rsidP="00FE5362">
      <w:pPr>
        <w:tabs>
          <w:tab w:val="right" w:pos="5670"/>
          <w:tab w:val="left" w:pos="6237"/>
          <w:tab w:val="right" w:pos="7360"/>
          <w:tab w:val="right" w:pos="7900"/>
        </w:tabs>
        <w:ind w:right="1116"/>
        <w:jc w:val="both"/>
        <w:rPr>
          <w:rFonts w:ascii="Times New Roman" w:hAnsi="Times New Roman"/>
        </w:rPr>
      </w:pPr>
      <w:r>
        <w:rPr>
          <w:rFonts w:ascii="Times New Roman" w:hAnsi="Times New Roman"/>
        </w:rPr>
        <w:t xml:space="preserve">Literatura Española Moderna y Contemporánea II </w:t>
      </w:r>
      <w:r>
        <w:rPr>
          <w:rFonts w:ascii="Times New Roman" w:hAnsi="Times New Roman"/>
        </w:rPr>
        <w:tab/>
        <w:t>...........................</w:t>
      </w:r>
      <w:r>
        <w:rPr>
          <w:rFonts w:ascii="Times New Roman" w:hAnsi="Times New Roman"/>
        </w:rPr>
        <w:tab/>
      </w:r>
    </w:p>
    <w:p w:rsidR="00FE5362" w:rsidRDefault="00FE5362" w:rsidP="00FE5362">
      <w:pPr>
        <w:tabs>
          <w:tab w:val="right" w:pos="5954"/>
          <w:tab w:val="right" w:pos="6804"/>
        </w:tabs>
        <w:spacing w:line="0" w:lineRule="atLeast"/>
        <w:ind w:right="1116"/>
        <w:jc w:val="both"/>
        <w:rPr>
          <w:rFonts w:ascii="Times New Roman" w:hAnsi="Times New Roman"/>
          <w:b/>
          <w:sz w:val="16"/>
        </w:rPr>
      </w:pPr>
      <w:r>
        <w:rPr>
          <w:rFonts w:ascii="Times New Roman" w:hAnsi="Times New Roman"/>
          <w:b/>
          <w:sz w:val="16"/>
        </w:rPr>
        <w:t>2º Semestre</w:t>
      </w:r>
    </w:p>
    <w:p w:rsidR="00FE5362" w:rsidRDefault="00FE5362" w:rsidP="00FE5362">
      <w:pPr>
        <w:tabs>
          <w:tab w:val="right" w:pos="5670"/>
          <w:tab w:val="left" w:pos="6237"/>
          <w:tab w:val="right" w:pos="7360"/>
          <w:tab w:val="right" w:pos="7900"/>
        </w:tabs>
        <w:ind w:right="1116"/>
        <w:jc w:val="both"/>
        <w:rPr>
          <w:rFonts w:ascii="Times New Roman" w:hAnsi="Times New Roman"/>
        </w:rPr>
      </w:pPr>
      <w:r>
        <w:rPr>
          <w:rFonts w:ascii="Times New Roman" w:hAnsi="Times New Roman"/>
        </w:rPr>
        <w:t>Dialectología Hispánica</w:t>
      </w:r>
      <w:r>
        <w:rPr>
          <w:rFonts w:ascii="Times New Roman" w:hAnsi="Times New Roman"/>
        </w:rPr>
        <w:tab/>
        <w:t>.......................................................................</w:t>
      </w:r>
      <w:r>
        <w:rPr>
          <w:rFonts w:ascii="Times New Roman" w:hAnsi="Times New Roman"/>
        </w:rPr>
        <w:tab/>
      </w:r>
    </w:p>
    <w:p w:rsidR="00FE5362" w:rsidRDefault="00FE5362" w:rsidP="00FE5362">
      <w:pPr>
        <w:tabs>
          <w:tab w:val="right" w:pos="5670"/>
          <w:tab w:val="left" w:pos="6237"/>
          <w:tab w:val="right" w:pos="7360"/>
          <w:tab w:val="right" w:pos="7900"/>
        </w:tabs>
        <w:ind w:right="1116"/>
        <w:jc w:val="both"/>
        <w:rPr>
          <w:rFonts w:ascii="Times New Roman" w:hAnsi="Times New Roman"/>
        </w:rPr>
      </w:pPr>
      <w:r>
        <w:rPr>
          <w:rFonts w:ascii="Times New Roman" w:hAnsi="Times New Roman"/>
        </w:rPr>
        <w:t xml:space="preserve">Literatura Hispanoamericana II </w:t>
      </w:r>
      <w:r>
        <w:rPr>
          <w:rFonts w:ascii="Times New Roman" w:hAnsi="Times New Roman"/>
        </w:rPr>
        <w:tab/>
        <w:t>...........................................................</w:t>
      </w:r>
      <w:r>
        <w:rPr>
          <w:rFonts w:ascii="Times New Roman" w:hAnsi="Times New Roman"/>
        </w:rPr>
        <w:tab/>
      </w:r>
    </w:p>
    <w:p w:rsidR="00FE5362" w:rsidRDefault="00FE5362" w:rsidP="00FE5362">
      <w:pPr>
        <w:tabs>
          <w:tab w:val="right" w:pos="5670"/>
          <w:tab w:val="left" w:pos="6237"/>
          <w:tab w:val="right" w:pos="7360"/>
          <w:tab w:val="right" w:pos="7900"/>
        </w:tabs>
        <w:ind w:right="1116"/>
        <w:jc w:val="both"/>
        <w:rPr>
          <w:rFonts w:ascii="Times New Roman" w:hAnsi="Times New Roman"/>
        </w:rPr>
      </w:pPr>
      <w:r>
        <w:rPr>
          <w:rFonts w:ascii="Times New Roman" w:hAnsi="Times New Roman"/>
        </w:rPr>
        <w:t xml:space="preserve">Modelos Literarios del Siglo XX (II) </w:t>
      </w:r>
      <w:r>
        <w:rPr>
          <w:rFonts w:ascii="Times New Roman" w:hAnsi="Times New Roman"/>
        </w:rPr>
        <w:tab/>
        <w:t>.....................................................</w:t>
      </w:r>
      <w:r>
        <w:rPr>
          <w:rFonts w:ascii="Times New Roman" w:hAnsi="Times New Roman"/>
        </w:rPr>
        <w:tab/>
      </w:r>
    </w:p>
    <w:p w:rsidR="00FE5362" w:rsidRDefault="00FE5362" w:rsidP="00FE5362">
      <w:pPr>
        <w:tabs>
          <w:tab w:val="right" w:pos="5670"/>
          <w:tab w:val="left" w:pos="6237"/>
          <w:tab w:val="right" w:pos="7080"/>
          <w:tab w:val="right" w:pos="7840"/>
        </w:tabs>
        <w:ind w:right="1116"/>
        <w:jc w:val="both"/>
        <w:rPr>
          <w:rFonts w:ascii="Times New Roman" w:hAnsi="Times New Roman"/>
        </w:rPr>
      </w:pPr>
    </w:p>
    <w:p w:rsidR="00FE5362" w:rsidRDefault="00FE5362" w:rsidP="00FE5362">
      <w:pPr>
        <w:tabs>
          <w:tab w:val="left" w:pos="4240"/>
          <w:tab w:val="right" w:pos="5670"/>
          <w:tab w:val="left" w:pos="6237"/>
          <w:tab w:val="right" w:pos="7140"/>
          <w:tab w:val="right" w:pos="7620"/>
        </w:tabs>
        <w:ind w:right="1116"/>
        <w:jc w:val="center"/>
        <w:rPr>
          <w:rFonts w:ascii="Times New Roman" w:hAnsi="Times New Roman"/>
          <w:b/>
          <w:smallCaps/>
        </w:rPr>
      </w:pPr>
      <w:r>
        <w:rPr>
          <w:rFonts w:ascii="Times New Roman" w:hAnsi="Times New Roman"/>
          <w:b/>
          <w:smallCaps/>
        </w:rPr>
        <w:t>Optativas de I Ciclo de Filología Hispánica</w:t>
      </w:r>
    </w:p>
    <w:p w:rsidR="00FE5362" w:rsidRDefault="00FE5362" w:rsidP="00FE5362">
      <w:pPr>
        <w:tabs>
          <w:tab w:val="left" w:pos="4240"/>
          <w:tab w:val="right" w:pos="5670"/>
          <w:tab w:val="left" w:pos="6237"/>
          <w:tab w:val="right" w:pos="7140"/>
          <w:tab w:val="right" w:pos="7620"/>
        </w:tabs>
        <w:ind w:right="1116"/>
        <w:jc w:val="center"/>
        <w:rPr>
          <w:rFonts w:ascii="Times New Roman" w:hAnsi="Times New Roman"/>
          <w:smallCaps/>
        </w:rPr>
      </w:pP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 xml:space="preserve">Comentario de Textos Literarios </w:t>
      </w:r>
      <w:r>
        <w:rPr>
          <w:rFonts w:ascii="Times New Roman" w:hAnsi="Times New Roman"/>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Instituciones Griegas y Romanas</w:t>
      </w:r>
      <w:r>
        <w:rPr>
          <w:rFonts w:ascii="Times New Roman" w:hAnsi="Times New Roman"/>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lastRenderedPageBreak/>
        <w:t xml:space="preserve">Introducción a la Filosofía </w:t>
      </w:r>
      <w:r>
        <w:rPr>
          <w:rFonts w:ascii="Times New Roman" w:hAnsi="Times New Roman"/>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Introducción a la Lengua Latina I</w:t>
      </w:r>
      <w:r>
        <w:rPr>
          <w:rFonts w:ascii="Times New Roman" w:hAnsi="Times New Roman"/>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Introducción a la Lengua Latina II</w:t>
      </w:r>
      <w:r>
        <w:rPr>
          <w:rFonts w:ascii="Times New Roman" w:hAnsi="Times New Roman"/>
        </w:rPr>
        <w:tab/>
      </w:r>
      <w:r>
        <w:rPr>
          <w:rFonts w:ascii="Times New Roman" w:hAnsi="Times New Roman"/>
          <w:sz w:val="16"/>
        </w:rPr>
        <w:t>(2</w:t>
      </w:r>
      <w:r>
        <w:rPr>
          <w:rFonts w:ascii="Times New Roman" w:hAnsi="Times New Roman"/>
        </w:rPr>
        <w:t>º</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Introducción a los Estudios Filológicos</w:t>
      </w:r>
      <w:r>
        <w:rPr>
          <w:rFonts w:ascii="Times New Roman" w:hAnsi="Times New Roman"/>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Lengua Griega I</w:t>
      </w:r>
      <w:r>
        <w:rPr>
          <w:rFonts w:ascii="Times New Roman" w:hAnsi="Times New Roman"/>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Lengua Griega II</w:t>
      </w:r>
      <w:r>
        <w:rPr>
          <w:rFonts w:ascii="Times New Roman" w:hAnsi="Times New Roman"/>
        </w:rPr>
        <w:tab/>
      </w:r>
      <w:r>
        <w:rPr>
          <w:rFonts w:ascii="Times New Roman" w:hAnsi="Times New Roman"/>
          <w:sz w:val="16"/>
        </w:rPr>
        <w:t>(2</w:t>
      </w:r>
      <w:r>
        <w:rPr>
          <w:rFonts w:ascii="Times New Roman" w:hAnsi="Times New Roman"/>
        </w:rPr>
        <w:t>º</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Lengua Inglesa III</w:t>
      </w:r>
      <w:r>
        <w:rPr>
          <w:rFonts w:ascii="Times New Roman" w:hAnsi="Times New Roman"/>
        </w:rPr>
        <w:tab/>
      </w:r>
      <w:r>
        <w:rPr>
          <w:rFonts w:ascii="Times New Roman" w:hAnsi="Times New Roman"/>
          <w:sz w:val="16"/>
        </w:rPr>
        <w:t>(2</w:t>
      </w:r>
      <w:r>
        <w:rPr>
          <w:rFonts w:ascii="Times New Roman" w:hAnsi="Times New Roman"/>
        </w:rPr>
        <w:t>º</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Lengua Vasca I</w:t>
      </w:r>
      <w:r>
        <w:rPr>
          <w:rFonts w:ascii="Times New Roman" w:hAnsi="Times New Roman"/>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Lengua Vasca II</w:t>
      </w:r>
      <w:r>
        <w:rPr>
          <w:rFonts w:ascii="Times New Roman" w:hAnsi="Times New Roman"/>
        </w:rPr>
        <w:tab/>
      </w:r>
      <w:r>
        <w:rPr>
          <w:rFonts w:ascii="Times New Roman" w:hAnsi="Times New Roman"/>
          <w:sz w:val="16"/>
        </w:rPr>
        <w:t>(2</w:t>
      </w:r>
      <w:r>
        <w:rPr>
          <w:rFonts w:ascii="Times New Roman" w:hAnsi="Times New Roman"/>
        </w:rPr>
        <w:t>º</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Literatura ascética y mística</w:t>
      </w:r>
      <w:r>
        <w:rPr>
          <w:rFonts w:ascii="Times New Roman" w:hAnsi="Times New Roman"/>
        </w:rPr>
        <w:tab/>
        <w:t>.................................................................</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Literatura Inglesa III</w:t>
      </w:r>
      <w:r>
        <w:rPr>
          <w:rFonts w:ascii="Times New Roman" w:hAnsi="Times New Roman"/>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Literatura Universal</w:t>
      </w:r>
      <w:r>
        <w:rPr>
          <w:rFonts w:ascii="Times New Roman" w:hAnsi="Times New Roman"/>
        </w:rPr>
        <w:tab/>
      </w:r>
      <w:r>
        <w:rPr>
          <w:rFonts w:ascii="Times New Roman" w:hAnsi="Times New Roman"/>
          <w:sz w:val="16"/>
        </w:rPr>
        <w:t>(2</w:t>
      </w:r>
      <w:r>
        <w:rPr>
          <w:rFonts w:ascii="Times New Roman" w:hAnsi="Times New Roman"/>
        </w:rPr>
        <w:t>º</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Seminario de Inglés</w:t>
      </w:r>
      <w:r>
        <w:rPr>
          <w:rFonts w:ascii="Times New Roman" w:hAnsi="Times New Roman"/>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Teología</w:t>
      </w:r>
      <w:r>
        <w:rPr>
          <w:rFonts w:ascii="Times New Roman" w:hAnsi="Times New Roman"/>
        </w:rPr>
        <w:tab/>
      </w:r>
      <w:r>
        <w:rPr>
          <w:rFonts w:ascii="Times New Roman" w:hAnsi="Times New Roman"/>
          <w:sz w:val="16"/>
        </w:rPr>
        <w:t>(2</w:t>
      </w:r>
      <w:r>
        <w:rPr>
          <w:rFonts w:ascii="Times New Roman" w:hAnsi="Times New Roman"/>
        </w:rPr>
        <w:t>º</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080"/>
          <w:tab w:val="right" w:pos="7840"/>
        </w:tabs>
        <w:ind w:right="1116"/>
        <w:jc w:val="both"/>
        <w:rPr>
          <w:rFonts w:ascii="Times New Roman" w:hAnsi="Times New Roman"/>
        </w:rPr>
      </w:pPr>
    </w:p>
    <w:p w:rsidR="00FE5362" w:rsidRDefault="00FE5362" w:rsidP="00FE5362">
      <w:pPr>
        <w:tabs>
          <w:tab w:val="left" w:pos="4240"/>
          <w:tab w:val="right" w:pos="5670"/>
          <w:tab w:val="left" w:pos="6237"/>
          <w:tab w:val="right" w:pos="7080"/>
          <w:tab w:val="right" w:pos="7840"/>
        </w:tabs>
        <w:ind w:right="1116"/>
        <w:jc w:val="center"/>
        <w:rPr>
          <w:rFonts w:ascii="Times New Roman" w:hAnsi="Times New Roman"/>
          <w:b/>
          <w:smallCaps/>
        </w:rPr>
      </w:pPr>
      <w:r>
        <w:rPr>
          <w:rFonts w:ascii="Times New Roman" w:hAnsi="Times New Roman"/>
          <w:b/>
          <w:smallCaps/>
        </w:rPr>
        <w:t>Optativas de I y II Ciclo de Filología Hispánica</w:t>
      </w:r>
    </w:p>
    <w:p w:rsidR="00FE5362" w:rsidRDefault="00FE5362" w:rsidP="00FE5362">
      <w:pPr>
        <w:tabs>
          <w:tab w:val="left" w:pos="4240"/>
          <w:tab w:val="right" w:pos="5670"/>
          <w:tab w:val="left" w:pos="6237"/>
          <w:tab w:val="right" w:pos="7080"/>
          <w:tab w:val="right" w:pos="7840"/>
        </w:tabs>
        <w:ind w:right="1116"/>
        <w:jc w:val="center"/>
        <w:rPr>
          <w:rFonts w:ascii="Times New Roman" w:hAnsi="Times New Roman"/>
          <w:smallCaps/>
        </w:rPr>
      </w:pP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Introducción a la Retórica Clásica</w:t>
      </w:r>
      <w:r>
        <w:rPr>
          <w:rFonts w:ascii="Times New Roman" w:hAnsi="Times New Roman"/>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60"/>
          <w:tab w:val="right" w:pos="7900"/>
        </w:tabs>
        <w:ind w:right="1116"/>
        <w:jc w:val="both"/>
        <w:rPr>
          <w:rFonts w:ascii="Times New Roman" w:hAnsi="Times New Roman"/>
        </w:rPr>
      </w:pPr>
      <w:r>
        <w:rPr>
          <w:rFonts w:ascii="Times New Roman" w:hAnsi="Times New Roman"/>
        </w:rPr>
        <w:t>Latín Vulgar</w:t>
      </w:r>
      <w:r>
        <w:rPr>
          <w:rFonts w:ascii="Times New Roman" w:hAnsi="Times New Roman"/>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Lenguaje Publicitario</w:t>
      </w:r>
      <w:r>
        <w:rPr>
          <w:rFonts w:ascii="Times New Roman" w:hAnsi="Times New Roman"/>
        </w:rPr>
        <w:tab/>
      </w:r>
      <w:r>
        <w:rPr>
          <w:rFonts w:ascii="Times New Roman" w:hAnsi="Times New Roman"/>
          <w:sz w:val="16"/>
        </w:rPr>
        <w:t>(2</w:t>
      </w:r>
      <w:r>
        <w:rPr>
          <w:rFonts w:ascii="Times New Roman" w:hAnsi="Times New Roman"/>
        </w:rPr>
        <w:t>º</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Seminario Textos Griegos II</w:t>
      </w:r>
      <w:r>
        <w:rPr>
          <w:rFonts w:ascii="Times New Roman" w:hAnsi="Times New Roman"/>
        </w:rPr>
        <w:tab/>
      </w:r>
      <w:r>
        <w:rPr>
          <w:rFonts w:ascii="Times New Roman" w:hAnsi="Times New Roman"/>
          <w:sz w:val="16"/>
        </w:rPr>
        <w:t>(2</w:t>
      </w:r>
      <w:r>
        <w:rPr>
          <w:rFonts w:ascii="Times New Roman" w:hAnsi="Times New Roman"/>
        </w:rPr>
        <w:t>º</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40"/>
          <w:tab w:val="right" w:pos="7900"/>
        </w:tabs>
        <w:ind w:right="1116"/>
        <w:jc w:val="both"/>
        <w:rPr>
          <w:rFonts w:ascii="Times New Roman" w:hAnsi="Times New Roman"/>
        </w:rPr>
      </w:pPr>
      <w:r>
        <w:rPr>
          <w:rFonts w:ascii="Times New Roman" w:hAnsi="Times New Roman"/>
        </w:rPr>
        <w:t>Teoría del Lenguaje</w:t>
      </w:r>
      <w:r>
        <w:rPr>
          <w:rFonts w:ascii="Times New Roman" w:hAnsi="Times New Roman"/>
        </w:rPr>
        <w:tab/>
      </w:r>
      <w:r>
        <w:rPr>
          <w:rFonts w:ascii="Times New Roman" w:hAnsi="Times New Roman"/>
          <w:sz w:val="16"/>
        </w:rPr>
        <w:t>(2</w:t>
      </w:r>
      <w:r>
        <w:rPr>
          <w:rFonts w:ascii="Times New Roman" w:hAnsi="Times New Roman"/>
        </w:rPr>
        <w:t>º</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080"/>
          <w:tab w:val="right" w:pos="7840"/>
        </w:tabs>
        <w:ind w:right="1116"/>
        <w:jc w:val="both"/>
        <w:rPr>
          <w:rFonts w:ascii="Times New Roman" w:hAnsi="Times New Roman"/>
        </w:rPr>
      </w:pPr>
    </w:p>
    <w:p w:rsidR="00FE5362" w:rsidRDefault="00FE5362" w:rsidP="00FE5362">
      <w:pPr>
        <w:tabs>
          <w:tab w:val="left" w:pos="4240"/>
          <w:tab w:val="right" w:pos="5670"/>
          <w:tab w:val="left" w:pos="6237"/>
          <w:tab w:val="right" w:pos="7080"/>
          <w:tab w:val="right" w:pos="7840"/>
        </w:tabs>
        <w:ind w:right="1116"/>
        <w:jc w:val="center"/>
        <w:rPr>
          <w:rFonts w:ascii="Times New Roman" w:hAnsi="Times New Roman"/>
          <w:b/>
          <w:smallCaps/>
        </w:rPr>
      </w:pPr>
      <w:r>
        <w:rPr>
          <w:rFonts w:ascii="Times New Roman" w:hAnsi="Times New Roman"/>
          <w:b/>
          <w:smallCaps/>
        </w:rPr>
        <w:t>Optativas de II Ciclo de Filología Hispánica</w:t>
      </w:r>
    </w:p>
    <w:p w:rsidR="00FE5362" w:rsidRDefault="00FE5362" w:rsidP="00FE5362">
      <w:pPr>
        <w:tabs>
          <w:tab w:val="left" w:pos="4240"/>
          <w:tab w:val="right" w:pos="5670"/>
          <w:tab w:val="left" w:pos="6237"/>
          <w:tab w:val="right" w:pos="7080"/>
          <w:tab w:val="right" w:pos="7840"/>
        </w:tabs>
        <w:ind w:right="1116"/>
        <w:jc w:val="center"/>
        <w:rPr>
          <w:rFonts w:ascii="Times New Roman" w:hAnsi="Times New Roman"/>
          <w:smallCaps/>
        </w:rPr>
      </w:pPr>
    </w:p>
    <w:p w:rsidR="00FE5362" w:rsidRDefault="00FE5362" w:rsidP="00FE5362">
      <w:pPr>
        <w:tabs>
          <w:tab w:val="right" w:pos="5670"/>
          <w:tab w:val="left" w:pos="6237"/>
          <w:tab w:val="right" w:pos="7360"/>
          <w:tab w:val="right" w:pos="7900"/>
        </w:tabs>
        <w:ind w:right="1116"/>
        <w:jc w:val="both"/>
        <w:rPr>
          <w:rFonts w:ascii="Times New Roman" w:hAnsi="Times New Roman"/>
        </w:rPr>
      </w:pPr>
      <w:r>
        <w:rPr>
          <w:rFonts w:ascii="Times New Roman" w:hAnsi="Times New Roman"/>
        </w:rPr>
        <w:t>Análisis monográfico de autores españoles</w:t>
      </w:r>
      <w:r>
        <w:rPr>
          <w:rFonts w:ascii="Times New Roman" w:hAnsi="Times New Roman"/>
        </w:rPr>
        <w:tab/>
      </w:r>
      <w:r>
        <w:rPr>
          <w:rFonts w:ascii="Times New Roman" w:hAnsi="Times New Roman"/>
          <w:sz w:val="16"/>
        </w:rPr>
        <w:t>(2</w:t>
      </w:r>
      <w:r>
        <w:rPr>
          <w:rFonts w:ascii="Times New Roman" w:hAnsi="Times New Roman"/>
        </w:rPr>
        <w:t>º</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60"/>
          <w:tab w:val="right" w:pos="7900"/>
        </w:tabs>
        <w:ind w:right="1116"/>
        <w:jc w:val="both"/>
        <w:rPr>
          <w:rFonts w:ascii="Times New Roman" w:hAnsi="Times New Roman"/>
        </w:rPr>
      </w:pPr>
      <w:r>
        <w:rPr>
          <w:rFonts w:ascii="Times New Roman" w:hAnsi="Times New Roman"/>
        </w:rPr>
        <w:t>Cervantes</w:t>
      </w:r>
      <w:r>
        <w:rPr>
          <w:rFonts w:ascii="Times New Roman" w:hAnsi="Times New Roman"/>
        </w:rPr>
        <w:tab/>
      </w:r>
      <w:r>
        <w:rPr>
          <w:rFonts w:ascii="Times New Roman" w:hAnsi="Times New Roman"/>
          <w:sz w:val="16"/>
        </w:rPr>
        <w:t>(2</w:t>
      </w:r>
      <w:r>
        <w:rPr>
          <w:rFonts w:ascii="Times New Roman" w:hAnsi="Times New Roman"/>
        </w:rPr>
        <w:t>º</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60"/>
          <w:tab w:val="right" w:pos="7900"/>
        </w:tabs>
        <w:ind w:right="1116"/>
        <w:jc w:val="both"/>
        <w:rPr>
          <w:rFonts w:ascii="Times New Roman" w:hAnsi="Times New Roman"/>
        </w:rPr>
      </w:pPr>
      <w:r>
        <w:rPr>
          <w:rFonts w:ascii="Times New Roman" w:hAnsi="Times New Roman"/>
        </w:rPr>
        <w:t xml:space="preserve">Cuestiones de Literatura Comparada </w:t>
      </w:r>
      <w:r>
        <w:rPr>
          <w:rFonts w:ascii="Times New Roman" w:hAnsi="Times New Roman"/>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proofErr w:type="gramStart"/>
      <w:r>
        <w:rPr>
          <w:rFonts w:ascii="Times New Roman" w:hAnsi="Times New Roman"/>
          <w:sz w:val="16"/>
        </w:rPr>
        <w:t xml:space="preserve">) </w:t>
      </w:r>
      <w:r>
        <w:rPr>
          <w:rFonts w:ascii="Times New Roman" w:hAnsi="Times New Roman"/>
        </w:rPr>
        <w:t>.............................</w:t>
      </w:r>
      <w:proofErr w:type="gramEnd"/>
      <w:r>
        <w:rPr>
          <w:rFonts w:ascii="Times New Roman" w:hAnsi="Times New Roman"/>
        </w:rPr>
        <w:tab/>
      </w:r>
      <w:r>
        <w:rPr>
          <w:rFonts w:ascii="Times New Roman" w:hAnsi="Times New Roman"/>
        </w:rPr>
        <w:tab/>
      </w:r>
    </w:p>
    <w:p w:rsidR="00FE5362" w:rsidRDefault="00FE5362" w:rsidP="00FE5362">
      <w:pPr>
        <w:tabs>
          <w:tab w:val="right" w:pos="5670"/>
          <w:tab w:val="left" w:pos="6237"/>
          <w:tab w:val="right" w:pos="7360"/>
          <w:tab w:val="right" w:pos="7900"/>
        </w:tabs>
        <w:ind w:right="1116"/>
        <w:jc w:val="both"/>
        <w:rPr>
          <w:rFonts w:ascii="Times New Roman" w:hAnsi="Times New Roman"/>
        </w:rPr>
      </w:pPr>
      <w:r>
        <w:rPr>
          <w:rFonts w:ascii="Times New Roman" w:hAnsi="Times New Roman"/>
        </w:rPr>
        <w:t>Curso Monográfico de Literatura I</w:t>
      </w:r>
      <w:r>
        <w:rPr>
          <w:rFonts w:ascii="Times New Roman" w:hAnsi="Times New Roman"/>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60"/>
          <w:tab w:val="right" w:pos="7900"/>
        </w:tabs>
        <w:ind w:right="1116"/>
        <w:jc w:val="both"/>
        <w:rPr>
          <w:rFonts w:ascii="Times New Roman" w:hAnsi="Times New Roman"/>
        </w:rPr>
      </w:pPr>
      <w:r>
        <w:rPr>
          <w:rFonts w:ascii="Times New Roman" w:hAnsi="Times New Roman"/>
        </w:rPr>
        <w:t>Español de América</w:t>
      </w:r>
      <w:r>
        <w:rPr>
          <w:rFonts w:ascii="Times New Roman" w:hAnsi="Times New Roman"/>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60"/>
          <w:tab w:val="right" w:pos="7900"/>
        </w:tabs>
        <w:ind w:right="1116"/>
        <w:jc w:val="both"/>
        <w:rPr>
          <w:rFonts w:ascii="Times New Roman" w:hAnsi="Times New Roman"/>
        </w:rPr>
      </w:pPr>
      <w:r>
        <w:rPr>
          <w:rFonts w:ascii="Times New Roman" w:hAnsi="Times New Roman"/>
        </w:rPr>
        <w:t xml:space="preserve">Filosofía del Lenguaje I </w:t>
      </w:r>
      <w:r>
        <w:rPr>
          <w:rFonts w:ascii="Times New Roman" w:hAnsi="Times New Roman"/>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60"/>
          <w:tab w:val="right" w:pos="7900"/>
        </w:tabs>
        <w:ind w:right="1116"/>
        <w:jc w:val="both"/>
        <w:rPr>
          <w:rFonts w:ascii="Times New Roman" w:hAnsi="Times New Roman"/>
        </w:rPr>
      </w:pPr>
      <w:r>
        <w:rPr>
          <w:rFonts w:ascii="Times New Roman" w:hAnsi="Times New Roman"/>
        </w:rPr>
        <w:t>Historia de la Lingüística</w:t>
      </w:r>
      <w:r>
        <w:rPr>
          <w:rFonts w:ascii="Times New Roman" w:hAnsi="Times New Roman"/>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60"/>
          <w:tab w:val="right" w:pos="7900"/>
        </w:tabs>
        <w:ind w:right="1116"/>
        <w:jc w:val="both"/>
        <w:rPr>
          <w:rFonts w:ascii="Times New Roman" w:hAnsi="Times New Roman"/>
        </w:rPr>
      </w:pPr>
      <w:r>
        <w:rPr>
          <w:rFonts w:ascii="Times New Roman" w:hAnsi="Times New Roman"/>
        </w:rPr>
        <w:t>Latín Medieval</w:t>
      </w:r>
      <w:r>
        <w:rPr>
          <w:rFonts w:ascii="Times New Roman" w:hAnsi="Times New Roman"/>
        </w:rPr>
        <w:tab/>
      </w:r>
      <w:r>
        <w:rPr>
          <w:rFonts w:ascii="Times New Roman" w:hAnsi="Times New Roman"/>
          <w:sz w:val="16"/>
        </w:rPr>
        <w:t>(2</w:t>
      </w:r>
      <w:r>
        <w:rPr>
          <w:rFonts w:ascii="Times New Roman" w:hAnsi="Times New Roman"/>
        </w:rPr>
        <w:t>º</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60"/>
          <w:tab w:val="right" w:pos="7900"/>
        </w:tabs>
        <w:ind w:right="1116"/>
        <w:jc w:val="both"/>
        <w:rPr>
          <w:rFonts w:ascii="Times New Roman" w:hAnsi="Times New Roman"/>
        </w:rPr>
      </w:pPr>
      <w:r>
        <w:rPr>
          <w:rFonts w:ascii="Times New Roman" w:hAnsi="Times New Roman"/>
        </w:rPr>
        <w:t>Lingüística Vasca</w:t>
      </w:r>
      <w:r>
        <w:rPr>
          <w:rFonts w:ascii="Times New Roman" w:hAnsi="Times New Roman"/>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pStyle w:val="Textoindependiente2"/>
        <w:tabs>
          <w:tab w:val="right" w:pos="5670"/>
          <w:tab w:val="left" w:pos="6237"/>
          <w:tab w:val="right" w:pos="7360"/>
          <w:tab w:val="right" w:pos="7900"/>
        </w:tabs>
        <w:spacing w:line="240" w:lineRule="auto"/>
      </w:pPr>
      <w:r>
        <w:t>Novela Picaresca</w:t>
      </w:r>
      <w:r>
        <w:tab/>
      </w:r>
      <w:r>
        <w:rPr>
          <w:sz w:val="16"/>
        </w:rPr>
        <w:t>(1</w:t>
      </w:r>
      <w:r>
        <w:rPr>
          <w:position w:val="6"/>
          <w:sz w:val="16"/>
        </w:rPr>
        <w:t>er</w:t>
      </w:r>
      <w:r>
        <w:rPr>
          <w:sz w:val="16"/>
        </w:rPr>
        <w:t xml:space="preserve"> Semestre)</w:t>
      </w:r>
      <w:r>
        <w:t>...............................................................</w:t>
      </w:r>
      <w:r>
        <w:tab/>
      </w:r>
    </w:p>
    <w:p w:rsidR="00FE5362" w:rsidRDefault="00FE5362" w:rsidP="00FE5362">
      <w:pPr>
        <w:tabs>
          <w:tab w:val="right" w:pos="5670"/>
          <w:tab w:val="left" w:pos="6237"/>
          <w:tab w:val="right" w:pos="7360"/>
          <w:tab w:val="right" w:pos="7900"/>
        </w:tabs>
        <w:ind w:right="1116"/>
        <w:jc w:val="both"/>
        <w:rPr>
          <w:rFonts w:ascii="Times New Roman" w:hAnsi="Times New Roman"/>
        </w:rPr>
      </w:pPr>
    </w:p>
    <w:p w:rsidR="00FE5362" w:rsidRDefault="00FE5362" w:rsidP="00FE5362">
      <w:pPr>
        <w:tabs>
          <w:tab w:val="left" w:pos="284"/>
          <w:tab w:val="right" w:pos="6804"/>
        </w:tabs>
        <w:ind w:right="1116"/>
        <w:jc w:val="center"/>
        <w:rPr>
          <w:rFonts w:ascii="Times New Roman" w:hAnsi="Times New Roman"/>
          <w:b/>
          <w:smallCaps/>
        </w:rPr>
      </w:pPr>
      <w:r>
        <w:rPr>
          <w:rFonts w:ascii="Times New Roman" w:hAnsi="Times New Roman"/>
          <w:b/>
          <w:smallCaps/>
        </w:rPr>
        <w:t>Seminarios de I y II Ciclo de Filología Hispánica</w:t>
      </w:r>
    </w:p>
    <w:p w:rsidR="00FE5362" w:rsidRDefault="00FE5362" w:rsidP="00FE5362">
      <w:pPr>
        <w:tabs>
          <w:tab w:val="right" w:pos="5670"/>
          <w:tab w:val="left" w:pos="6237"/>
          <w:tab w:val="right" w:pos="7360"/>
          <w:tab w:val="right" w:pos="7900"/>
        </w:tabs>
        <w:ind w:right="1116"/>
        <w:jc w:val="both"/>
        <w:rPr>
          <w:rFonts w:ascii="Times New Roman" w:hAnsi="Times New Roman"/>
        </w:rPr>
      </w:pPr>
    </w:p>
    <w:p w:rsidR="00FE5362" w:rsidRDefault="00FE5362" w:rsidP="00FE5362">
      <w:pPr>
        <w:tabs>
          <w:tab w:val="right" w:pos="5670"/>
          <w:tab w:val="left" w:pos="6237"/>
          <w:tab w:val="right" w:pos="7360"/>
          <w:tab w:val="right" w:pos="7900"/>
        </w:tabs>
        <w:ind w:right="1116"/>
        <w:jc w:val="both"/>
        <w:rPr>
          <w:rFonts w:ascii="Times New Roman" w:hAnsi="Times New Roman"/>
        </w:rPr>
      </w:pPr>
      <w:r>
        <w:rPr>
          <w:rFonts w:ascii="Times New Roman" w:hAnsi="Times New Roman"/>
        </w:rPr>
        <w:t>Seminario de estudios Anglo-Norteamericanos</w:t>
      </w:r>
      <w:r>
        <w:rPr>
          <w:rFonts w:ascii="Times New Roman" w:hAnsi="Times New Roman"/>
        </w:rPr>
        <w:tab/>
      </w:r>
      <w:r>
        <w:rPr>
          <w:rFonts w:ascii="Times New Roman" w:hAnsi="Times New Roman"/>
          <w:sz w:val="16"/>
        </w:rPr>
        <w:t>(2</w:t>
      </w:r>
      <w:r>
        <w:rPr>
          <w:rFonts w:ascii="Times New Roman" w:hAnsi="Times New Roman"/>
        </w:rPr>
        <w:t>º</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60"/>
          <w:tab w:val="right" w:pos="7900"/>
        </w:tabs>
        <w:ind w:right="1116"/>
        <w:jc w:val="both"/>
        <w:rPr>
          <w:rFonts w:ascii="Times New Roman" w:hAnsi="Times New Roman"/>
        </w:rPr>
      </w:pPr>
      <w:r>
        <w:rPr>
          <w:rFonts w:ascii="Times New Roman" w:hAnsi="Times New Roman"/>
        </w:rPr>
        <w:t>Seminario de Literatura Universal</w:t>
      </w:r>
      <w:r>
        <w:rPr>
          <w:rFonts w:ascii="Times New Roman" w:hAnsi="Times New Roman"/>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60"/>
          <w:tab w:val="right" w:pos="7900"/>
        </w:tabs>
        <w:ind w:right="1116"/>
        <w:jc w:val="both"/>
        <w:rPr>
          <w:rFonts w:ascii="Times New Roman" w:hAnsi="Times New Roman"/>
        </w:rPr>
      </w:pPr>
      <w:r>
        <w:rPr>
          <w:rFonts w:ascii="Times New Roman" w:hAnsi="Times New Roman"/>
        </w:rPr>
        <w:t>Teoría y Práctica de la Traducción: Inglés/Español</w:t>
      </w:r>
      <w:r>
        <w:rPr>
          <w:rFonts w:ascii="Times New Roman" w:hAnsi="Times New Roman"/>
        </w:rPr>
        <w:tab/>
      </w:r>
      <w:r>
        <w:rPr>
          <w:rFonts w:ascii="Times New Roman" w:hAnsi="Times New Roman"/>
          <w:sz w:val="16"/>
        </w:rPr>
        <w:t>(1</w:t>
      </w:r>
      <w:r>
        <w:rPr>
          <w:rFonts w:ascii="Times New Roman" w:hAnsi="Times New Roman"/>
          <w:position w:val="6"/>
          <w:sz w:val="16"/>
        </w:rPr>
        <w:t>er</w:t>
      </w:r>
      <w:r>
        <w:rPr>
          <w:rFonts w:ascii="Times New Roman" w:hAnsi="Times New Roman"/>
          <w:sz w:val="16"/>
        </w:rPr>
        <w:t xml:space="preserve"> Semestre)</w:t>
      </w:r>
      <w:r>
        <w:rPr>
          <w:rFonts w:ascii="Times New Roman" w:hAnsi="Times New Roman"/>
        </w:rPr>
        <w:t>.........</w:t>
      </w:r>
      <w:r>
        <w:rPr>
          <w:rFonts w:ascii="Times New Roman" w:hAnsi="Times New Roman"/>
        </w:rPr>
        <w:tab/>
      </w:r>
    </w:p>
    <w:p w:rsidR="00FE5362" w:rsidRDefault="00FE5362" w:rsidP="00FE5362">
      <w:pPr>
        <w:tabs>
          <w:tab w:val="right" w:pos="5670"/>
          <w:tab w:val="left" w:pos="6237"/>
          <w:tab w:val="right" w:pos="7360"/>
          <w:tab w:val="right" w:pos="7900"/>
        </w:tabs>
        <w:ind w:right="1116"/>
        <w:jc w:val="both"/>
        <w:rPr>
          <w:rFonts w:ascii="Times New Roman" w:hAnsi="Times New Roman"/>
        </w:rPr>
      </w:pPr>
    </w:p>
    <w:p w:rsidR="00FE5362" w:rsidRDefault="00FE5362" w:rsidP="00FE5362">
      <w:pPr>
        <w:ind w:right="1116" w:firstLine="284"/>
        <w:jc w:val="right"/>
        <w:rPr>
          <w:rFonts w:ascii="Times New Roman" w:hAnsi="Times New Roman"/>
        </w:rPr>
      </w:pPr>
      <w:r>
        <w:rPr>
          <w:rFonts w:ascii="Times New Roman" w:hAnsi="Times New Roman"/>
        </w:rPr>
        <w:br w:type="page"/>
      </w:r>
    </w:p>
    <w:p w:rsidR="00FE5362" w:rsidRDefault="00FE5362" w:rsidP="00FE5362">
      <w:pPr>
        <w:ind w:right="1116" w:firstLine="284"/>
        <w:jc w:val="right"/>
        <w:rPr>
          <w:rFonts w:ascii="Arial" w:hAnsi="Arial"/>
          <w:b/>
          <w:sz w:val="36"/>
        </w:rPr>
      </w:pPr>
      <w:r>
        <w:rPr>
          <w:rFonts w:ascii="Arial" w:hAnsi="Arial"/>
          <w:b/>
          <w:sz w:val="36"/>
        </w:rPr>
        <w:lastRenderedPageBreak/>
        <w:t>Licenciatura en Filología Hispánica</w:t>
      </w:r>
    </w:p>
    <w:p w:rsidR="00FE5362" w:rsidRDefault="00FE5362" w:rsidP="00FE5362">
      <w:pPr>
        <w:ind w:right="1116" w:firstLine="284"/>
        <w:jc w:val="right"/>
        <w:rPr>
          <w:rFonts w:ascii="Arial" w:hAnsi="Arial"/>
          <w:b/>
          <w:sz w:val="36"/>
        </w:rPr>
      </w:pPr>
    </w:p>
    <w:p w:rsidR="00FE5362" w:rsidRDefault="00FE5362" w:rsidP="00FE5362">
      <w:pPr>
        <w:ind w:right="1116" w:firstLine="284"/>
        <w:jc w:val="right"/>
        <w:rPr>
          <w:rFonts w:ascii="Arial" w:hAnsi="Arial"/>
          <w:sz w:val="32"/>
        </w:rPr>
      </w:pPr>
      <w:r>
        <w:rPr>
          <w:rFonts w:ascii="Arial" w:hAnsi="Arial"/>
          <w:sz w:val="32"/>
        </w:rPr>
        <w:t>Facultad de Filosofía y Letras</w:t>
      </w:r>
    </w:p>
    <w:p w:rsidR="00FE5362" w:rsidRDefault="00FE5362" w:rsidP="00FE5362">
      <w:pPr>
        <w:ind w:right="1116" w:firstLine="284"/>
        <w:jc w:val="right"/>
        <w:rPr>
          <w:rFonts w:ascii="Arial" w:hAnsi="Arial"/>
          <w:sz w:val="32"/>
        </w:rPr>
      </w:pPr>
      <w:proofErr w:type="gramStart"/>
      <w:r>
        <w:rPr>
          <w:rFonts w:ascii="Arial Black" w:hAnsi="Arial Black"/>
          <w:sz w:val="56"/>
        </w:rPr>
        <w:t>u</w:t>
      </w:r>
      <w:r>
        <w:rPr>
          <w:rFonts w:ascii="Arial" w:hAnsi="Arial"/>
          <w:sz w:val="32"/>
        </w:rPr>
        <w:t>niversidad</w:t>
      </w:r>
      <w:proofErr w:type="gramEnd"/>
      <w:r>
        <w:rPr>
          <w:rFonts w:ascii="Arial" w:hAnsi="Arial"/>
          <w:sz w:val="32"/>
        </w:rPr>
        <w:t xml:space="preserve"> de </w:t>
      </w:r>
      <w:r>
        <w:rPr>
          <w:rFonts w:ascii="Arial Black" w:hAnsi="Arial Black"/>
          <w:b/>
          <w:sz w:val="56"/>
        </w:rPr>
        <w:t>n</w:t>
      </w:r>
      <w:r>
        <w:rPr>
          <w:rFonts w:ascii="Arial" w:hAnsi="Arial"/>
          <w:sz w:val="32"/>
        </w:rPr>
        <w:t>avarra</w:t>
      </w: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b/>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tabs>
          <w:tab w:val="left" w:pos="4678"/>
        </w:tabs>
        <w:ind w:right="1116"/>
        <w:rPr>
          <w:rFonts w:ascii="Arial" w:hAnsi="Arial"/>
          <w:sz w:val="28"/>
        </w:rPr>
      </w:pPr>
      <w:r>
        <w:rPr>
          <w:rFonts w:ascii="Arial" w:hAnsi="Arial"/>
          <w:b/>
          <w:sz w:val="28"/>
        </w:rPr>
        <w:t xml:space="preserve"> </w:t>
      </w:r>
    </w:p>
    <w:p w:rsidR="00FE5362" w:rsidRDefault="00FE5362" w:rsidP="00FE5362">
      <w:pPr>
        <w:tabs>
          <w:tab w:val="left" w:pos="4678"/>
        </w:tabs>
        <w:ind w:right="1116"/>
        <w:rPr>
          <w:rFonts w:ascii="Arial" w:hAnsi="Arial"/>
          <w:b/>
          <w:sz w:val="28"/>
        </w:rPr>
      </w:pPr>
    </w:p>
    <w:p w:rsidR="00FE5362" w:rsidRDefault="00FE5362" w:rsidP="00FE5362">
      <w:pPr>
        <w:tabs>
          <w:tab w:val="left" w:pos="4678"/>
        </w:tabs>
        <w:ind w:right="1116"/>
        <w:rPr>
          <w:rFonts w:ascii="Arial" w:hAnsi="Arial"/>
          <w:b/>
          <w:sz w:val="28"/>
        </w:rPr>
      </w:pPr>
    </w:p>
    <w:p w:rsidR="00FE5362" w:rsidRDefault="00FE5362" w:rsidP="00FE5362">
      <w:pPr>
        <w:tabs>
          <w:tab w:val="left" w:pos="4678"/>
        </w:tabs>
        <w:ind w:right="1116"/>
        <w:rPr>
          <w:rFonts w:ascii="Arial" w:hAnsi="Arial"/>
          <w:b/>
          <w:sz w:val="28"/>
        </w:rPr>
      </w:pPr>
    </w:p>
    <w:p w:rsidR="00FE5362" w:rsidRDefault="00FE5362" w:rsidP="00FE5362">
      <w:pPr>
        <w:tabs>
          <w:tab w:val="left" w:pos="4678"/>
        </w:tabs>
        <w:ind w:right="1116"/>
        <w:rPr>
          <w:rFonts w:ascii="Arial" w:hAnsi="Arial"/>
          <w:b/>
          <w:sz w:val="28"/>
        </w:rPr>
      </w:pPr>
    </w:p>
    <w:p w:rsidR="00FE5362" w:rsidRDefault="00FE5362" w:rsidP="00FE5362">
      <w:pPr>
        <w:tabs>
          <w:tab w:val="left" w:pos="4678"/>
        </w:tabs>
        <w:ind w:right="1116"/>
        <w:rPr>
          <w:rFonts w:ascii="Arial" w:hAnsi="Arial"/>
          <w:b/>
          <w:sz w:val="28"/>
        </w:rPr>
      </w:pPr>
    </w:p>
    <w:p w:rsidR="00FE5362" w:rsidRDefault="00FE5362" w:rsidP="00FE5362">
      <w:pPr>
        <w:tabs>
          <w:tab w:val="left" w:pos="4678"/>
        </w:tabs>
        <w:ind w:right="1116"/>
        <w:rPr>
          <w:rFonts w:ascii="Arial" w:hAnsi="Arial"/>
          <w:b/>
          <w:sz w:val="28"/>
        </w:rPr>
      </w:pPr>
    </w:p>
    <w:p w:rsidR="00FE5362" w:rsidRDefault="00FE5362" w:rsidP="00FE5362">
      <w:pPr>
        <w:tabs>
          <w:tab w:val="left" w:pos="4678"/>
        </w:tabs>
        <w:ind w:right="1116"/>
        <w:rPr>
          <w:rFonts w:ascii="Arial" w:hAnsi="Arial"/>
          <w:b/>
          <w:sz w:val="28"/>
        </w:rPr>
      </w:pPr>
    </w:p>
    <w:p w:rsidR="00FE5362" w:rsidRDefault="00FE5362" w:rsidP="00FE5362">
      <w:pPr>
        <w:tabs>
          <w:tab w:val="left" w:pos="4678"/>
        </w:tabs>
        <w:ind w:right="1116"/>
        <w:jc w:val="right"/>
        <w:rPr>
          <w:rFonts w:ascii="Arial" w:hAnsi="Arial"/>
          <w:b/>
          <w:sz w:val="28"/>
        </w:rPr>
      </w:pPr>
      <w:r>
        <w:rPr>
          <w:rFonts w:ascii="Arial" w:hAnsi="Arial"/>
          <w:b/>
          <w:sz w:val="28"/>
        </w:rPr>
        <w:t xml:space="preserve">Primer curso. </w:t>
      </w:r>
      <w:r>
        <w:rPr>
          <w:rFonts w:ascii="Arial" w:hAnsi="Arial"/>
          <w:sz w:val="28"/>
        </w:rPr>
        <w:t>Primer semestre</w:t>
      </w:r>
      <w:r>
        <w:rPr>
          <w:rFonts w:ascii="Arial" w:hAnsi="Arial"/>
          <w:b/>
          <w:sz w:val="28"/>
        </w:rPr>
        <w:t>. 1998-99</w:t>
      </w: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FUNDAMENTOS DE ANTROPOLOGÍA I</w:t>
      </w:r>
    </w:p>
    <w:p w:rsidR="00FE5362" w:rsidRDefault="00FE5362" w:rsidP="00FE5362">
      <w:pPr>
        <w:ind w:right="1116" w:firstLine="284"/>
        <w:jc w:val="center"/>
        <w:rPr>
          <w:rFonts w:ascii="Times New Roman" w:hAnsi="Times New Roman"/>
        </w:rPr>
      </w:pPr>
      <w:r>
        <w:rPr>
          <w:rFonts w:ascii="Times New Roman" w:hAnsi="Times New Roman"/>
        </w:rPr>
        <w:t>Prof. Dr. Juan Jesús Borobia</w:t>
      </w:r>
    </w:p>
    <w:p w:rsidR="00FE5362" w:rsidRDefault="00FE5362" w:rsidP="00FE5362">
      <w:pPr>
        <w:ind w:right="1116" w:firstLine="284"/>
        <w:jc w:val="center"/>
        <w:rPr>
          <w:rFonts w:ascii="Times New Roman" w:hAnsi="Times New Roman"/>
        </w:rPr>
      </w:pPr>
      <w:r>
        <w:rPr>
          <w:rFonts w:ascii="Times New Roman" w:hAnsi="Times New Roman"/>
        </w:rPr>
        <w:t>Curso: 1º de Filología Hispánica</w:t>
      </w:r>
    </w:p>
    <w:p w:rsidR="00FE5362" w:rsidRDefault="00FE5362" w:rsidP="00FE5362">
      <w:pPr>
        <w:ind w:right="1116" w:firstLine="284"/>
        <w:jc w:val="center"/>
        <w:rPr>
          <w:rFonts w:ascii="Times New Roman" w:hAnsi="Times New Roman"/>
        </w:rPr>
      </w:pPr>
      <w:r>
        <w:rPr>
          <w:rFonts w:ascii="Times New Roman" w:hAnsi="Times New Roman"/>
        </w:rPr>
        <w:t>Curso académico: 1998-99</w:t>
      </w:r>
    </w:p>
    <w:p w:rsidR="00FE5362" w:rsidRDefault="00FE5362" w:rsidP="00FE5362">
      <w:pPr>
        <w:ind w:right="1116" w:firstLine="284"/>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b/>
        </w:rPr>
      </w:pPr>
      <w:r>
        <w:rPr>
          <w:rFonts w:ascii="Times New Roman" w:hAnsi="Times New Roman"/>
          <w:b/>
        </w:rPr>
        <w:t>PROGRAMA</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 w:val="right" w:pos="8180"/>
        </w:tabs>
        <w:ind w:right="1116" w:hanging="8"/>
        <w:jc w:val="both"/>
        <w:rPr>
          <w:rFonts w:ascii="Times New Roman" w:hAnsi="Times New Roman"/>
        </w:rPr>
      </w:pPr>
      <w:r>
        <w:rPr>
          <w:rFonts w:ascii="Times New Roman" w:hAnsi="Times New Roman"/>
        </w:rPr>
        <w:t>I. LA PRESION SOCIAL</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1. Introducción</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2. El origen de nuestro conocimiento</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3. El contexto cultural del hombre actual</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4. Algunas nociones sobre estas corrientes de pensamiento</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5. Conclusiones</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 w:val="right" w:pos="8180"/>
        </w:tabs>
        <w:ind w:right="1116" w:hanging="8"/>
        <w:jc w:val="both"/>
        <w:rPr>
          <w:rFonts w:ascii="Times New Roman" w:hAnsi="Times New Roman"/>
        </w:rPr>
      </w:pPr>
      <w:r>
        <w:rPr>
          <w:rFonts w:ascii="Times New Roman" w:hAnsi="Times New Roman"/>
        </w:rPr>
        <w:t>II. LA CORPORALIDAD</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1. Introducción</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2. Los niveles de la vida. Primera clasificación y características</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3. El materialismo de algunos científicos y especialistas en cibernética</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4. El sentido de la materia en la vida del hombre</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5. Consecuencias de la materialidad. La temporalidad de la vida humana</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6. Consecuencias de la materialidad. El cuerpo y la intimidad</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7. Consecuencias de la materialidad. La escasez de recursos materiales</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8. Consecuencias de la materialidad. La abundancia de recursos</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 w:val="right" w:pos="8180"/>
        </w:tabs>
        <w:ind w:right="1116" w:hanging="8"/>
        <w:jc w:val="both"/>
        <w:rPr>
          <w:rFonts w:ascii="Times New Roman" w:hAnsi="Times New Roman"/>
        </w:rPr>
      </w:pPr>
      <w:r>
        <w:rPr>
          <w:rFonts w:ascii="Times New Roman" w:hAnsi="Times New Roman"/>
        </w:rPr>
        <w:t>III. LA VIDA</w:t>
      </w:r>
    </w:p>
    <w:p w:rsidR="00FE5362" w:rsidRDefault="00FE5362" w:rsidP="00FE5362">
      <w:pPr>
        <w:tabs>
          <w:tab w:val="left" w:pos="567"/>
          <w:tab w:val="left" w:pos="993"/>
          <w:tab w:val="left" w:pos="4820"/>
          <w:tab w:val="right" w:pos="8180"/>
        </w:tabs>
        <w:ind w:right="1116" w:firstLine="284"/>
        <w:jc w:val="both"/>
        <w:rPr>
          <w:rFonts w:ascii="Times New Roman" w:hAnsi="Times New Roman"/>
          <w:b/>
        </w:rPr>
      </w:pPr>
      <w:r>
        <w:rPr>
          <w:rFonts w:ascii="Times New Roman" w:hAnsi="Times New Roman"/>
        </w:rPr>
        <w:t>1. Introducción</w:t>
      </w:r>
    </w:p>
    <w:p w:rsidR="00FE5362" w:rsidRDefault="00FE5362" w:rsidP="00FE5362">
      <w:pPr>
        <w:tabs>
          <w:tab w:val="left" w:pos="567"/>
          <w:tab w:val="left" w:pos="993"/>
          <w:tab w:val="left" w:pos="4820"/>
          <w:tab w:val="right" w:pos="8180"/>
        </w:tabs>
        <w:ind w:right="1116" w:firstLine="284"/>
        <w:jc w:val="both"/>
        <w:rPr>
          <w:rFonts w:ascii="Times New Roman" w:hAnsi="Times New Roman"/>
          <w:b/>
        </w:rPr>
      </w:pPr>
      <w:r>
        <w:rPr>
          <w:rFonts w:ascii="Times New Roman" w:hAnsi="Times New Roman"/>
        </w:rPr>
        <w:t>2. Una breve definición de la vida</w:t>
      </w:r>
    </w:p>
    <w:p w:rsidR="00FE5362" w:rsidRDefault="00FE5362" w:rsidP="00FE5362">
      <w:pPr>
        <w:tabs>
          <w:tab w:val="left" w:pos="567"/>
          <w:tab w:val="left" w:pos="993"/>
          <w:tab w:val="left" w:pos="4820"/>
          <w:tab w:val="right" w:pos="8180"/>
        </w:tabs>
        <w:ind w:right="1116" w:firstLine="284"/>
        <w:jc w:val="both"/>
        <w:rPr>
          <w:rFonts w:ascii="Times New Roman" w:hAnsi="Times New Roman"/>
          <w:b/>
        </w:rPr>
      </w:pPr>
      <w:r>
        <w:rPr>
          <w:rFonts w:ascii="Times New Roman" w:hAnsi="Times New Roman"/>
        </w:rPr>
        <w:t>3. la vida sensitiva</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4. Consecuencias de la vida sensitiva. La dinámica de los deseos</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5. Consecuencias de la vida sensitiva. Las diferencias hombre-mujer</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6. Consecuencias de la vida sensitiva. El problema del dolor</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7. Consecuencias de la vida sensitiva. La alteración de la sensibilidad</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 w:val="right" w:pos="8180"/>
        </w:tabs>
        <w:ind w:right="1116" w:hanging="8"/>
        <w:jc w:val="both"/>
        <w:rPr>
          <w:rFonts w:ascii="Times New Roman" w:hAnsi="Times New Roman"/>
        </w:rPr>
      </w:pPr>
      <w:r>
        <w:rPr>
          <w:rFonts w:ascii="Times New Roman" w:hAnsi="Times New Roman"/>
        </w:rPr>
        <w:t>IV. LA AFECTIVIDAD</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1. Introducción</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2. Planteamiento de conjunto.</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3. Un análisis concreto. El sentimiento del amor</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4. La naturaleza de los sentimientos</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5. Reflexión y conocimiento de los sentimientos</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6. El equilibrio afectivo</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 w:val="right" w:pos="8180"/>
        </w:tabs>
        <w:ind w:right="1116" w:hanging="8"/>
        <w:jc w:val="both"/>
        <w:rPr>
          <w:rFonts w:ascii="Times New Roman" w:hAnsi="Times New Roman"/>
        </w:rPr>
      </w:pPr>
      <w:r>
        <w:rPr>
          <w:rFonts w:ascii="Times New Roman" w:hAnsi="Times New Roman"/>
        </w:rPr>
        <w:t>V. LA INTELIGENCIA</w:t>
      </w:r>
    </w:p>
    <w:p w:rsidR="00FE5362" w:rsidRDefault="00FE5362" w:rsidP="00FE5362">
      <w:pPr>
        <w:tabs>
          <w:tab w:val="left" w:pos="567"/>
          <w:tab w:val="left" w:pos="993"/>
          <w:tab w:val="left" w:pos="4820"/>
          <w:tab w:val="right" w:pos="8180"/>
        </w:tabs>
        <w:ind w:right="1116" w:firstLine="284"/>
        <w:jc w:val="both"/>
        <w:rPr>
          <w:rFonts w:ascii="Times New Roman" w:hAnsi="Times New Roman"/>
          <w:b/>
        </w:rPr>
      </w:pPr>
      <w:r>
        <w:rPr>
          <w:rFonts w:ascii="Times New Roman" w:hAnsi="Times New Roman"/>
        </w:rPr>
        <w:t>1. Terminología</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2. El objeto de nuestro conocimiento</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3. La formación del conocimiento</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4. Relaciones entre la inteligencia y otras facultades</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5. Consciente e inconsciente</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6. Conciencia y biografía. El conocimiento de sí mismo</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 w:val="right" w:pos="8180"/>
        </w:tabs>
        <w:ind w:right="1116" w:hanging="8"/>
        <w:jc w:val="both"/>
        <w:rPr>
          <w:rFonts w:ascii="Times New Roman" w:hAnsi="Times New Roman"/>
        </w:rPr>
      </w:pPr>
      <w:r>
        <w:rPr>
          <w:rFonts w:ascii="Times New Roman" w:hAnsi="Times New Roman"/>
        </w:rPr>
        <w:t>VI. LA LIBERTAD</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1. Introducción</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2. Significados históricos de la libertad</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 xml:space="preserve">2. El concepto actual de libertad </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3. El principio de autonomía</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4. Principio de libre discusión</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5. Principio de espontaneidad</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6. Principio de evitar daño a otros</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7. Conclusión</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 w:val="right" w:pos="8180"/>
        </w:tabs>
        <w:ind w:right="1116" w:hanging="8"/>
        <w:jc w:val="both"/>
        <w:rPr>
          <w:rFonts w:ascii="Times New Roman" w:hAnsi="Times New Roman"/>
        </w:rPr>
      </w:pPr>
      <w:r>
        <w:rPr>
          <w:rFonts w:ascii="Times New Roman" w:hAnsi="Times New Roman"/>
        </w:rPr>
        <w:t>VII. LA PERSONA</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lastRenderedPageBreak/>
        <w:t>1. Relevancia del concepto de persona</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2. Notas que definen a la persona</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3. la persona como fín en sí misma</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4. La persona como ser capaz de tener</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5. La naturaleza humana</w:t>
      </w:r>
    </w:p>
    <w:p w:rsidR="00FE5362" w:rsidRDefault="00FE5362" w:rsidP="00FE5362">
      <w:pPr>
        <w:tabs>
          <w:tab w:val="left" w:pos="567"/>
          <w:tab w:val="left" w:pos="993"/>
          <w:tab w:val="left" w:pos="4820"/>
        </w:tabs>
        <w:ind w:right="1116" w:hanging="8"/>
        <w:jc w:val="both"/>
        <w:rPr>
          <w:rFonts w:ascii="Times New Roman" w:hAnsi="Times New Roman"/>
          <w:b/>
        </w:rPr>
      </w:pPr>
    </w:p>
    <w:p w:rsidR="00FE5362" w:rsidRDefault="00FE5362" w:rsidP="00FE5362">
      <w:pPr>
        <w:tabs>
          <w:tab w:val="left" w:pos="567"/>
          <w:tab w:val="left" w:pos="993"/>
          <w:tab w:val="left" w:pos="4820"/>
        </w:tabs>
        <w:ind w:right="1116" w:hanging="8"/>
        <w:jc w:val="both"/>
        <w:rPr>
          <w:rFonts w:ascii="Times New Roman" w:hAnsi="Times New Roman"/>
          <w:b/>
        </w:rPr>
      </w:pPr>
      <w:r>
        <w:rPr>
          <w:rFonts w:ascii="Times New Roman" w:hAnsi="Times New Roman"/>
          <w:b/>
        </w:rPr>
        <w:t>BIBLIOGRAFIA OBLIGATORIA</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YEPES STORK, R., </w:t>
      </w:r>
      <w:r>
        <w:rPr>
          <w:rFonts w:ascii="Times New Roman" w:hAnsi="Times New Roman"/>
          <w:i/>
        </w:rPr>
        <w:t>Fundamentos de Antropología</w:t>
      </w:r>
      <w:r>
        <w:rPr>
          <w:rFonts w:ascii="Times New Roman" w:hAnsi="Times New Roman"/>
        </w:rPr>
        <w:t>, Eunsa, Pamplona, 1996.</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ab/>
        <w:t>Este manual comprende tanto la materia de esta asignatura como la de Fundamentos de Antropología II. El examen final de la asignatura consta de dos partes: una que corresponde a la materia explicada en clase -en su mayor parte independiente del manual- y otra que corresponde a los siguientes capítulos de ese texto:</w:t>
      </w:r>
    </w:p>
    <w:p w:rsidR="00FE5362" w:rsidRDefault="00FE5362" w:rsidP="00FE5362">
      <w:pPr>
        <w:tabs>
          <w:tab w:val="left" w:pos="567"/>
          <w:tab w:val="left" w:pos="993"/>
          <w:tab w:val="left" w:pos="4395"/>
        </w:tabs>
        <w:ind w:right="1116" w:hanging="8"/>
        <w:jc w:val="both"/>
        <w:rPr>
          <w:rFonts w:ascii="Times New Roman" w:hAnsi="Times New Roman"/>
        </w:rPr>
      </w:pPr>
      <w:r>
        <w:rPr>
          <w:rFonts w:ascii="Times New Roman" w:hAnsi="Times New Roman"/>
        </w:rPr>
        <w:tab/>
        <w:t>Capítulo I. La vida sensitiva</w:t>
      </w:r>
      <w:r>
        <w:rPr>
          <w:rFonts w:ascii="Times New Roman" w:hAnsi="Times New Roman"/>
        </w:rPr>
        <w:tab/>
        <w:t>pp. 25-48</w:t>
      </w:r>
    </w:p>
    <w:p w:rsidR="00FE5362" w:rsidRDefault="00FE5362" w:rsidP="00FE5362">
      <w:pPr>
        <w:tabs>
          <w:tab w:val="left" w:pos="567"/>
          <w:tab w:val="left" w:pos="993"/>
          <w:tab w:val="left" w:pos="4395"/>
        </w:tabs>
        <w:ind w:right="1116" w:hanging="8"/>
        <w:jc w:val="both"/>
        <w:rPr>
          <w:rFonts w:ascii="Times New Roman" w:hAnsi="Times New Roman"/>
        </w:rPr>
      </w:pPr>
      <w:r>
        <w:rPr>
          <w:rFonts w:ascii="Times New Roman" w:hAnsi="Times New Roman"/>
        </w:rPr>
        <w:tab/>
        <w:t>Capítulo II. La vida intelectiva</w:t>
      </w:r>
      <w:r>
        <w:rPr>
          <w:rFonts w:ascii="Times New Roman" w:hAnsi="Times New Roman"/>
        </w:rPr>
        <w:tab/>
        <w:t>pp. 49-74</w:t>
      </w:r>
    </w:p>
    <w:p w:rsidR="00FE5362" w:rsidRDefault="00FE5362" w:rsidP="00FE5362">
      <w:pPr>
        <w:tabs>
          <w:tab w:val="left" w:pos="567"/>
          <w:tab w:val="left" w:pos="993"/>
          <w:tab w:val="left" w:pos="4395"/>
        </w:tabs>
        <w:ind w:right="1116" w:hanging="8"/>
        <w:jc w:val="both"/>
        <w:rPr>
          <w:rFonts w:ascii="Times New Roman" w:hAnsi="Times New Roman"/>
        </w:rPr>
      </w:pPr>
      <w:r>
        <w:rPr>
          <w:rFonts w:ascii="Times New Roman" w:hAnsi="Times New Roman"/>
        </w:rPr>
        <w:tab/>
        <w:t>Capítulo III. La persona</w:t>
      </w:r>
      <w:r>
        <w:rPr>
          <w:rFonts w:ascii="Times New Roman" w:hAnsi="Times New Roman"/>
        </w:rPr>
        <w:tab/>
        <w:t>pp. 75-100</w:t>
      </w:r>
    </w:p>
    <w:p w:rsidR="00FE5362" w:rsidRDefault="00FE5362" w:rsidP="00FE5362">
      <w:pPr>
        <w:tabs>
          <w:tab w:val="left" w:pos="567"/>
          <w:tab w:val="left" w:pos="993"/>
          <w:tab w:val="left" w:pos="4395"/>
        </w:tabs>
        <w:ind w:right="1116" w:hanging="8"/>
        <w:jc w:val="both"/>
        <w:rPr>
          <w:rFonts w:ascii="Times New Roman" w:hAnsi="Times New Roman"/>
        </w:rPr>
      </w:pPr>
      <w:r>
        <w:rPr>
          <w:rFonts w:ascii="Times New Roman" w:hAnsi="Times New Roman"/>
        </w:rPr>
        <w:tab/>
        <w:t>Capítulo V. Los valores y la verdad</w:t>
      </w:r>
      <w:r>
        <w:rPr>
          <w:rFonts w:ascii="Times New Roman" w:hAnsi="Times New Roman"/>
        </w:rPr>
        <w:tab/>
        <w:t>pp. 125-156</w:t>
      </w:r>
    </w:p>
    <w:p w:rsidR="00FE5362" w:rsidRDefault="00FE5362" w:rsidP="00FE5362">
      <w:pPr>
        <w:tabs>
          <w:tab w:val="left" w:pos="567"/>
          <w:tab w:val="left" w:pos="993"/>
          <w:tab w:val="left" w:pos="4395"/>
        </w:tabs>
        <w:ind w:right="1116" w:hanging="8"/>
        <w:jc w:val="both"/>
        <w:rPr>
          <w:rFonts w:ascii="Times New Roman" w:hAnsi="Times New Roman"/>
        </w:rPr>
      </w:pPr>
      <w:r>
        <w:rPr>
          <w:rFonts w:ascii="Times New Roman" w:hAnsi="Times New Roman"/>
        </w:rPr>
        <w:tab/>
        <w:t>Capítulo VI. La libertad</w:t>
      </w:r>
      <w:r>
        <w:rPr>
          <w:rFonts w:ascii="Times New Roman" w:hAnsi="Times New Roman"/>
        </w:rPr>
        <w:tab/>
        <w:t>pp.157-182</w:t>
      </w:r>
    </w:p>
    <w:p w:rsidR="00FE5362" w:rsidRDefault="00FE5362" w:rsidP="00FE5362">
      <w:pPr>
        <w:tabs>
          <w:tab w:val="left" w:pos="567"/>
          <w:tab w:val="left" w:pos="993"/>
          <w:tab w:val="left" w:pos="4395"/>
        </w:tabs>
        <w:ind w:right="1116" w:hanging="8"/>
        <w:jc w:val="both"/>
        <w:rPr>
          <w:rFonts w:ascii="Times New Roman" w:hAnsi="Times New Roman"/>
        </w:rPr>
      </w:pPr>
      <w:r>
        <w:rPr>
          <w:rFonts w:ascii="Times New Roman" w:hAnsi="Times New Roman"/>
        </w:rPr>
        <w:tab/>
        <w:t>Capítulo VIII. La felicidad y el sentido de la vida</w:t>
      </w:r>
      <w:r>
        <w:rPr>
          <w:rFonts w:ascii="Times New Roman" w:hAnsi="Times New Roman"/>
        </w:rPr>
        <w:tab/>
        <w:t>pp. 211-240</w:t>
      </w:r>
    </w:p>
    <w:p w:rsidR="00FE5362" w:rsidRDefault="00FE5362" w:rsidP="00FE5362">
      <w:pPr>
        <w:tabs>
          <w:tab w:val="left" w:pos="567"/>
          <w:tab w:val="left" w:pos="993"/>
          <w:tab w:val="left" w:pos="4395"/>
        </w:tabs>
        <w:ind w:right="1116" w:hanging="8"/>
        <w:jc w:val="both"/>
        <w:rPr>
          <w:rFonts w:ascii="Times New Roman" w:hAnsi="Times New Roman"/>
        </w:rPr>
      </w:pPr>
      <w:r>
        <w:rPr>
          <w:rFonts w:ascii="Times New Roman" w:hAnsi="Times New Roman"/>
        </w:rPr>
        <w:tab/>
        <w:t>Capítulo X. Sexualidad y familia</w:t>
      </w:r>
      <w:r>
        <w:rPr>
          <w:rFonts w:ascii="Times New Roman" w:hAnsi="Times New Roman"/>
        </w:rPr>
        <w:tab/>
        <w:t>pp. 269-296</w:t>
      </w:r>
    </w:p>
    <w:p w:rsidR="00FE5362" w:rsidRDefault="00FE5362" w:rsidP="00FE5362">
      <w:pPr>
        <w:tabs>
          <w:tab w:val="left" w:pos="567"/>
          <w:tab w:val="left" w:pos="993"/>
          <w:tab w:val="left" w:pos="4395"/>
        </w:tabs>
        <w:ind w:right="1116" w:hanging="8"/>
        <w:jc w:val="both"/>
        <w:rPr>
          <w:rFonts w:ascii="Times New Roman" w:hAnsi="Times New Roman"/>
        </w:rPr>
      </w:pPr>
      <w:r>
        <w:rPr>
          <w:rFonts w:ascii="Times New Roman" w:hAnsi="Times New Roman"/>
        </w:rPr>
        <w:tab/>
        <w:t>Capítulo XVI. Los límites del hombre: el dolor</w:t>
      </w:r>
      <w:r>
        <w:rPr>
          <w:rFonts w:ascii="Times New Roman" w:hAnsi="Times New Roman"/>
        </w:rPr>
        <w:tab/>
        <w:t>pp. 436-464</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b/>
        </w:rPr>
      </w:pPr>
      <w:r>
        <w:rPr>
          <w:rFonts w:ascii="Times New Roman" w:hAnsi="Times New Roman"/>
          <w:b/>
        </w:rPr>
        <w:t xml:space="preserve">BIBLIOGRAFIA DE CONSULTA </w:t>
      </w:r>
    </w:p>
    <w:p w:rsidR="00FE5362" w:rsidRDefault="00FE5362" w:rsidP="00FE5362">
      <w:pPr>
        <w:tabs>
          <w:tab w:val="left" w:pos="567"/>
          <w:tab w:val="left" w:pos="993"/>
          <w:tab w:val="left" w:pos="4820"/>
        </w:tabs>
        <w:ind w:right="1116" w:firstLine="284"/>
        <w:jc w:val="both"/>
        <w:rPr>
          <w:rFonts w:ascii="Times New Roman" w:hAnsi="Times New Roman"/>
        </w:rPr>
      </w:pPr>
    </w:p>
    <w:p w:rsidR="00FE5362" w:rsidRDefault="00FE5362" w:rsidP="00FE5362">
      <w:pPr>
        <w:tabs>
          <w:tab w:val="left" w:pos="567"/>
          <w:tab w:val="left" w:pos="993"/>
          <w:tab w:val="left" w:pos="4820"/>
        </w:tabs>
        <w:ind w:right="1116"/>
        <w:jc w:val="both"/>
        <w:rPr>
          <w:rFonts w:ascii="Times New Roman" w:hAnsi="Times New Roman"/>
          <w:b/>
        </w:rPr>
      </w:pPr>
      <w:r>
        <w:rPr>
          <w:rFonts w:ascii="Times New Roman" w:hAnsi="Times New Roman"/>
          <w:b/>
        </w:rPr>
        <w:t>Manuales</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CHOZA, J., </w:t>
      </w:r>
      <w:r>
        <w:rPr>
          <w:rFonts w:ascii="Times New Roman" w:hAnsi="Times New Roman"/>
          <w:i/>
        </w:rPr>
        <w:t>Antropología filosófica</w:t>
      </w:r>
      <w:r>
        <w:rPr>
          <w:rFonts w:ascii="Times New Roman" w:hAnsi="Times New Roman"/>
        </w:rPr>
        <w:t>, Madrid, 1988.</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VICENTE ARREGUI, G. y CHOZA, J., </w:t>
      </w:r>
      <w:r>
        <w:rPr>
          <w:rFonts w:ascii="Times New Roman" w:hAnsi="Times New Roman"/>
          <w:i/>
        </w:rPr>
        <w:t>Filosofía del hombre</w:t>
      </w:r>
      <w:r>
        <w:rPr>
          <w:rFonts w:ascii="Times New Roman" w:hAnsi="Times New Roman"/>
        </w:rPr>
        <w:t>, Madrid, 1991.</w:t>
      </w:r>
    </w:p>
    <w:p w:rsidR="00FE5362" w:rsidRDefault="00FE5362" w:rsidP="00FE5362">
      <w:pPr>
        <w:tabs>
          <w:tab w:val="left" w:pos="567"/>
          <w:tab w:val="left" w:pos="993"/>
          <w:tab w:val="left" w:pos="4820"/>
        </w:tabs>
        <w:ind w:right="1116" w:firstLine="284"/>
        <w:jc w:val="both"/>
        <w:rPr>
          <w:rFonts w:ascii="Times New Roman" w:hAnsi="Times New Roman"/>
        </w:rPr>
      </w:pPr>
    </w:p>
    <w:p w:rsidR="00FE5362" w:rsidRDefault="00FE5362" w:rsidP="00FE5362">
      <w:pPr>
        <w:tabs>
          <w:tab w:val="left" w:pos="567"/>
          <w:tab w:val="left" w:pos="993"/>
          <w:tab w:val="left" w:pos="4820"/>
        </w:tabs>
        <w:ind w:right="1116"/>
        <w:jc w:val="both"/>
        <w:rPr>
          <w:rFonts w:ascii="Times New Roman" w:hAnsi="Times New Roman"/>
          <w:b/>
        </w:rPr>
      </w:pPr>
      <w:r>
        <w:rPr>
          <w:rFonts w:ascii="Times New Roman" w:hAnsi="Times New Roman"/>
          <w:b/>
        </w:rPr>
        <w:t>Titulos de caracter general</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ARENDT, H., </w:t>
      </w:r>
      <w:r>
        <w:rPr>
          <w:rFonts w:ascii="Times New Roman" w:hAnsi="Times New Roman"/>
          <w:i/>
        </w:rPr>
        <w:t>La condición humana</w:t>
      </w:r>
      <w:r>
        <w:rPr>
          <w:rFonts w:ascii="Times New Roman" w:hAnsi="Times New Roman"/>
        </w:rPr>
        <w:t>, Barcelona, 1974.</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AYLLON, J.R., </w:t>
      </w:r>
      <w:r>
        <w:rPr>
          <w:rFonts w:ascii="Times New Roman" w:hAnsi="Times New Roman"/>
          <w:i/>
        </w:rPr>
        <w:t>En torno al hombre,</w:t>
      </w:r>
      <w:r>
        <w:rPr>
          <w:rFonts w:ascii="Times New Roman" w:hAnsi="Times New Roman"/>
        </w:rPr>
        <w:t xml:space="preserve"> Madrid, 1992.</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BUBER, M., </w:t>
      </w:r>
      <w:r>
        <w:rPr>
          <w:rFonts w:ascii="Times New Roman" w:hAnsi="Times New Roman"/>
          <w:i/>
        </w:rPr>
        <w:t>¿Qué es el hombre?,</w:t>
      </w:r>
      <w:r>
        <w:rPr>
          <w:rFonts w:ascii="Times New Roman" w:hAnsi="Times New Roman"/>
        </w:rPr>
        <w:t xml:space="preserve"> Madrid, 1986.</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GUERRA, M., </w:t>
      </w:r>
      <w:r>
        <w:rPr>
          <w:rFonts w:ascii="Times New Roman" w:hAnsi="Times New Roman"/>
          <w:i/>
        </w:rPr>
        <w:t>El enigma del hombre,</w:t>
      </w:r>
      <w:r>
        <w:rPr>
          <w:rFonts w:ascii="Times New Roman" w:hAnsi="Times New Roman"/>
        </w:rPr>
        <w:t xml:space="preserve"> Pamplona, 1992.</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POLO, L., </w:t>
      </w:r>
      <w:r>
        <w:rPr>
          <w:rFonts w:ascii="Times New Roman" w:hAnsi="Times New Roman"/>
          <w:i/>
        </w:rPr>
        <w:t>¿Quién es el hombre?</w:t>
      </w:r>
      <w:r>
        <w:rPr>
          <w:rFonts w:ascii="Times New Roman" w:hAnsi="Times New Roman"/>
        </w:rPr>
        <w:t>, Madrid, 1991.</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YEPES STORK, R., </w:t>
      </w:r>
      <w:r>
        <w:rPr>
          <w:rFonts w:ascii="Times New Roman" w:hAnsi="Times New Roman"/>
          <w:i/>
        </w:rPr>
        <w:t>Entender el mundo de hoy,</w:t>
      </w:r>
      <w:r>
        <w:rPr>
          <w:rFonts w:ascii="Times New Roman" w:hAnsi="Times New Roman"/>
        </w:rPr>
        <w:t xml:space="preserve"> Madrid, 1993.</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s>
        <w:ind w:right="1116"/>
        <w:jc w:val="both"/>
        <w:rPr>
          <w:rFonts w:ascii="Times New Roman" w:hAnsi="Times New Roman"/>
          <w:b/>
        </w:rPr>
      </w:pPr>
      <w:r>
        <w:rPr>
          <w:rFonts w:ascii="Times New Roman" w:hAnsi="Times New Roman"/>
          <w:b/>
        </w:rPr>
        <w:t>Pensamiento actual</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BARCO, J.L, </w:t>
      </w:r>
      <w:r>
        <w:rPr>
          <w:rFonts w:ascii="Times New Roman" w:hAnsi="Times New Roman"/>
          <w:i/>
        </w:rPr>
        <w:t>El poder de la sinrazón</w:t>
      </w:r>
      <w:r>
        <w:rPr>
          <w:rFonts w:ascii="Times New Roman" w:hAnsi="Times New Roman"/>
        </w:rPr>
        <w:t>, Pamplona, 1993.</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BLOOM, A., </w:t>
      </w:r>
      <w:r>
        <w:rPr>
          <w:rFonts w:ascii="Times New Roman" w:hAnsi="Times New Roman"/>
          <w:i/>
        </w:rPr>
        <w:t>El cierre de la mente moderna</w:t>
      </w:r>
      <w:r>
        <w:rPr>
          <w:rFonts w:ascii="Times New Roman" w:hAnsi="Times New Roman"/>
        </w:rPr>
        <w:t>, Barcelona, 1989.</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LLANO, A., </w:t>
      </w:r>
      <w:r>
        <w:rPr>
          <w:rFonts w:ascii="Times New Roman" w:hAnsi="Times New Roman"/>
          <w:i/>
        </w:rPr>
        <w:t>La nueva sensibilidad</w:t>
      </w:r>
      <w:r>
        <w:rPr>
          <w:rFonts w:ascii="Times New Roman" w:hAnsi="Times New Roman"/>
        </w:rPr>
        <w:t>, Madrid, 1988.</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YEPES STORK, R., </w:t>
      </w:r>
      <w:r>
        <w:rPr>
          <w:rFonts w:ascii="Times New Roman" w:hAnsi="Times New Roman"/>
          <w:i/>
        </w:rPr>
        <w:t>Las claves del consumismo</w:t>
      </w:r>
      <w:r>
        <w:rPr>
          <w:rFonts w:ascii="Times New Roman" w:hAnsi="Times New Roman"/>
        </w:rPr>
        <w:t>, Madrid, 1989.</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s>
        <w:ind w:right="1116"/>
        <w:jc w:val="both"/>
        <w:rPr>
          <w:rFonts w:ascii="Times New Roman" w:hAnsi="Times New Roman"/>
          <w:b/>
        </w:rPr>
      </w:pPr>
      <w:r>
        <w:rPr>
          <w:rFonts w:ascii="Times New Roman" w:hAnsi="Times New Roman"/>
          <w:b/>
        </w:rPr>
        <w:t>Historia del pensamiento</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HAZARD, P., </w:t>
      </w:r>
      <w:r>
        <w:rPr>
          <w:rFonts w:ascii="Times New Roman" w:hAnsi="Times New Roman"/>
          <w:i/>
        </w:rPr>
        <w:t>La crisis de la conciencia europea</w:t>
      </w:r>
      <w:r>
        <w:rPr>
          <w:rFonts w:ascii="Times New Roman" w:hAnsi="Times New Roman"/>
        </w:rPr>
        <w:t>, Madrid, 1988.</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HAZARD, P., </w:t>
      </w:r>
      <w:r>
        <w:rPr>
          <w:rFonts w:ascii="Times New Roman" w:hAnsi="Times New Roman"/>
          <w:i/>
        </w:rPr>
        <w:t>El pensamiento europeo del siglo XVIII</w:t>
      </w:r>
      <w:r>
        <w:rPr>
          <w:rFonts w:ascii="Times New Roman" w:hAnsi="Times New Roman"/>
        </w:rPr>
        <w:t>, Madrid, 1985.</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HAZARD, P., </w:t>
      </w:r>
      <w:r>
        <w:rPr>
          <w:rFonts w:ascii="Times New Roman" w:hAnsi="Times New Roman"/>
          <w:i/>
        </w:rPr>
        <w:t>Filosofía de la Historia</w:t>
      </w:r>
      <w:r>
        <w:rPr>
          <w:rFonts w:ascii="Times New Roman" w:hAnsi="Times New Roman"/>
        </w:rPr>
        <w:t>, Buenos Aires, 1960.</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MOELLER, CH., </w:t>
      </w:r>
      <w:r>
        <w:rPr>
          <w:rFonts w:ascii="Times New Roman" w:hAnsi="Times New Roman"/>
          <w:i/>
        </w:rPr>
        <w:t>Sabiduría griega y paradoja cristiana</w:t>
      </w:r>
      <w:r>
        <w:rPr>
          <w:rFonts w:ascii="Times New Roman" w:hAnsi="Times New Roman"/>
        </w:rPr>
        <w:t>, Madrid, 1989.</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ORLANDIS, J., </w:t>
      </w:r>
      <w:r>
        <w:rPr>
          <w:rFonts w:ascii="Times New Roman" w:hAnsi="Times New Roman"/>
          <w:i/>
        </w:rPr>
        <w:t>Historia y Espíritu</w:t>
      </w:r>
      <w:r>
        <w:rPr>
          <w:rFonts w:ascii="Times New Roman" w:hAnsi="Times New Roman"/>
        </w:rPr>
        <w:t>, Pamplona, 1993.</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s>
        <w:ind w:right="1116"/>
        <w:jc w:val="both"/>
        <w:rPr>
          <w:rFonts w:ascii="Times New Roman" w:hAnsi="Times New Roman"/>
          <w:b/>
          <w:caps/>
        </w:rPr>
      </w:pPr>
      <w:r>
        <w:rPr>
          <w:rFonts w:ascii="Times New Roman" w:hAnsi="Times New Roman"/>
          <w:b/>
        </w:rPr>
        <w:t>Varios</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BEL, D., </w:t>
      </w:r>
      <w:r>
        <w:rPr>
          <w:rFonts w:ascii="Times New Roman" w:hAnsi="Times New Roman"/>
          <w:i/>
        </w:rPr>
        <w:t>Las contradicciones culturales del capitalismo</w:t>
      </w:r>
      <w:r>
        <w:rPr>
          <w:rFonts w:ascii="Times New Roman" w:hAnsi="Times New Roman"/>
        </w:rPr>
        <w:t>, Madrid, 1987.</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CHOZA, J., </w:t>
      </w:r>
      <w:r>
        <w:rPr>
          <w:rFonts w:ascii="Times New Roman" w:hAnsi="Times New Roman"/>
          <w:i/>
        </w:rPr>
        <w:t>La supresión del pudor y otros ensayos</w:t>
      </w:r>
      <w:r>
        <w:rPr>
          <w:rFonts w:ascii="Times New Roman" w:hAnsi="Times New Roman"/>
        </w:rPr>
        <w:t>, Pamplona, 1990;</w:t>
      </w:r>
      <w:r>
        <w:rPr>
          <w:rFonts w:ascii="Times New Roman" w:hAnsi="Times New Roman"/>
          <w:i/>
        </w:rPr>
        <w:t xml:space="preserve"> La realización del hombre en la cultura</w:t>
      </w:r>
      <w:r>
        <w:rPr>
          <w:rFonts w:ascii="Times New Roman" w:hAnsi="Times New Roman"/>
        </w:rPr>
        <w:t>, Madrid, 1990.</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FRANKL, V., </w:t>
      </w:r>
      <w:r>
        <w:rPr>
          <w:rFonts w:ascii="Times New Roman" w:hAnsi="Times New Roman"/>
          <w:i/>
        </w:rPr>
        <w:t>El hombre en busca de sentido</w:t>
      </w:r>
      <w:r>
        <w:rPr>
          <w:rFonts w:ascii="Times New Roman" w:hAnsi="Times New Roman"/>
        </w:rPr>
        <w:t>, Barcelona, 1980.</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IBAÑEZ LANGLOIS, J. M., </w:t>
      </w:r>
      <w:r>
        <w:rPr>
          <w:rFonts w:ascii="Times New Roman" w:hAnsi="Times New Roman"/>
          <w:i/>
        </w:rPr>
        <w:t>Doctrina social de la Iglesia</w:t>
      </w:r>
      <w:r>
        <w:rPr>
          <w:rFonts w:ascii="Times New Roman" w:hAnsi="Times New Roman"/>
        </w:rPr>
        <w:t>, Pamplona, 1987.</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JUAN PABLO II, </w:t>
      </w:r>
      <w:r>
        <w:rPr>
          <w:rFonts w:ascii="Times New Roman" w:hAnsi="Times New Roman"/>
          <w:i/>
        </w:rPr>
        <w:t>Encíclica Sollicitudo rei socialis y Encíclica Centessimus annus</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LEWIS, C.S., </w:t>
      </w:r>
      <w:r>
        <w:rPr>
          <w:rFonts w:ascii="Times New Roman" w:hAnsi="Times New Roman"/>
          <w:i/>
        </w:rPr>
        <w:t>La abolición del hombre</w:t>
      </w:r>
      <w:r>
        <w:rPr>
          <w:rFonts w:ascii="Times New Roman" w:hAnsi="Times New Roman"/>
        </w:rPr>
        <w:t xml:space="preserve">, Madrid 1988; </w:t>
      </w:r>
      <w:r>
        <w:rPr>
          <w:rFonts w:ascii="Times New Roman" w:hAnsi="Times New Roman"/>
          <w:i/>
        </w:rPr>
        <w:t>Los cuatro amores</w:t>
      </w:r>
      <w:r>
        <w:rPr>
          <w:rFonts w:ascii="Times New Roman" w:hAnsi="Times New Roman"/>
        </w:rPr>
        <w:t xml:space="preserve">, Madrid 1991; </w:t>
      </w:r>
      <w:r>
        <w:rPr>
          <w:rFonts w:ascii="Times New Roman" w:hAnsi="Times New Roman"/>
          <w:i/>
        </w:rPr>
        <w:t>El problema del dolor</w:t>
      </w:r>
      <w:r>
        <w:rPr>
          <w:rFonts w:ascii="Times New Roman" w:hAnsi="Times New Roman"/>
        </w:rPr>
        <w:t xml:space="preserve">, Santiago de Chile, 1991; </w:t>
      </w:r>
      <w:r>
        <w:rPr>
          <w:rFonts w:ascii="Times New Roman" w:hAnsi="Times New Roman"/>
          <w:i/>
        </w:rPr>
        <w:t>Una pena en observación</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MOELLER, CH., </w:t>
      </w:r>
      <w:r>
        <w:rPr>
          <w:rFonts w:ascii="Times New Roman" w:hAnsi="Times New Roman"/>
          <w:i/>
        </w:rPr>
        <w:t>Literatura del siglo XX y cristianismo</w:t>
      </w:r>
      <w:r>
        <w:rPr>
          <w:rFonts w:ascii="Times New Roman" w:hAnsi="Times New Roman"/>
        </w:rPr>
        <w:t xml:space="preserve"> (6 vol.).</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lastRenderedPageBreak/>
        <w:t xml:space="preserve">PIEPER, J., </w:t>
      </w:r>
      <w:r>
        <w:rPr>
          <w:rFonts w:ascii="Times New Roman" w:hAnsi="Times New Roman"/>
          <w:i/>
        </w:rPr>
        <w:t>El ocio y la vida intelectual</w:t>
      </w:r>
      <w:r>
        <w:rPr>
          <w:rFonts w:ascii="Times New Roman" w:hAnsi="Times New Roman"/>
        </w:rPr>
        <w:t xml:space="preserve">, Madrid, 1962; </w:t>
      </w:r>
      <w:r>
        <w:rPr>
          <w:rFonts w:ascii="Times New Roman" w:hAnsi="Times New Roman"/>
          <w:i/>
        </w:rPr>
        <w:t>Una teoría de la fiesta</w:t>
      </w:r>
      <w:r>
        <w:rPr>
          <w:rFonts w:ascii="Times New Roman" w:hAnsi="Times New Roman"/>
        </w:rPr>
        <w:t>, Madrid, 1974.</w:t>
      </w:r>
    </w:p>
    <w:p w:rsidR="00FE5362" w:rsidRDefault="00FE5362" w:rsidP="00FE5362">
      <w:pPr>
        <w:tabs>
          <w:tab w:val="left" w:pos="567"/>
          <w:tab w:val="left" w:pos="993"/>
          <w:tab w:val="left" w:pos="4820"/>
        </w:tabs>
        <w:ind w:right="1116" w:hanging="8"/>
        <w:jc w:val="both"/>
        <w:rPr>
          <w:rFonts w:ascii="Times New Roman" w:hAnsi="Times New Roman"/>
          <w:b/>
        </w:rPr>
      </w:pPr>
      <w:r>
        <w:rPr>
          <w:rFonts w:ascii="Times New Roman" w:hAnsi="Times New Roman"/>
        </w:rPr>
        <w:t xml:space="preserve">ROF CARBALLO, J., </w:t>
      </w:r>
      <w:r>
        <w:rPr>
          <w:rFonts w:ascii="Times New Roman" w:hAnsi="Times New Roman"/>
          <w:i/>
        </w:rPr>
        <w:t>Violencia y ternura</w:t>
      </w:r>
      <w:r>
        <w:rPr>
          <w:rFonts w:ascii="Times New Roman" w:hAnsi="Times New Roman"/>
          <w:b/>
        </w:rPr>
        <w:t>.</w:t>
      </w:r>
    </w:p>
    <w:p w:rsidR="00FE5362" w:rsidRDefault="00FE5362" w:rsidP="00FE5362">
      <w:pPr>
        <w:tabs>
          <w:tab w:val="left" w:pos="567"/>
          <w:tab w:val="left" w:pos="993"/>
          <w:tab w:val="left" w:pos="4820"/>
        </w:tabs>
        <w:ind w:right="1116" w:hanging="8"/>
        <w:jc w:val="both"/>
        <w:rPr>
          <w:rFonts w:ascii="Times New Roman" w:hAnsi="Times New Roman"/>
          <w:b/>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tabs>
          <w:tab w:val="left" w:pos="480"/>
          <w:tab w:val="left" w:pos="1080"/>
          <w:tab w:val="left" w:pos="1920"/>
        </w:tabs>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LENGUA VASCA</w:t>
      </w:r>
    </w:p>
    <w:p w:rsidR="00FE5362" w:rsidRDefault="00FE5362" w:rsidP="00FE5362">
      <w:pPr>
        <w:ind w:right="1116" w:firstLine="284"/>
        <w:jc w:val="center"/>
        <w:rPr>
          <w:rFonts w:ascii="Times New Roman" w:hAnsi="Times New Roman"/>
        </w:rPr>
      </w:pPr>
      <w:r>
        <w:rPr>
          <w:rFonts w:ascii="Times New Roman" w:hAnsi="Times New Roman"/>
        </w:rPr>
        <w:t>Profs. D. Asier Barandiaran y Dª Itziar Enekoitz</w:t>
      </w:r>
    </w:p>
    <w:p w:rsidR="00FE5362" w:rsidRDefault="00FE5362" w:rsidP="00FE5362">
      <w:pPr>
        <w:tabs>
          <w:tab w:val="left" w:pos="480"/>
          <w:tab w:val="left" w:pos="1080"/>
          <w:tab w:val="left" w:pos="1920"/>
        </w:tabs>
        <w:ind w:right="1116" w:firstLine="284"/>
        <w:jc w:val="center"/>
        <w:rPr>
          <w:rFonts w:ascii="Times New Roman" w:hAnsi="Times New Roman"/>
        </w:rPr>
      </w:pPr>
      <w:r>
        <w:rPr>
          <w:rFonts w:ascii="Times New Roman" w:hAnsi="Times New Roman"/>
        </w:rPr>
        <w:t>Curso: 1º de Filología Hispánica</w:t>
      </w:r>
    </w:p>
    <w:p w:rsidR="00FE5362" w:rsidRDefault="00FE5362" w:rsidP="00FE5362">
      <w:pPr>
        <w:tabs>
          <w:tab w:val="left" w:pos="480"/>
          <w:tab w:val="left" w:pos="1080"/>
          <w:tab w:val="left" w:pos="1920"/>
        </w:tabs>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 xml:space="preserve">El curso de Lengua Vasca quiere facilitar un conocimiento teórico-práctico de la lengua vasca unificada o </w:t>
      </w:r>
      <w:r>
        <w:rPr>
          <w:rFonts w:ascii="Times New Roman" w:hAnsi="Times New Roman"/>
          <w:i/>
        </w:rPr>
        <w:t>euskara batua</w:t>
      </w:r>
      <w:r>
        <w:rPr>
          <w:rFonts w:ascii="Times New Roman" w:hAnsi="Times New Roman"/>
        </w:rPr>
        <w:t xml:space="preserve"> en el nivel inicial.</w:t>
      </w:r>
    </w:p>
    <w:p w:rsidR="00FE5362" w:rsidRDefault="00FE5362" w:rsidP="00FE5362">
      <w:pPr>
        <w:ind w:right="1116" w:firstLine="284"/>
        <w:jc w:val="both"/>
        <w:rPr>
          <w:rFonts w:ascii="Times New Roman" w:hAnsi="Times New Roman"/>
        </w:rPr>
      </w:pPr>
      <w:r>
        <w:rPr>
          <w:rFonts w:ascii="Times New Roman" w:hAnsi="Times New Roman"/>
        </w:rPr>
        <w:t>En cuanto a conocimientos gramaticales incluye la declinación del nombre y del pronombre -formas y funciones-, la conjugación del verbo auxiliar y de los verbos sintéticos en modo indicativo e imperativo, la oración simple y sus modalidades, y las oraciones compuestas fundamentales.</w:t>
      </w:r>
    </w:p>
    <w:p w:rsidR="00FE5362" w:rsidRDefault="00FE5362" w:rsidP="00FE5362">
      <w:pPr>
        <w:ind w:right="1116" w:firstLine="284"/>
        <w:jc w:val="both"/>
        <w:rPr>
          <w:rFonts w:ascii="Times New Roman" w:hAnsi="Times New Roman"/>
        </w:rPr>
      </w:pPr>
      <w:r>
        <w:rPr>
          <w:rFonts w:ascii="Times New Roman" w:hAnsi="Times New Roman"/>
        </w:rPr>
        <w:t>Junto al vocabulario básico, se estudiarán también las normas de derivación y composición para la formación de palabras.</w:t>
      </w:r>
    </w:p>
    <w:p w:rsidR="00FE5362" w:rsidRDefault="00FE5362" w:rsidP="00FE5362">
      <w:pPr>
        <w:ind w:right="1116" w:firstLine="284"/>
        <w:jc w:val="both"/>
        <w:rPr>
          <w:rFonts w:ascii="Times New Roman" w:hAnsi="Times New Roman"/>
        </w:rPr>
      </w:pPr>
      <w:r>
        <w:rPr>
          <w:rFonts w:ascii="Times New Roman" w:hAnsi="Times New Roman"/>
        </w:rPr>
        <w:t xml:space="preserve">En el nivel práctico se harán lecturas de textos sencillos en </w:t>
      </w:r>
      <w:r>
        <w:rPr>
          <w:rFonts w:ascii="Times New Roman" w:hAnsi="Times New Roman"/>
          <w:i/>
        </w:rPr>
        <w:t>euskara batua</w:t>
      </w:r>
      <w:r>
        <w:rPr>
          <w:rFonts w:ascii="Times New Roman" w:hAnsi="Times New Roman"/>
        </w:rPr>
        <w:t>, ejercicios gramaticales, redacción y conversación aplicando los conocimientos teóricos impartidos.</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TEMARIO</w:t>
      </w:r>
    </w:p>
    <w:p w:rsidR="00FE5362" w:rsidRDefault="00FE5362" w:rsidP="00FE5362">
      <w:pPr>
        <w:ind w:right="1116"/>
        <w:jc w:val="both"/>
        <w:rPr>
          <w:rFonts w:ascii="Times New Roman" w:hAnsi="Times New Roman"/>
        </w:rPr>
      </w:pPr>
    </w:p>
    <w:p w:rsidR="00FE5362" w:rsidRDefault="00FE5362" w:rsidP="00FE5362">
      <w:pPr>
        <w:numPr>
          <w:ilvl w:val="0"/>
          <w:numId w:val="2"/>
        </w:numPr>
        <w:ind w:right="1116"/>
        <w:jc w:val="both"/>
        <w:rPr>
          <w:rFonts w:ascii="Times New Roman" w:hAnsi="Times New Roman"/>
        </w:rPr>
      </w:pPr>
      <w:r>
        <w:rPr>
          <w:rFonts w:ascii="Times New Roman" w:hAnsi="Times New Roman"/>
        </w:rPr>
        <w:t>Ortografía y pronunciación.</w:t>
      </w:r>
    </w:p>
    <w:p w:rsidR="00FE5362" w:rsidRDefault="00FE5362" w:rsidP="00FE5362">
      <w:pPr>
        <w:numPr>
          <w:ilvl w:val="0"/>
          <w:numId w:val="2"/>
        </w:numPr>
        <w:ind w:right="1116"/>
        <w:jc w:val="both"/>
        <w:rPr>
          <w:rFonts w:ascii="Times New Roman" w:hAnsi="Times New Roman"/>
        </w:rPr>
      </w:pPr>
      <w:r>
        <w:rPr>
          <w:rFonts w:ascii="Times New Roman" w:hAnsi="Times New Roman"/>
        </w:rPr>
        <w:t>Declinación del nombre. Casos y desinencias. Características. Esquema general.</w:t>
      </w:r>
    </w:p>
    <w:p w:rsidR="00FE5362" w:rsidRDefault="00FE5362" w:rsidP="00FE5362">
      <w:pPr>
        <w:numPr>
          <w:ilvl w:val="0"/>
          <w:numId w:val="2"/>
        </w:numPr>
        <w:ind w:right="1116"/>
        <w:jc w:val="both"/>
        <w:rPr>
          <w:rFonts w:ascii="Times New Roman" w:hAnsi="Times New Roman"/>
        </w:rPr>
      </w:pPr>
      <w:r>
        <w:rPr>
          <w:rFonts w:ascii="Times New Roman" w:hAnsi="Times New Roman"/>
        </w:rPr>
        <w:t>Casos Nominativo, Partitivo y Ergativo. Paradigmas y funciones.</w:t>
      </w:r>
    </w:p>
    <w:p w:rsidR="00FE5362" w:rsidRDefault="00FE5362" w:rsidP="00FE5362">
      <w:pPr>
        <w:numPr>
          <w:ilvl w:val="0"/>
          <w:numId w:val="2"/>
        </w:numPr>
        <w:ind w:right="1116"/>
        <w:jc w:val="both"/>
        <w:rPr>
          <w:rFonts w:ascii="Times New Roman" w:hAnsi="Times New Roman"/>
        </w:rPr>
      </w:pPr>
      <w:r>
        <w:rPr>
          <w:rFonts w:ascii="Times New Roman" w:hAnsi="Times New Roman"/>
        </w:rPr>
        <w:t>Los genitivos. Paradigmas. Diferencias entre el genitivo -en y -ko.</w:t>
      </w:r>
    </w:p>
    <w:p w:rsidR="00FE5362" w:rsidRDefault="00FE5362" w:rsidP="00FE5362">
      <w:pPr>
        <w:numPr>
          <w:ilvl w:val="0"/>
          <w:numId w:val="2"/>
        </w:numPr>
        <w:ind w:right="1116"/>
        <w:jc w:val="both"/>
        <w:rPr>
          <w:rFonts w:ascii="Times New Roman" w:hAnsi="Times New Roman"/>
        </w:rPr>
      </w:pPr>
      <w:r>
        <w:rPr>
          <w:rFonts w:ascii="Times New Roman" w:hAnsi="Times New Roman"/>
        </w:rPr>
        <w:t>Casos Dativo, Destinativo, Sociativo e Instrumental. Paradigmas y funciones.</w:t>
      </w:r>
    </w:p>
    <w:p w:rsidR="00FE5362" w:rsidRDefault="00FE5362" w:rsidP="00FE5362">
      <w:pPr>
        <w:numPr>
          <w:ilvl w:val="0"/>
          <w:numId w:val="2"/>
        </w:numPr>
        <w:ind w:right="1116"/>
        <w:jc w:val="both"/>
        <w:rPr>
          <w:rFonts w:ascii="Times New Roman" w:hAnsi="Times New Roman"/>
        </w:rPr>
      </w:pPr>
      <w:r>
        <w:rPr>
          <w:rFonts w:ascii="Times New Roman" w:hAnsi="Times New Roman"/>
        </w:rPr>
        <w:t>Casos locativos. Paradigma de animados e inanimados. Funciones.</w:t>
      </w:r>
    </w:p>
    <w:p w:rsidR="00FE5362" w:rsidRDefault="00FE5362" w:rsidP="00FE5362">
      <w:pPr>
        <w:numPr>
          <w:ilvl w:val="0"/>
          <w:numId w:val="2"/>
        </w:numPr>
        <w:ind w:right="1116"/>
        <w:jc w:val="both"/>
        <w:rPr>
          <w:rFonts w:ascii="Times New Roman" w:hAnsi="Times New Roman"/>
        </w:rPr>
      </w:pPr>
      <w:r>
        <w:rPr>
          <w:rFonts w:ascii="Times New Roman" w:hAnsi="Times New Roman"/>
        </w:rPr>
        <w:t xml:space="preserve">El pronombre: Pronombres demostrativos. Declinación de las formas sencillas. </w:t>
      </w:r>
    </w:p>
    <w:p w:rsidR="00FE5362" w:rsidRDefault="00FE5362" w:rsidP="00FE5362">
      <w:pPr>
        <w:numPr>
          <w:ilvl w:val="0"/>
          <w:numId w:val="2"/>
        </w:numPr>
        <w:ind w:right="1116"/>
        <w:jc w:val="both"/>
        <w:rPr>
          <w:rFonts w:ascii="Times New Roman" w:hAnsi="Times New Roman"/>
        </w:rPr>
      </w:pPr>
      <w:r>
        <w:rPr>
          <w:rFonts w:ascii="Times New Roman" w:hAnsi="Times New Roman"/>
        </w:rPr>
        <w:t>Pronombres personales.</w:t>
      </w:r>
    </w:p>
    <w:p w:rsidR="00FE5362" w:rsidRDefault="00FE5362" w:rsidP="00FE5362">
      <w:pPr>
        <w:numPr>
          <w:ilvl w:val="0"/>
          <w:numId w:val="2"/>
        </w:numPr>
        <w:ind w:right="1116"/>
        <w:jc w:val="both"/>
        <w:rPr>
          <w:rFonts w:ascii="Times New Roman" w:hAnsi="Times New Roman"/>
        </w:rPr>
      </w:pPr>
      <w:r>
        <w:rPr>
          <w:rFonts w:ascii="Times New Roman" w:hAnsi="Times New Roman"/>
        </w:rPr>
        <w:t>Los numerales.</w:t>
      </w:r>
    </w:p>
    <w:p w:rsidR="00FE5362" w:rsidRDefault="00FE5362" w:rsidP="00FE5362">
      <w:pPr>
        <w:numPr>
          <w:ilvl w:val="0"/>
          <w:numId w:val="2"/>
        </w:numPr>
        <w:ind w:right="1116"/>
        <w:jc w:val="both"/>
        <w:rPr>
          <w:rFonts w:ascii="Times New Roman" w:hAnsi="Times New Roman"/>
        </w:rPr>
      </w:pPr>
      <w:r>
        <w:rPr>
          <w:rFonts w:ascii="Times New Roman" w:hAnsi="Times New Roman"/>
        </w:rPr>
        <w:t>El verbo. Sus clases. Esquema general de las formas verbales.</w:t>
      </w:r>
    </w:p>
    <w:p w:rsidR="00FE5362" w:rsidRDefault="00FE5362" w:rsidP="00FE5362">
      <w:pPr>
        <w:numPr>
          <w:ilvl w:val="0"/>
          <w:numId w:val="2"/>
        </w:numPr>
        <w:ind w:right="1116"/>
        <w:jc w:val="both"/>
        <w:rPr>
          <w:rFonts w:ascii="Times New Roman" w:hAnsi="Times New Roman"/>
        </w:rPr>
      </w:pPr>
      <w:r>
        <w:rPr>
          <w:rFonts w:ascii="Times New Roman" w:hAnsi="Times New Roman"/>
        </w:rPr>
        <w:t>Modo indicativo. Presente del verbo auxiliar: transitivo e intransitivo. Prefijos y sufijos personales.</w:t>
      </w:r>
    </w:p>
    <w:p w:rsidR="00FE5362" w:rsidRDefault="00FE5362" w:rsidP="00FE5362">
      <w:pPr>
        <w:numPr>
          <w:ilvl w:val="0"/>
          <w:numId w:val="2"/>
        </w:numPr>
        <w:ind w:right="1116"/>
        <w:jc w:val="both"/>
        <w:rPr>
          <w:rFonts w:ascii="Times New Roman" w:hAnsi="Times New Roman"/>
        </w:rPr>
      </w:pPr>
      <w:r>
        <w:rPr>
          <w:rFonts w:ascii="Times New Roman" w:hAnsi="Times New Roman"/>
        </w:rPr>
        <w:t>Presente de los principales verbos sintéticos transitivos e intransitivos.</w:t>
      </w:r>
    </w:p>
    <w:p w:rsidR="00FE5362" w:rsidRDefault="00FE5362" w:rsidP="00FE5362">
      <w:pPr>
        <w:numPr>
          <w:ilvl w:val="0"/>
          <w:numId w:val="2"/>
        </w:numPr>
        <w:ind w:right="1116"/>
        <w:jc w:val="both"/>
        <w:rPr>
          <w:rFonts w:ascii="Times New Roman" w:hAnsi="Times New Roman"/>
        </w:rPr>
      </w:pPr>
      <w:r>
        <w:rPr>
          <w:rFonts w:ascii="Times New Roman" w:hAnsi="Times New Roman"/>
        </w:rPr>
        <w:t xml:space="preserve">Pasado del verbo auxiliar. </w:t>
      </w:r>
    </w:p>
    <w:p w:rsidR="00FE5362" w:rsidRDefault="00FE5362" w:rsidP="00FE5362">
      <w:pPr>
        <w:numPr>
          <w:ilvl w:val="0"/>
          <w:numId w:val="2"/>
        </w:numPr>
        <w:ind w:right="1116"/>
        <w:jc w:val="both"/>
        <w:rPr>
          <w:rFonts w:ascii="Times New Roman" w:hAnsi="Times New Roman"/>
        </w:rPr>
      </w:pPr>
      <w:r>
        <w:rPr>
          <w:rFonts w:ascii="Times New Roman" w:hAnsi="Times New Roman"/>
        </w:rPr>
        <w:t>Pasado de los principales verbos sintéticos transitivos e intransitivos.</w:t>
      </w:r>
    </w:p>
    <w:p w:rsidR="00FE5362" w:rsidRDefault="00FE5362" w:rsidP="00FE5362">
      <w:pPr>
        <w:numPr>
          <w:ilvl w:val="0"/>
          <w:numId w:val="2"/>
        </w:numPr>
        <w:ind w:right="1116"/>
        <w:jc w:val="both"/>
        <w:rPr>
          <w:rFonts w:ascii="Times New Roman" w:hAnsi="Times New Roman"/>
        </w:rPr>
      </w:pPr>
      <w:r>
        <w:rPr>
          <w:rFonts w:ascii="Times New Roman" w:hAnsi="Times New Roman"/>
        </w:rPr>
        <w:t>Modo imperativo. Formas del verbo auxiliar transitivo e intransitivo.</w:t>
      </w:r>
    </w:p>
    <w:p w:rsidR="00FE5362" w:rsidRDefault="00FE5362" w:rsidP="00FE5362">
      <w:pPr>
        <w:numPr>
          <w:ilvl w:val="0"/>
          <w:numId w:val="2"/>
        </w:numPr>
        <w:ind w:right="1116"/>
        <w:jc w:val="both"/>
        <w:rPr>
          <w:rFonts w:ascii="Times New Roman" w:hAnsi="Times New Roman"/>
        </w:rPr>
      </w:pPr>
      <w:r>
        <w:rPr>
          <w:rFonts w:ascii="Times New Roman" w:hAnsi="Times New Roman"/>
        </w:rPr>
        <w:t xml:space="preserve">Formas de los verbos sintéticos principales. </w:t>
      </w:r>
    </w:p>
    <w:p w:rsidR="00FE5362" w:rsidRDefault="00FE5362" w:rsidP="00FE5362">
      <w:pPr>
        <w:numPr>
          <w:ilvl w:val="0"/>
          <w:numId w:val="2"/>
        </w:numPr>
        <w:ind w:right="1116"/>
        <w:jc w:val="both"/>
        <w:rPr>
          <w:rFonts w:ascii="Times New Roman" w:hAnsi="Times New Roman"/>
        </w:rPr>
      </w:pPr>
      <w:r>
        <w:rPr>
          <w:rFonts w:ascii="Times New Roman" w:hAnsi="Times New Roman"/>
        </w:rPr>
        <w:t>Adverbios.</w:t>
      </w:r>
    </w:p>
    <w:p w:rsidR="00FE5362" w:rsidRDefault="00FE5362" w:rsidP="00FE5362">
      <w:pPr>
        <w:numPr>
          <w:ilvl w:val="0"/>
          <w:numId w:val="2"/>
        </w:numPr>
        <w:ind w:right="1116"/>
        <w:jc w:val="both"/>
        <w:rPr>
          <w:rFonts w:ascii="Times New Roman" w:hAnsi="Times New Roman"/>
        </w:rPr>
      </w:pPr>
      <w:r>
        <w:rPr>
          <w:rFonts w:ascii="Times New Roman" w:hAnsi="Times New Roman"/>
        </w:rPr>
        <w:t>El sintagma nominal. Formación. Orden.</w:t>
      </w:r>
    </w:p>
    <w:p w:rsidR="00FE5362" w:rsidRDefault="00FE5362" w:rsidP="00FE5362">
      <w:pPr>
        <w:pStyle w:val="Sangra2detindependiente"/>
        <w:numPr>
          <w:ilvl w:val="0"/>
          <w:numId w:val="2"/>
        </w:numPr>
      </w:pPr>
      <w:r>
        <w:t>La oración. Sus partes. El sintagma nominal.</w:t>
      </w:r>
    </w:p>
    <w:p w:rsidR="00FE5362" w:rsidRDefault="00FE5362" w:rsidP="00FE5362">
      <w:pPr>
        <w:numPr>
          <w:ilvl w:val="0"/>
          <w:numId w:val="2"/>
        </w:numPr>
        <w:ind w:right="1116"/>
        <w:jc w:val="both"/>
        <w:rPr>
          <w:rFonts w:ascii="Times New Roman" w:hAnsi="Times New Roman"/>
        </w:rPr>
      </w:pPr>
      <w:r>
        <w:rPr>
          <w:rFonts w:ascii="Times New Roman" w:hAnsi="Times New Roman"/>
        </w:rPr>
        <w:t>El sintagma verbal. Principales partículas modales.</w:t>
      </w:r>
    </w:p>
    <w:p w:rsidR="00FE5362" w:rsidRDefault="00FE5362" w:rsidP="00FE5362">
      <w:pPr>
        <w:numPr>
          <w:ilvl w:val="0"/>
          <w:numId w:val="2"/>
        </w:numPr>
        <w:ind w:right="1116"/>
        <w:jc w:val="both"/>
        <w:rPr>
          <w:rFonts w:ascii="Times New Roman" w:hAnsi="Times New Roman"/>
        </w:rPr>
      </w:pPr>
      <w:r>
        <w:rPr>
          <w:rFonts w:ascii="Times New Roman" w:hAnsi="Times New Roman"/>
        </w:rPr>
        <w:t>La oración simple. Negación e interrogación.</w:t>
      </w:r>
    </w:p>
    <w:p w:rsidR="00FE5362" w:rsidRDefault="00FE5362" w:rsidP="00FE5362">
      <w:pPr>
        <w:numPr>
          <w:ilvl w:val="0"/>
          <w:numId w:val="2"/>
        </w:numPr>
        <w:ind w:right="1116"/>
        <w:jc w:val="both"/>
        <w:rPr>
          <w:rFonts w:ascii="Times New Roman" w:hAnsi="Times New Roman"/>
        </w:rPr>
      </w:pPr>
      <w:r>
        <w:rPr>
          <w:rFonts w:ascii="Times New Roman" w:hAnsi="Times New Roman"/>
        </w:rPr>
        <w:t>Coordinación. Principales conjunciones de coordinación.</w:t>
      </w:r>
    </w:p>
    <w:p w:rsidR="00FE5362" w:rsidRDefault="00FE5362" w:rsidP="00FE5362">
      <w:pPr>
        <w:numPr>
          <w:ilvl w:val="0"/>
          <w:numId w:val="2"/>
        </w:numPr>
        <w:ind w:right="1116"/>
        <w:jc w:val="both"/>
        <w:rPr>
          <w:rFonts w:ascii="Times New Roman" w:hAnsi="Times New Roman"/>
        </w:rPr>
      </w:pPr>
      <w:r>
        <w:rPr>
          <w:rFonts w:ascii="Times New Roman" w:hAnsi="Times New Roman"/>
        </w:rPr>
        <w:t>Formación de palabras: algunas reglas de Derivación y Composición.</w:t>
      </w:r>
    </w:p>
    <w:p w:rsidR="00FE5362" w:rsidRDefault="00FE5362" w:rsidP="00FE5362">
      <w:pPr>
        <w:numPr>
          <w:ilvl w:val="0"/>
          <w:numId w:val="2"/>
        </w:numPr>
        <w:ind w:right="1116"/>
        <w:jc w:val="both"/>
        <w:rPr>
          <w:rFonts w:ascii="Times New Roman" w:hAnsi="Times New Roman"/>
        </w:rPr>
      </w:pPr>
      <w:r>
        <w:rPr>
          <w:rFonts w:ascii="Times New Roman" w:hAnsi="Times New Roman"/>
        </w:rPr>
        <w:t>Subordinación: Ociones de relativo, completivas, causales, temporales. Formas fundametales</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BIBLIOGRAFIA</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Diccionarios</w:t>
      </w:r>
    </w:p>
    <w:p w:rsidR="00FE5362" w:rsidRDefault="00FE5362" w:rsidP="00FE5362">
      <w:pPr>
        <w:ind w:right="1116"/>
        <w:jc w:val="both"/>
        <w:rPr>
          <w:rFonts w:ascii="Times New Roman" w:hAnsi="Times New Roman"/>
        </w:rPr>
      </w:pPr>
      <w:r>
        <w:rPr>
          <w:rFonts w:ascii="Times New Roman" w:hAnsi="Times New Roman"/>
          <w:i/>
        </w:rPr>
        <w:t>Hiztegia 3000</w:t>
      </w:r>
      <w:r>
        <w:rPr>
          <w:rFonts w:ascii="Times New Roman" w:hAnsi="Times New Roman"/>
        </w:rPr>
        <w:t>, Bilbo, Adorez 7, 1996.</w:t>
      </w:r>
    </w:p>
    <w:p w:rsidR="00FE5362" w:rsidRDefault="00FE5362" w:rsidP="00FE5362">
      <w:pPr>
        <w:ind w:right="1116"/>
        <w:jc w:val="both"/>
        <w:rPr>
          <w:rFonts w:ascii="Times New Roman" w:hAnsi="Times New Roman"/>
        </w:rPr>
      </w:pPr>
      <w:r>
        <w:rPr>
          <w:rFonts w:ascii="Times New Roman" w:hAnsi="Times New Roman"/>
          <w:i/>
        </w:rPr>
        <w:t>Elhuyar Hiztegia</w:t>
      </w:r>
      <w:r>
        <w:rPr>
          <w:rFonts w:ascii="Times New Roman" w:hAnsi="Times New Roman"/>
        </w:rPr>
        <w:t>, Usurbil, 1996</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Gramáticas</w:t>
      </w:r>
    </w:p>
    <w:p w:rsidR="00FE5362" w:rsidRDefault="00FE5362" w:rsidP="00FE5362">
      <w:pPr>
        <w:ind w:right="1116"/>
        <w:jc w:val="both"/>
        <w:rPr>
          <w:rFonts w:ascii="Times New Roman" w:hAnsi="Times New Roman"/>
        </w:rPr>
      </w:pPr>
      <w:r>
        <w:rPr>
          <w:rFonts w:ascii="Times New Roman" w:hAnsi="Times New Roman"/>
        </w:rPr>
        <w:t xml:space="preserve">EUSKALTZAINDIA, </w:t>
      </w:r>
      <w:r>
        <w:rPr>
          <w:rFonts w:ascii="Times New Roman" w:hAnsi="Times New Roman"/>
          <w:i/>
        </w:rPr>
        <w:t>Euskal Gramatika laburra</w:t>
      </w:r>
      <w:r>
        <w:rPr>
          <w:rFonts w:ascii="Times New Roman" w:hAnsi="Times New Roman"/>
        </w:rPr>
        <w:t xml:space="preserve">. Perpaus bakuna, Bilbo, 1992. </w:t>
      </w:r>
    </w:p>
    <w:p w:rsidR="00FE5362" w:rsidRDefault="00FE5362" w:rsidP="00FE5362">
      <w:pPr>
        <w:ind w:right="1116"/>
        <w:jc w:val="both"/>
        <w:rPr>
          <w:rFonts w:ascii="Times New Roman" w:hAnsi="Times New Roman"/>
        </w:rPr>
      </w:pPr>
      <w:r>
        <w:rPr>
          <w:rFonts w:ascii="Times New Roman" w:hAnsi="Times New Roman"/>
          <w:caps/>
        </w:rPr>
        <w:t>ZUBIRI, I</w:t>
      </w:r>
      <w:r>
        <w:rPr>
          <w:rFonts w:ascii="Times New Roman" w:hAnsi="Times New Roman"/>
        </w:rPr>
        <w:t xml:space="preserve">lari. </w:t>
      </w:r>
      <w:r>
        <w:rPr>
          <w:rFonts w:ascii="Times New Roman" w:hAnsi="Times New Roman"/>
          <w:i/>
        </w:rPr>
        <w:t>Euskal Gramatika Osoa.</w:t>
      </w:r>
      <w:r>
        <w:rPr>
          <w:rFonts w:ascii="Times New Roman" w:hAnsi="Times New Roman"/>
        </w:rPr>
        <w:t xml:space="preserve"> Didaktiker, Bilbao</w:t>
      </w:r>
      <w:proofErr w:type="gramStart"/>
      <w:r>
        <w:rPr>
          <w:rFonts w:ascii="Times New Roman" w:hAnsi="Times New Roman"/>
        </w:rPr>
        <w:t>,1995</w:t>
      </w:r>
      <w:proofErr w:type="gramEnd"/>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rPr>
        <w:t xml:space="preserve">ZUBIRI, Ilari, </w:t>
      </w:r>
      <w:r>
        <w:rPr>
          <w:rFonts w:ascii="Times New Roman" w:hAnsi="Times New Roman"/>
          <w:i/>
        </w:rPr>
        <w:t>Gramática didáctica del euskera</w:t>
      </w:r>
      <w:r>
        <w:rPr>
          <w:rFonts w:ascii="Times New Roman" w:hAnsi="Times New Roman"/>
        </w:rPr>
        <w:t>, Didaktiker, Bilbao, 1994.</w:t>
      </w:r>
    </w:p>
    <w:p w:rsidR="00FE5362" w:rsidRDefault="00FE5362" w:rsidP="00FE5362">
      <w:pPr>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lastRenderedPageBreak/>
        <w:t>Previa consulta.</w:t>
      </w:r>
    </w:p>
    <w:p w:rsidR="00FE5362" w:rsidRDefault="00FE5362" w:rsidP="00FE5362">
      <w:pPr>
        <w:tabs>
          <w:tab w:val="left" w:pos="480"/>
          <w:tab w:val="left" w:pos="840"/>
          <w:tab w:val="left" w:pos="1200"/>
        </w:tabs>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LENGUA FRANCESA I</w:t>
      </w:r>
    </w:p>
    <w:p w:rsidR="00FE5362" w:rsidRDefault="00FE5362" w:rsidP="00FE5362">
      <w:pPr>
        <w:tabs>
          <w:tab w:val="left" w:pos="480"/>
          <w:tab w:val="left" w:pos="840"/>
          <w:tab w:val="left" w:pos="1200"/>
        </w:tabs>
        <w:ind w:right="1116" w:firstLine="284"/>
        <w:jc w:val="center"/>
        <w:rPr>
          <w:rFonts w:ascii="Times New Roman" w:hAnsi="Times New Roman"/>
        </w:rPr>
      </w:pPr>
      <w:r>
        <w:rPr>
          <w:rFonts w:ascii="Times New Roman" w:hAnsi="Times New Roman"/>
        </w:rPr>
        <w:t>Prof. D. Ismael Aramendía</w:t>
      </w:r>
    </w:p>
    <w:p w:rsidR="00FE5362" w:rsidRDefault="00FE5362" w:rsidP="00FE5362">
      <w:pPr>
        <w:tabs>
          <w:tab w:val="left" w:pos="480"/>
          <w:tab w:val="left" w:pos="840"/>
          <w:tab w:val="left" w:pos="1200"/>
        </w:tabs>
        <w:ind w:right="1116" w:firstLine="284"/>
        <w:jc w:val="center"/>
        <w:rPr>
          <w:rFonts w:ascii="Times New Roman" w:hAnsi="Times New Roman"/>
        </w:rPr>
      </w:pPr>
      <w:r>
        <w:rPr>
          <w:rFonts w:ascii="Times New Roman" w:hAnsi="Times New Roman"/>
        </w:rPr>
        <w:t>Curso: 1º de Filología Hispánica</w:t>
      </w:r>
    </w:p>
    <w:p w:rsidR="00FE5362" w:rsidRDefault="00FE5362" w:rsidP="00FE5362">
      <w:pPr>
        <w:tabs>
          <w:tab w:val="left" w:pos="480"/>
          <w:tab w:val="left" w:pos="840"/>
          <w:tab w:val="left" w:pos="1200"/>
        </w:tabs>
        <w:ind w:right="1116" w:firstLine="284"/>
        <w:jc w:val="center"/>
        <w:rPr>
          <w:rFonts w:ascii="Times New Roman" w:hAnsi="Times New Roman"/>
        </w:rPr>
      </w:pPr>
      <w:r>
        <w:rPr>
          <w:rFonts w:ascii="Times New Roman" w:hAnsi="Times New Roman"/>
        </w:rPr>
        <w:t>Año académico: 1998-99</w:t>
      </w:r>
    </w:p>
    <w:p w:rsidR="00FE5362" w:rsidRDefault="00FE5362" w:rsidP="00FE5362">
      <w:pPr>
        <w:tabs>
          <w:tab w:val="left" w:pos="480"/>
          <w:tab w:val="left" w:pos="840"/>
          <w:tab w:val="left" w:pos="1200"/>
        </w:tabs>
        <w:ind w:right="1116" w:firstLine="284"/>
        <w:jc w:val="both"/>
        <w:rPr>
          <w:rFonts w:ascii="Times New Roman" w:hAnsi="Times New Roman"/>
        </w:rPr>
      </w:pPr>
    </w:p>
    <w:p w:rsidR="00FE5362" w:rsidRDefault="00FE5362" w:rsidP="00FE5362">
      <w:pPr>
        <w:tabs>
          <w:tab w:val="left" w:pos="480"/>
          <w:tab w:val="left" w:pos="840"/>
          <w:tab w:val="left" w:pos="1200"/>
        </w:tabs>
        <w:ind w:right="1116" w:firstLine="284"/>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b/>
        </w:rPr>
        <w:t>OBJECTIFS</w:t>
      </w:r>
    </w:p>
    <w:p w:rsidR="00FE5362" w:rsidRDefault="00FE5362" w:rsidP="00FE5362">
      <w:pPr>
        <w:tabs>
          <w:tab w:val="left" w:pos="480"/>
          <w:tab w:val="left" w:pos="567"/>
          <w:tab w:val="left" w:pos="840"/>
          <w:tab w:val="left" w:pos="993"/>
          <w:tab w:val="left" w:pos="1200"/>
          <w:tab w:val="left" w:pos="4820"/>
        </w:tabs>
        <w:ind w:right="1116" w:hanging="8"/>
        <w:jc w:val="both"/>
        <w:rPr>
          <w:rFonts w:ascii="Times New Roman" w:hAnsi="Times New Roman"/>
        </w:rPr>
      </w:pPr>
    </w:p>
    <w:p w:rsidR="00FE5362" w:rsidRDefault="00FE5362" w:rsidP="00FE5362">
      <w:pPr>
        <w:pStyle w:val="Sangra2detindependiente"/>
        <w:tabs>
          <w:tab w:val="left" w:pos="500"/>
          <w:tab w:val="left" w:pos="567"/>
          <w:tab w:val="left" w:pos="993"/>
          <w:tab w:val="left" w:pos="4820"/>
        </w:tabs>
      </w:pPr>
      <w:r>
        <w:t>Les contenus du FRANÇAIS I comportent d´une manière spéciale ces objectifs:</w:t>
      </w:r>
    </w:p>
    <w:p w:rsidR="00FE5362" w:rsidRDefault="00FE5362" w:rsidP="00FE5362">
      <w:pPr>
        <w:pStyle w:val="Sangra2detindependiente"/>
        <w:tabs>
          <w:tab w:val="left" w:pos="500"/>
          <w:tab w:val="left" w:pos="567"/>
          <w:tab w:val="left" w:pos="993"/>
          <w:tab w:val="left" w:pos="4820"/>
        </w:tabs>
      </w:pPr>
    </w:p>
    <w:p w:rsidR="00FE5362" w:rsidRDefault="00FE5362" w:rsidP="00FE5362">
      <w:pPr>
        <w:pStyle w:val="Sangra2detindependiente"/>
        <w:tabs>
          <w:tab w:val="left" w:pos="500"/>
          <w:tab w:val="left" w:pos="567"/>
          <w:tab w:val="left" w:pos="993"/>
          <w:tab w:val="left" w:pos="4820"/>
        </w:tabs>
      </w:pPr>
      <w:r>
        <w:t>1.</w:t>
      </w:r>
      <w:r>
        <w:tab/>
        <w:t>Révision et actualisation des connaissances concernant la Morphologie française.</w:t>
      </w:r>
    </w:p>
    <w:p w:rsidR="00FE5362" w:rsidRDefault="00FE5362" w:rsidP="00FE5362">
      <w:pPr>
        <w:tabs>
          <w:tab w:val="left" w:pos="500"/>
          <w:tab w:val="left" w:pos="567"/>
          <w:tab w:val="left" w:pos="993"/>
          <w:tab w:val="left" w:pos="4820"/>
        </w:tabs>
        <w:ind w:right="1116" w:firstLine="284"/>
        <w:jc w:val="both"/>
        <w:rPr>
          <w:rFonts w:ascii="Times New Roman" w:hAnsi="Times New Roman"/>
        </w:rPr>
      </w:pPr>
      <w:r>
        <w:rPr>
          <w:rFonts w:ascii="Times New Roman" w:hAnsi="Times New Roman"/>
        </w:rPr>
        <w:t>2.</w:t>
      </w:r>
      <w:r>
        <w:rPr>
          <w:rFonts w:ascii="Times New Roman" w:hAnsi="Times New Roman"/>
        </w:rPr>
        <w:tab/>
        <w:t>Approfondir dans les notions et les précisions de la syntase des parties du discours.</w:t>
      </w:r>
    </w:p>
    <w:p w:rsidR="00FE5362" w:rsidRDefault="00FE5362" w:rsidP="00FE5362">
      <w:pPr>
        <w:tabs>
          <w:tab w:val="left" w:pos="500"/>
          <w:tab w:val="left" w:pos="567"/>
          <w:tab w:val="left" w:pos="993"/>
          <w:tab w:val="left" w:pos="4820"/>
        </w:tabs>
        <w:ind w:right="1116" w:firstLine="284"/>
        <w:jc w:val="both"/>
        <w:rPr>
          <w:rFonts w:ascii="Times New Roman" w:hAnsi="Times New Roman"/>
        </w:rPr>
      </w:pPr>
      <w:r>
        <w:rPr>
          <w:rFonts w:ascii="Times New Roman" w:hAnsi="Times New Roman"/>
        </w:rPr>
        <w:t>3.</w:t>
      </w:r>
      <w:r>
        <w:rPr>
          <w:rFonts w:ascii="Times New Roman" w:hAnsi="Times New Roman"/>
        </w:rPr>
        <w:tab/>
        <w:t>Elargir les compétences d´expression à lécrit comme à l´oral de la langue étrangère, le français.</w:t>
      </w:r>
    </w:p>
    <w:p w:rsidR="00FE5362" w:rsidRDefault="00FE5362" w:rsidP="00FE5362">
      <w:pPr>
        <w:tabs>
          <w:tab w:val="left" w:pos="500"/>
          <w:tab w:val="left" w:pos="567"/>
          <w:tab w:val="left" w:pos="993"/>
          <w:tab w:val="left" w:pos="4820"/>
        </w:tabs>
        <w:ind w:right="1116" w:firstLine="284"/>
        <w:jc w:val="both"/>
        <w:rPr>
          <w:rFonts w:ascii="Times New Roman" w:hAnsi="Times New Roman"/>
        </w:rPr>
      </w:pPr>
      <w:r>
        <w:rPr>
          <w:rFonts w:ascii="Times New Roman" w:hAnsi="Times New Roman"/>
        </w:rPr>
        <w:t>Pour atteindre ces objectifs chaque thème étudié sera composé d´une partie théorique et d´une partie pratique dans laquelle l´étudiant pourra mettre en valeur les connaissances acquises.</w:t>
      </w:r>
    </w:p>
    <w:p w:rsidR="00FE5362" w:rsidRDefault="00FE5362" w:rsidP="00FE5362">
      <w:pPr>
        <w:tabs>
          <w:tab w:val="left" w:pos="500"/>
          <w:tab w:val="left" w:pos="567"/>
          <w:tab w:val="left" w:pos="993"/>
          <w:tab w:val="left" w:pos="4820"/>
        </w:tabs>
        <w:ind w:right="1116" w:firstLine="284"/>
        <w:jc w:val="both"/>
        <w:rPr>
          <w:rFonts w:ascii="Times New Roman" w:hAnsi="Times New Roman"/>
        </w:rPr>
      </w:pPr>
      <w:r>
        <w:rPr>
          <w:rFonts w:ascii="Times New Roman" w:hAnsi="Times New Roman"/>
        </w:rPr>
        <w:t>Il y aura des épreuves écrites pour évaluer les connaissances et le niveau d´assimilation des contenus du programme.</w:t>
      </w:r>
    </w:p>
    <w:p w:rsidR="00FE5362" w:rsidRDefault="00FE5362" w:rsidP="00FE5362">
      <w:pPr>
        <w:tabs>
          <w:tab w:val="left" w:pos="480"/>
          <w:tab w:val="left" w:pos="567"/>
          <w:tab w:val="left" w:pos="840"/>
          <w:tab w:val="left" w:pos="993"/>
          <w:tab w:val="left" w:pos="1200"/>
          <w:tab w:val="left" w:pos="4820"/>
        </w:tabs>
        <w:ind w:right="1116" w:hanging="8"/>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b/>
        </w:rPr>
      </w:pPr>
      <w:r>
        <w:rPr>
          <w:rFonts w:ascii="Times New Roman" w:hAnsi="Times New Roman"/>
          <w:b/>
        </w:rPr>
        <w:t>PROGRAMME</w:t>
      </w:r>
    </w:p>
    <w:p w:rsidR="00FE5362" w:rsidRDefault="00FE5362" w:rsidP="00FE5362">
      <w:pPr>
        <w:tabs>
          <w:tab w:val="left" w:pos="480"/>
          <w:tab w:val="left" w:pos="567"/>
          <w:tab w:val="left" w:pos="840"/>
          <w:tab w:val="left" w:pos="993"/>
          <w:tab w:val="left" w:pos="1200"/>
          <w:tab w:val="left" w:pos="4820"/>
        </w:tabs>
        <w:ind w:right="1116" w:hanging="8"/>
        <w:jc w:val="both"/>
        <w:rPr>
          <w:rFonts w:ascii="Times New Roman" w:hAnsi="Times New Roman"/>
        </w:rPr>
      </w:pPr>
    </w:p>
    <w:p w:rsidR="00FE5362" w:rsidRDefault="00FE5362" w:rsidP="00FE5362">
      <w:pPr>
        <w:tabs>
          <w:tab w:val="left" w:pos="480"/>
          <w:tab w:val="left" w:pos="567"/>
          <w:tab w:val="left" w:pos="840"/>
          <w:tab w:val="left" w:pos="993"/>
          <w:tab w:val="left" w:pos="1200"/>
          <w:tab w:val="left" w:pos="4820"/>
        </w:tabs>
        <w:ind w:right="1116"/>
        <w:jc w:val="both"/>
        <w:rPr>
          <w:rFonts w:ascii="Times New Roman" w:hAnsi="Times New Roman"/>
          <w:caps/>
        </w:rPr>
      </w:pPr>
      <w:r>
        <w:rPr>
          <w:rFonts w:ascii="Times New Roman" w:hAnsi="Times New Roman"/>
          <w:caps/>
        </w:rPr>
        <w:t>1. Les parties du discours</w:t>
      </w:r>
    </w:p>
    <w:p w:rsidR="00FE5362" w:rsidRDefault="00FE5362" w:rsidP="00FE5362">
      <w:pPr>
        <w:tabs>
          <w:tab w:val="left" w:pos="480"/>
          <w:tab w:val="left" w:pos="567"/>
          <w:tab w:val="left" w:pos="840"/>
          <w:tab w:val="left" w:pos="993"/>
          <w:tab w:val="left" w:pos="1200"/>
          <w:tab w:val="left" w:pos="4820"/>
        </w:tabs>
        <w:ind w:right="1116"/>
        <w:jc w:val="both"/>
        <w:rPr>
          <w:rFonts w:ascii="Times New Roman" w:hAnsi="Times New Roman"/>
        </w:rPr>
      </w:pPr>
      <w:r>
        <w:rPr>
          <w:rFonts w:ascii="Times New Roman" w:hAnsi="Times New Roman"/>
        </w:rPr>
        <w:tab/>
      </w:r>
    </w:p>
    <w:p w:rsidR="00FE5362" w:rsidRDefault="00FE5362" w:rsidP="00FE5362">
      <w:pPr>
        <w:pStyle w:val="Sangra2detindependiente"/>
        <w:tabs>
          <w:tab w:val="left" w:pos="480"/>
          <w:tab w:val="left" w:pos="567"/>
          <w:tab w:val="left" w:pos="840"/>
          <w:tab w:val="left" w:pos="993"/>
          <w:tab w:val="left" w:pos="1200"/>
          <w:tab w:val="left" w:pos="4820"/>
        </w:tabs>
      </w:pPr>
      <w:r>
        <w:t>1.1 Généralités.</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1.2. Le nom. Genre et nombre.</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1.3. Les déterminants du nom.</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ab/>
      </w:r>
      <w:r>
        <w:rPr>
          <w:rFonts w:ascii="Times New Roman" w:hAnsi="Times New Roman"/>
        </w:rPr>
        <w:tab/>
        <w:t>1.3.1</w:t>
      </w:r>
      <w:proofErr w:type="gramStart"/>
      <w:r>
        <w:rPr>
          <w:rFonts w:ascii="Times New Roman" w:hAnsi="Times New Roman"/>
        </w:rPr>
        <w:t>.L</w:t>
      </w:r>
      <w:proofErr w:type="gramEnd"/>
      <w:r>
        <w:rPr>
          <w:rFonts w:ascii="Times New Roman" w:hAnsi="Times New Roman"/>
        </w:rPr>
        <w:t>´article, défini, indéfini et partitif. Particularités.</w:t>
      </w:r>
    </w:p>
    <w:p w:rsidR="00FE5362" w:rsidRDefault="00FE5362" w:rsidP="00FE5362">
      <w:pPr>
        <w:pStyle w:val="Sangra2detindependiente"/>
        <w:tabs>
          <w:tab w:val="left" w:pos="480"/>
          <w:tab w:val="left" w:pos="567"/>
          <w:tab w:val="left" w:pos="840"/>
          <w:tab w:val="left" w:pos="993"/>
          <w:tab w:val="left" w:pos="1200"/>
          <w:tab w:val="left" w:pos="4820"/>
        </w:tabs>
      </w:pPr>
      <w:r>
        <w:tab/>
      </w:r>
      <w:r>
        <w:tab/>
        <w:t>1.3.2. Le déterminant démonstratif.</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ab/>
      </w:r>
      <w:r>
        <w:rPr>
          <w:rFonts w:ascii="Times New Roman" w:hAnsi="Times New Roman"/>
        </w:rPr>
        <w:tab/>
        <w:t>1.3.3. Le déterminant possessif.</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ab/>
      </w:r>
      <w:r>
        <w:rPr>
          <w:rFonts w:ascii="Times New Roman" w:hAnsi="Times New Roman"/>
        </w:rPr>
        <w:tab/>
        <w:t>1.3.4. Le déterminant numéral.</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ab/>
      </w:r>
      <w:r>
        <w:rPr>
          <w:rFonts w:ascii="Times New Roman" w:hAnsi="Times New Roman"/>
        </w:rPr>
        <w:tab/>
        <w:t>1.3.5. Le déterminant indéfini.</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ab/>
      </w:r>
      <w:r>
        <w:rPr>
          <w:rFonts w:ascii="Times New Roman" w:hAnsi="Times New Roman"/>
        </w:rPr>
        <w:tab/>
        <w:t>1.3.6. Le déterminant interrogatif-exclamatif.</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1.4. L´adjectif qualificatif. La comparaison.</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1.5. Le pronom.</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ab/>
      </w:r>
      <w:r>
        <w:rPr>
          <w:rFonts w:ascii="Times New Roman" w:hAnsi="Times New Roman"/>
        </w:rPr>
        <w:tab/>
        <w:t>1.5.1. Personnel.</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ab/>
      </w:r>
      <w:r>
        <w:rPr>
          <w:rFonts w:ascii="Times New Roman" w:hAnsi="Times New Roman"/>
        </w:rPr>
        <w:tab/>
        <w:t>1.5.2. Démonstratif.</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ab/>
      </w:r>
      <w:r>
        <w:rPr>
          <w:rFonts w:ascii="Times New Roman" w:hAnsi="Times New Roman"/>
        </w:rPr>
        <w:tab/>
        <w:t>1.5.3. Possessif.</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ab/>
      </w:r>
      <w:r>
        <w:rPr>
          <w:rFonts w:ascii="Times New Roman" w:hAnsi="Times New Roman"/>
        </w:rPr>
        <w:tab/>
        <w:t>1.5.4</w:t>
      </w:r>
      <w:proofErr w:type="gramStart"/>
      <w:r>
        <w:rPr>
          <w:rFonts w:ascii="Times New Roman" w:hAnsi="Times New Roman"/>
        </w:rPr>
        <w:t>.Relatif</w:t>
      </w:r>
      <w:proofErr w:type="gramEnd"/>
      <w:r>
        <w:rPr>
          <w:rFonts w:ascii="Times New Roman" w:hAnsi="Times New Roman"/>
        </w:rPr>
        <w:t>.</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ab/>
      </w:r>
      <w:r>
        <w:rPr>
          <w:rFonts w:ascii="Times New Roman" w:hAnsi="Times New Roman"/>
        </w:rPr>
        <w:tab/>
        <w:t>1.5.5. Interrogatif.</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ab/>
      </w:r>
      <w:r>
        <w:rPr>
          <w:rFonts w:ascii="Times New Roman" w:hAnsi="Times New Roman"/>
        </w:rPr>
        <w:tab/>
        <w:t xml:space="preserve">1.5.6. </w:t>
      </w:r>
      <w:proofErr w:type="gramStart"/>
      <w:r>
        <w:rPr>
          <w:rFonts w:ascii="Times New Roman" w:hAnsi="Times New Roman"/>
        </w:rPr>
        <w:t>indéfini</w:t>
      </w:r>
      <w:proofErr w:type="gramEnd"/>
      <w:r>
        <w:rPr>
          <w:rFonts w:ascii="Times New Roman" w:hAnsi="Times New Roman"/>
        </w:rPr>
        <w:t>.</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1.6. Le verbe.</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ab/>
      </w:r>
      <w:r>
        <w:rPr>
          <w:rFonts w:ascii="Times New Roman" w:hAnsi="Times New Roman"/>
        </w:rPr>
        <w:tab/>
        <w:t>1.6.1. La conjugaison.</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ab/>
      </w:r>
      <w:r>
        <w:rPr>
          <w:rFonts w:ascii="Times New Roman" w:hAnsi="Times New Roman"/>
        </w:rPr>
        <w:tab/>
        <w:t>1.6.2. Les verbes du premier groupe.</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ab/>
      </w:r>
      <w:r>
        <w:rPr>
          <w:rFonts w:ascii="Times New Roman" w:hAnsi="Times New Roman"/>
        </w:rPr>
        <w:tab/>
        <w:t>1.6.3. Les verbes du deuxième groupe.</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ab/>
      </w:r>
      <w:r>
        <w:rPr>
          <w:rFonts w:ascii="Times New Roman" w:hAnsi="Times New Roman"/>
        </w:rPr>
        <w:tab/>
        <w:t>1.6.4. Les verbes du troisième groupe.</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ab/>
      </w:r>
      <w:r>
        <w:rPr>
          <w:rFonts w:ascii="Times New Roman" w:hAnsi="Times New Roman"/>
        </w:rPr>
        <w:tab/>
        <w:t>1.6.5. Les particularités de la conjugaison.</w:t>
      </w:r>
    </w:p>
    <w:p w:rsidR="00FE5362" w:rsidRDefault="00FE5362" w:rsidP="00FE5362">
      <w:pPr>
        <w:tabs>
          <w:tab w:val="left" w:pos="480"/>
          <w:tab w:val="left" w:pos="567"/>
          <w:tab w:val="left" w:pos="840"/>
          <w:tab w:val="left" w:pos="993"/>
          <w:tab w:val="left" w:pos="1200"/>
          <w:tab w:val="left" w:pos="4820"/>
        </w:tabs>
        <w:ind w:left="1134" w:right="1116" w:hanging="567"/>
        <w:jc w:val="both"/>
        <w:rPr>
          <w:rFonts w:ascii="Times New Roman" w:hAnsi="Times New Roman"/>
        </w:rPr>
      </w:pPr>
      <w:r>
        <w:rPr>
          <w:rFonts w:ascii="Times New Roman" w:hAnsi="Times New Roman"/>
        </w:rPr>
        <w:t>1.6.6. Les différentes espèces de verbes: transitifs, intransitifs, impersonnels, pronominaux.</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1.7. Les mots-outils; la préposition et la conjonction.</w:t>
      </w:r>
    </w:p>
    <w:p w:rsidR="00FE5362" w:rsidRDefault="00FE5362" w:rsidP="00FE5362">
      <w:pPr>
        <w:tabs>
          <w:tab w:val="left" w:pos="480"/>
          <w:tab w:val="left" w:pos="567"/>
          <w:tab w:val="left" w:pos="840"/>
          <w:tab w:val="left" w:pos="993"/>
          <w:tab w:val="left" w:pos="1200"/>
          <w:tab w:val="left" w:pos="4820"/>
        </w:tabs>
        <w:ind w:right="1116" w:firstLine="284"/>
        <w:jc w:val="both"/>
        <w:rPr>
          <w:rFonts w:ascii="Times New Roman" w:hAnsi="Times New Roman"/>
        </w:rPr>
      </w:pPr>
      <w:r>
        <w:rPr>
          <w:rFonts w:ascii="Times New Roman" w:hAnsi="Times New Roman"/>
        </w:rPr>
        <w:t>1.8. L'adverbe.</w:t>
      </w:r>
    </w:p>
    <w:p w:rsidR="00FE5362" w:rsidRDefault="00FE5362" w:rsidP="00FE5362">
      <w:pPr>
        <w:tabs>
          <w:tab w:val="left" w:pos="480"/>
          <w:tab w:val="left" w:pos="567"/>
          <w:tab w:val="left" w:pos="840"/>
          <w:tab w:val="left" w:pos="993"/>
          <w:tab w:val="left" w:pos="1200"/>
          <w:tab w:val="left" w:pos="4820"/>
        </w:tabs>
        <w:ind w:right="1116" w:hanging="8"/>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b/>
        </w:rPr>
      </w:pPr>
      <w:r>
        <w:rPr>
          <w:rFonts w:ascii="Times New Roman" w:hAnsi="Times New Roman"/>
          <w:b/>
        </w:rPr>
        <w:t>BIBLIOGRAPHIE</w:t>
      </w:r>
    </w:p>
    <w:p w:rsidR="00FE5362" w:rsidRDefault="00FE5362" w:rsidP="00FE5362">
      <w:pPr>
        <w:tabs>
          <w:tab w:val="left" w:pos="567"/>
          <w:tab w:val="left" w:pos="993"/>
          <w:tab w:val="left" w:pos="4820"/>
        </w:tabs>
        <w:ind w:right="1116" w:hanging="8"/>
        <w:jc w:val="both"/>
        <w:rPr>
          <w:rFonts w:ascii="Times New Roman" w:hAnsi="Times New Roman"/>
          <w:b/>
        </w:rPr>
      </w:pPr>
    </w:p>
    <w:p w:rsidR="00FE5362" w:rsidRDefault="00FE5362" w:rsidP="00FE5362">
      <w:pPr>
        <w:tabs>
          <w:tab w:val="left" w:pos="480"/>
          <w:tab w:val="left" w:pos="567"/>
          <w:tab w:val="left" w:pos="840"/>
          <w:tab w:val="left" w:pos="993"/>
          <w:tab w:val="left" w:pos="1200"/>
          <w:tab w:val="left" w:pos="4820"/>
        </w:tabs>
        <w:ind w:right="1116"/>
        <w:jc w:val="both"/>
        <w:rPr>
          <w:rFonts w:ascii="Times New Roman" w:hAnsi="Times New Roman"/>
        </w:rPr>
      </w:pPr>
      <w:r>
        <w:rPr>
          <w:rFonts w:ascii="Times New Roman" w:hAnsi="Times New Roman"/>
        </w:rPr>
        <w:t xml:space="preserve">ARRIVE, M., GADET, F., GALMICHE, M., </w:t>
      </w:r>
      <w:r>
        <w:rPr>
          <w:rFonts w:ascii="Times New Roman" w:hAnsi="Times New Roman"/>
          <w:i/>
        </w:rPr>
        <w:t xml:space="preserve">La grammaire d'aujourd'hui. </w:t>
      </w:r>
      <w:r>
        <w:rPr>
          <w:rFonts w:ascii="Times New Roman" w:hAnsi="Times New Roman"/>
        </w:rPr>
        <w:t>Guide alphabétique de linguistique française. Flammarion, Paris, 1986.</w:t>
      </w:r>
    </w:p>
    <w:p w:rsidR="00FE5362" w:rsidRDefault="00FE5362" w:rsidP="00FE5362">
      <w:pPr>
        <w:tabs>
          <w:tab w:val="left" w:pos="480"/>
          <w:tab w:val="left" w:pos="567"/>
          <w:tab w:val="left" w:pos="840"/>
          <w:tab w:val="left" w:pos="993"/>
          <w:tab w:val="left" w:pos="1200"/>
          <w:tab w:val="left" w:pos="4820"/>
        </w:tabs>
        <w:ind w:right="1116"/>
        <w:jc w:val="both"/>
        <w:rPr>
          <w:rFonts w:ascii="Times New Roman" w:hAnsi="Times New Roman"/>
        </w:rPr>
      </w:pPr>
      <w:r>
        <w:rPr>
          <w:rFonts w:ascii="Times New Roman" w:hAnsi="Times New Roman"/>
        </w:rPr>
        <w:t xml:space="preserve">DUBOIS, J. et LAGANE, R., </w:t>
      </w:r>
      <w:r>
        <w:rPr>
          <w:rFonts w:ascii="Times New Roman" w:hAnsi="Times New Roman"/>
          <w:i/>
        </w:rPr>
        <w:t xml:space="preserve">La nouvelle grammaire du français. </w:t>
      </w:r>
      <w:r>
        <w:rPr>
          <w:rFonts w:ascii="Times New Roman" w:hAnsi="Times New Roman"/>
        </w:rPr>
        <w:t>Larousse, Paris, 1973.</w:t>
      </w:r>
    </w:p>
    <w:p w:rsidR="00FE5362" w:rsidRDefault="00FE5362" w:rsidP="00FE5362">
      <w:pPr>
        <w:tabs>
          <w:tab w:val="left" w:pos="480"/>
          <w:tab w:val="left" w:pos="567"/>
          <w:tab w:val="left" w:pos="840"/>
          <w:tab w:val="left" w:pos="993"/>
          <w:tab w:val="left" w:pos="1200"/>
          <w:tab w:val="left" w:pos="4820"/>
        </w:tabs>
        <w:ind w:right="1116"/>
        <w:jc w:val="both"/>
        <w:rPr>
          <w:rFonts w:ascii="Times New Roman" w:hAnsi="Times New Roman"/>
        </w:rPr>
      </w:pPr>
      <w:r>
        <w:rPr>
          <w:rFonts w:ascii="Times New Roman" w:hAnsi="Times New Roman"/>
        </w:rPr>
        <w:t xml:space="preserve">GREVISSE, M., </w:t>
      </w:r>
      <w:r>
        <w:rPr>
          <w:rFonts w:ascii="Times New Roman" w:hAnsi="Times New Roman"/>
          <w:i/>
        </w:rPr>
        <w:t xml:space="preserve">Le bon usage. </w:t>
      </w:r>
      <w:r>
        <w:rPr>
          <w:rFonts w:ascii="Times New Roman" w:hAnsi="Times New Roman"/>
        </w:rPr>
        <w:t>Duculot, Paris, 1988, 12e édition corrigée et revue par A. Goosse.</w:t>
      </w:r>
    </w:p>
    <w:p w:rsidR="00FE5362" w:rsidRDefault="00FE5362" w:rsidP="00FE5362">
      <w:pPr>
        <w:tabs>
          <w:tab w:val="left" w:pos="480"/>
          <w:tab w:val="left" w:pos="567"/>
          <w:tab w:val="left" w:pos="840"/>
          <w:tab w:val="left" w:pos="993"/>
          <w:tab w:val="left" w:pos="1200"/>
          <w:tab w:val="left" w:pos="4820"/>
        </w:tabs>
        <w:ind w:right="1116"/>
        <w:jc w:val="both"/>
        <w:rPr>
          <w:rFonts w:ascii="Times New Roman" w:hAnsi="Times New Roman"/>
        </w:rPr>
      </w:pPr>
      <w:r>
        <w:rPr>
          <w:rFonts w:ascii="Times New Roman" w:hAnsi="Times New Roman"/>
        </w:rPr>
        <w:t xml:space="preserve">GREVISSE et GOOSE., </w:t>
      </w:r>
      <w:r>
        <w:rPr>
          <w:rFonts w:ascii="Times New Roman" w:hAnsi="Times New Roman"/>
          <w:i/>
        </w:rPr>
        <w:t xml:space="preserve">Nouvelle grammaire française. </w:t>
      </w:r>
      <w:r>
        <w:rPr>
          <w:rFonts w:ascii="Times New Roman" w:hAnsi="Times New Roman"/>
        </w:rPr>
        <w:t>Duculot, Paris, 1980.</w:t>
      </w:r>
    </w:p>
    <w:p w:rsidR="00FE5362" w:rsidRDefault="00FE5362" w:rsidP="00FE5362">
      <w:pPr>
        <w:tabs>
          <w:tab w:val="left" w:pos="480"/>
          <w:tab w:val="left" w:pos="567"/>
          <w:tab w:val="left" w:pos="840"/>
          <w:tab w:val="left" w:pos="993"/>
          <w:tab w:val="left" w:pos="1200"/>
          <w:tab w:val="left" w:pos="4820"/>
        </w:tabs>
        <w:ind w:right="1116"/>
        <w:jc w:val="both"/>
        <w:rPr>
          <w:rFonts w:ascii="Times New Roman" w:hAnsi="Times New Roman"/>
        </w:rPr>
      </w:pPr>
      <w:r>
        <w:rPr>
          <w:rFonts w:ascii="Times New Roman" w:hAnsi="Times New Roman"/>
        </w:rPr>
        <w:lastRenderedPageBreak/>
        <w:t xml:space="preserve">MARTINET, A., </w:t>
      </w:r>
      <w:r>
        <w:rPr>
          <w:rFonts w:ascii="Times New Roman" w:hAnsi="Times New Roman"/>
          <w:i/>
        </w:rPr>
        <w:t xml:space="preserve">Grammaire fonctionnelle du français. </w:t>
      </w:r>
      <w:r>
        <w:rPr>
          <w:rFonts w:ascii="Times New Roman" w:hAnsi="Times New Roman"/>
        </w:rPr>
        <w:t>Didier, Crédif, 1979, 3</w:t>
      </w:r>
      <w:r>
        <w:rPr>
          <w:rFonts w:ascii="Times New Roman" w:hAnsi="Times New Roman"/>
          <w:position w:val="12"/>
          <w:sz w:val="14"/>
        </w:rPr>
        <w:t>e</w:t>
      </w:r>
      <w:r>
        <w:rPr>
          <w:rFonts w:ascii="Times New Roman" w:hAnsi="Times New Roman"/>
          <w:position w:val="12"/>
        </w:rPr>
        <w:t xml:space="preserve"> </w:t>
      </w:r>
      <w:r>
        <w:rPr>
          <w:rFonts w:ascii="Times New Roman" w:hAnsi="Times New Roman"/>
        </w:rPr>
        <w:t>édition revue.</w:t>
      </w:r>
    </w:p>
    <w:p w:rsidR="00FE5362" w:rsidRDefault="00FE5362" w:rsidP="00FE5362">
      <w:pPr>
        <w:tabs>
          <w:tab w:val="left" w:pos="480"/>
          <w:tab w:val="left" w:pos="567"/>
          <w:tab w:val="left" w:pos="840"/>
          <w:tab w:val="left" w:pos="993"/>
          <w:tab w:val="left" w:pos="1200"/>
          <w:tab w:val="left" w:pos="4820"/>
        </w:tabs>
        <w:ind w:right="1116"/>
        <w:jc w:val="both"/>
        <w:rPr>
          <w:rFonts w:ascii="Times New Roman" w:hAnsi="Times New Roman"/>
        </w:rPr>
      </w:pPr>
      <w:r>
        <w:rPr>
          <w:rFonts w:ascii="Times New Roman" w:hAnsi="Times New Roman"/>
        </w:rPr>
        <w:t xml:space="preserve">WARTBURG, W. Von., </w:t>
      </w:r>
      <w:r>
        <w:rPr>
          <w:rFonts w:ascii="Times New Roman" w:hAnsi="Times New Roman"/>
          <w:i/>
        </w:rPr>
        <w:t xml:space="preserve">Précis de syntaxe du français contemporain. </w:t>
      </w:r>
      <w:r>
        <w:rPr>
          <w:rFonts w:ascii="Times New Roman" w:hAnsi="Times New Roman"/>
        </w:rPr>
        <w:t>Francke, Berna, 1958.</w:t>
      </w:r>
    </w:p>
    <w:p w:rsidR="00FE5362" w:rsidRDefault="00FE5362" w:rsidP="00FE5362">
      <w:pPr>
        <w:tabs>
          <w:tab w:val="left" w:pos="480"/>
          <w:tab w:val="left" w:pos="567"/>
          <w:tab w:val="left" w:pos="840"/>
          <w:tab w:val="left" w:pos="993"/>
          <w:tab w:val="left" w:pos="1200"/>
          <w:tab w:val="left" w:pos="4820"/>
        </w:tabs>
        <w:ind w:right="1116" w:hanging="8"/>
        <w:jc w:val="both"/>
        <w:rPr>
          <w:rFonts w:ascii="Times New Roman" w:hAnsi="Times New Roman"/>
        </w:rPr>
      </w:pPr>
    </w:p>
    <w:p w:rsidR="00FE5362" w:rsidRDefault="00FE5362" w:rsidP="00FE5362">
      <w:pPr>
        <w:tabs>
          <w:tab w:val="left" w:pos="480"/>
          <w:tab w:val="left" w:pos="567"/>
          <w:tab w:val="left" w:pos="840"/>
          <w:tab w:val="left" w:pos="993"/>
          <w:tab w:val="left" w:pos="1200"/>
          <w:tab w:val="left" w:pos="4820"/>
        </w:tabs>
        <w:ind w:right="1116" w:hanging="8"/>
        <w:jc w:val="both"/>
        <w:rPr>
          <w:rFonts w:ascii="Times New Roman" w:hAnsi="Times New Roman"/>
          <w:b/>
        </w:rPr>
      </w:pPr>
      <w:r>
        <w:rPr>
          <w:rFonts w:ascii="Times New Roman" w:hAnsi="Times New Roman"/>
          <w:b/>
        </w:rPr>
        <w:t>Morphologie verbale</w:t>
      </w:r>
    </w:p>
    <w:p w:rsidR="00FE5362" w:rsidRDefault="00FE5362" w:rsidP="00FE5362">
      <w:pPr>
        <w:tabs>
          <w:tab w:val="left" w:pos="480"/>
          <w:tab w:val="left" w:pos="567"/>
          <w:tab w:val="left" w:pos="840"/>
          <w:tab w:val="left" w:pos="993"/>
          <w:tab w:val="left" w:pos="1200"/>
          <w:tab w:val="left" w:pos="4820"/>
        </w:tabs>
        <w:ind w:right="1116" w:hanging="8"/>
        <w:jc w:val="both"/>
        <w:rPr>
          <w:rFonts w:ascii="Times New Roman" w:hAnsi="Times New Roman"/>
        </w:rPr>
      </w:pPr>
      <w:r>
        <w:rPr>
          <w:rFonts w:ascii="Times New Roman" w:hAnsi="Times New Roman"/>
          <w:i/>
        </w:rPr>
        <w:t xml:space="preserve">L´art de conjuguer. </w:t>
      </w:r>
      <w:r>
        <w:rPr>
          <w:rFonts w:ascii="Times New Roman" w:hAnsi="Times New Roman"/>
        </w:rPr>
        <w:t>SGEL, Hatier-Paris, Madrid, 1980.</w:t>
      </w:r>
    </w:p>
    <w:p w:rsidR="00FE5362" w:rsidRDefault="00FE5362" w:rsidP="00FE5362">
      <w:pPr>
        <w:tabs>
          <w:tab w:val="left" w:pos="480"/>
          <w:tab w:val="left" w:pos="567"/>
          <w:tab w:val="left" w:pos="840"/>
          <w:tab w:val="left" w:pos="993"/>
          <w:tab w:val="left" w:pos="1200"/>
          <w:tab w:val="left" w:pos="4820"/>
        </w:tabs>
        <w:ind w:right="1116" w:hanging="8"/>
        <w:jc w:val="both"/>
        <w:rPr>
          <w:rFonts w:ascii="Times New Roman" w:hAnsi="Times New Roman"/>
        </w:rPr>
      </w:pPr>
    </w:p>
    <w:p w:rsidR="00FE5362" w:rsidRDefault="00FE5362" w:rsidP="00FE5362">
      <w:pPr>
        <w:tabs>
          <w:tab w:val="left" w:pos="480"/>
          <w:tab w:val="left" w:pos="567"/>
          <w:tab w:val="left" w:pos="840"/>
          <w:tab w:val="left" w:pos="993"/>
          <w:tab w:val="left" w:pos="1200"/>
          <w:tab w:val="left" w:pos="4820"/>
        </w:tabs>
        <w:ind w:right="1116" w:hanging="8"/>
        <w:jc w:val="both"/>
        <w:rPr>
          <w:rFonts w:ascii="Times New Roman" w:hAnsi="Times New Roman"/>
          <w:b/>
        </w:rPr>
      </w:pPr>
      <w:r>
        <w:rPr>
          <w:rFonts w:ascii="Times New Roman" w:hAnsi="Times New Roman"/>
          <w:b/>
        </w:rPr>
        <w:t>Dictionnaires</w:t>
      </w:r>
    </w:p>
    <w:p w:rsidR="00FE5362" w:rsidRDefault="00FE5362" w:rsidP="00FE5362">
      <w:pPr>
        <w:tabs>
          <w:tab w:val="left" w:pos="480"/>
          <w:tab w:val="left" w:pos="567"/>
          <w:tab w:val="left" w:pos="840"/>
          <w:tab w:val="left" w:pos="993"/>
          <w:tab w:val="left" w:pos="1200"/>
          <w:tab w:val="left" w:pos="4820"/>
        </w:tabs>
        <w:ind w:right="1116" w:hanging="8"/>
        <w:jc w:val="both"/>
        <w:rPr>
          <w:rFonts w:ascii="Times New Roman" w:hAnsi="Times New Roman"/>
        </w:rPr>
      </w:pPr>
      <w:r>
        <w:rPr>
          <w:rFonts w:ascii="Times New Roman" w:hAnsi="Times New Roman"/>
        </w:rPr>
        <w:t xml:space="preserve">DUBOIS, J., </w:t>
      </w:r>
      <w:r>
        <w:rPr>
          <w:rFonts w:ascii="Times New Roman" w:hAnsi="Times New Roman"/>
          <w:i/>
        </w:rPr>
        <w:t xml:space="preserve">Dictionnaire du français contemporain, </w:t>
      </w:r>
      <w:r>
        <w:rPr>
          <w:rFonts w:ascii="Times New Roman" w:hAnsi="Times New Roman"/>
        </w:rPr>
        <w:t>Larousse, París, 1971.</w:t>
      </w:r>
    </w:p>
    <w:p w:rsidR="00FE5362" w:rsidRDefault="00FE5362" w:rsidP="00FE5362">
      <w:pPr>
        <w:tabs>
          <w:tab w:val="left" w:pos="480"/>
          <w:tab w:val="left" w:pos="567"/>
          <w:tab w:val="left" w:pos="840"/>
          <w:tab w:val="left" w:pos="993"/>
          <w:tab w:val="left" w:pos="1200"/>
          <w:tab w:val="left" w:pos="4820"/>
        </w:tabs>
        <w:ind w:right="1116" w:hanging="8"/>
        <w:jc w:val="both"/>
        <w:rPr>
          <w:rFonts w:ascii="Times New Roman" w:hAnsi="Times New Roman"/>
        </w:rPr>
      </w:pPr>
      <w:r>
        <w:rPr>
          <w:rFonts w:ascii="Times New Roman" w:hAnsi="Times New Roman"/>
        </w:rPr>
        <w:t xml:space="preserve">GARCIA PELAYO, R. y TESTAS, J., </w:t>
      </w:r>
      <w:r>
        <w:rPr>
          <w:rFonts w:ascii="Times New Roman" w:hAnsi="Times New Roman"/>
          <w:i/>
        </w:rPr>
        <w:t>Dictionnaire français-espagnol, espagnol-français</w:t>
      </w:r>
      <w:r>
        <w:rPr>
          <w:rFonts w:ascii="Times New Roman" w:hAnsi="Times New Roman"/>
        </w:rPr>
        <w:t xml:space="preserve">. Larousse, Collection Saturne. </w:t>
      </w:r>
    </w:p>
    <w:p w:rsidR="00FE5362" w:rsidRDefault="00FE5362" w:rsidP="00FE5362">
      <w:pPr>
        <w:tabs>
          <w:tab w:val="left" w:pos="480"/>
          <w:tab w:val="left" w:pos="567"/>
          <w:tab w:val="left" w:pos="840"/>
          <w:tab w:val="left" w:pos="993"/>
          <w:tab w:val="left" w:pos="1200"/>
          <w:tab w:val="left" w:pos="4820"/>
        </w:tabs>
        <w:ind w:right="1116" w:hanging="8"/>
        <w:jc w:val="both"/>
        <w:rPr>
          <w:rFonts w:ascii="Times New Roman" w:hAnsi="Times New Roman"/>
        </w:rPr>
      </w:pPr>
      <w:r>
        <w:rPr>
          <w:rFonts w:ascii="Times New Roman" w:hAnsi="Times New Roman"/>
          <w:i/>
        </w:rPr>
        <w:t>Le petit Robert</w:t>
      </w:r>
      <w:r>
        <w:rPr>
          <w:rFonts w:ascii="Times New Roman" w:hAnsi="Times New Roman"/>
        </w:rPr>
        <w:t>. París, Societé du Nouveau Littré, 1978.</w:t>
      </w:r>
    </w:p>
    <w:p w:rsidR="00FE5362" w:rsidRDefault="00FE5362" w:rsidP="00FE5362">
      <w:pPr>
        <w:tabs>
          <w:tab w:val="left" w:pos="480"/>
          <w:tab w:val="left" w:pos="567"/>
          <w:tab w:val="left" w:pos="840"/>
          <w:tab w:val="left" w:pos="993"/>
          <w:tab w:val="left" w:pos="1200"/>
          <w:tab w:val="left" w:pos="4820"/>
        </w:tabs>
        <w:ind w:right="1116" w:hanging="8"/>
        <w:jc w:val="both"/>
        <w:rPr>
          <w:rFonts w:ascii="Times New Roman" w:hAnsi="Times New Roman"/>
        </w:rPr>
      </w:pPr>
      <w:r>
        <w:rPr>
          <w:rFonts w:ascii="Times New Roman" w:hAnsi="Times New Roman"/>
        </w:rPr>
        <w:t xml:space="preserve">PUY COSTA, M., </w:t>
      </w:r>
      <w:r>
        <w:rPr>
          <w:rFonts w:ascii="Times New Roman" w:hAnsi="Times New Roman"/>
          <w:i/>
        </w:rPr>
        <w:t xml:space="preserve">Diccionario moderno francés-español, español-francés. </w:t>
      </w:r>
      <w:r>
        <w:rPr>
          <w:rFonts w:ascii="Times New Roman" w:hAnsi="Times New Roman"/>
        </w:rPr>
        <w:t>Langenscheidt.</w:t>
      </w:r>
    </w:p>
    <w:p w:rsidR="00FE5362" w:rsidRDefault="00FE5362" w:rsidP="00FE5362">
      <w:pPr>
        <w:tabs>
          <w:tab w:val="left" w:pos="480"/>
          <w:tab w:val="left" w:pos="567"/>
          <w:tab w:val="left" w:pos="840"/>
          <w:tab w:val="left" w:pos="993"/>
          <w:tab w:val="left" w:pos="1200"/>
          <w:tab w:val="left" w:pos="4820"/>
        </w:tabs>
        <w:ind w:right="1116" w:hanging="8"/>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spacing w:line="0" w:lineRule="atLeast"/>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LENGUA INGLESA I</w:t>
      </w:r>
    </w:p>
    <w:p w:rsidR="00FE5362" w:rsidRDefault="00FE5362" w:rsidP="00FE5362">
      <w:pPr>
        <w:tabs>
          <w:tab w:val="left" w:pos="600"/>
          <w:tab w:val="left" w:pos="1200"/>
        </w:tabs>
        <w:ind w:right="1116" w:firstLine="284"/>
        <w:jc w:val="center"/>
        <w:rPr>
          <w:rFonts w:ascii="Times New Roman" w:hAnsi="Times New Roman"/>
        </w:rPr>
      </w:pPr>
      <w:r>
        <w:rPr>
          <w:rFonts w:ascii="Times New Roman" w:hAnsi="Times New Roman"/>
        </w:rPr>
        <w:t>Prof. Dra. Rosalía Baena</w:t>
      </w:r>
    </w:p>
    <w:p w:rsidR="00FE5362" w:rsidRDefault="00FE5362" w:rsidP="00FE5362">
      <w:pPr>
        <w:tabs>
          <w:tab w:val="left" w:pos="600"/>
          <w:tab w:val="left" w:pos="1200"/>
        </w:tabs>
        <w:ind w:right="1116" w:firstLine="284"/>
        <w:jc w:val="center"/>
        <w:rPr>
          <w:rFonts w:ascii="Times New Roman" w:hAnsi="Times New Roman"/>
        </w:rPr>
      </w:pPr>
      <w:r>
        <w:rPr>
          <w:rFonts w:ascii="Times New Roman" w:hAnsi="Times New Roman"/>
        </w:rPr>
        <w:t>Curso: 1º de Filología Hispánica</w:t>
      </w:r>
    </w:p>
    <w:p w:rsidR="00FE5362" w:rsidRDefault="00FE5362" w:rsidP="00FE5362">
      <w:pPr>
        <w:tabs>
          <w:tab w:val="left" w:pos="600"/>
          <w:tab w:val="left" w:pos="1200"/>
        </w:tabs>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u w:val="single"/>
        </w:rPr>
      </w:pPr>
    </w:p>
    <w:p w:rsidR="00FE5362" w:rsidRDefault="00FE5362" w:rsidP="00FE5362">
      <w:pPr>
        <w:tabs>
          <w:tab w:val="left" w:pos="567"/>
          <w:tab w:val="left" w:pos="600"/>
          <w:tab w:val="left" w:pos="993"/>
          <w:tab w:val="left" w:pos="1200"/>
          <w:tab w:val="left" w:pos="4820"/>
        </w:tabs>
        <w:ind w:right="1116" w:hanging="8"/>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b/>
          <w:u w:val="single"/>
        </w:rPr>
      </w:pPr>
      <w:r>
        <w:rPr>
          <w:rFonts w:ascii="Times New Roman" w:hAnsi="Times New Roman"/>
          <w:b/>
        </w:rPr>
        <w:t>PROGRAMME</w:t>
      </w:r>
    </w:p>
    <w:p w:rsidR="00FE5362" w:rsidRDefault="00FE5362" w:rsidP="00FE5362">
      <w:pPr>
        <w:widowControl w:val="0"/>
        <w:ind w:right="1116"/>
        <w:jc w:val="both"/>
        <w:rPr>
          <w:rFonts w:ascii="Times New Roman" w:hAnsi="Times New Roman"/>
          <w:snapToGrid w:val="0"/>
        </w:rPr>
      </w:pPr>
    </w:p>
    <w:p w:rsidR="00FE5362" w:rsidRDefault="00FE5362" w:rsidP="00FE5362">
      <w:pPr>
        <w:pStyle w:val="Textoindependiente2"/>
        <w:widowControl w:val="0"/>
        <w:spacing w:line="240" w:lineRule="auto"/>
        <w:rPr>
          <w:caps/>
          <w:snapToGrid w:val="0"/>
        </w:rPr>
      </w:pPr>
      <w:r>
        <w:rPr>
          <w:caps/>
          <w:snapToGrid w:val="0"/>
        </w:rPr>
        <w:t>I. Introduction to English Studies.</w:t>
      </w:r>
    </w:p>
    <w:p w:rsidR="00FE5362" w:rsidRDefault="00FE5362" w:rsidP="00FE5362">
      <w:pPr>
        <w:widowControl w:val="0"/>
        <w:ind w:right="1116"/>
        <w:jc w:val="both"/>
        <w:rPr>
          <w:rFonts w:ascii="Times New Roman" w:hAnsi="Times New Roman"/>
          <w:snapToGrid w:val="0"/>
        </w:rPr>
      </w:pPr>
    </w:p>
    <w:p w:rsidR="00FE5362" w:rsidRDefault="00FE5362" w:rsidP="00FE5362">
      <w:pPr>
        <w:widowControl w:val="0"/>
        <w:ind w:right="1116" w:firstLine="284"/>
        <w:jc w:val="both"/>
        <w:rPr>
          <w:rFonts w:ascii="Times New Roman" w:hAnsi="Times New Roman"/>
          <w:snapToGrid w:val="0"/>
        </w:rPr>
      </w:pPr>
      <w:r>
        <w:rPr>
          <w:rFonts w:ascii="Times New Roman" w:hAnsi="Times New Roman"/>
          <w:snapToGrid w:val="0"/>
        </w:rPr>
        <w:t>a) English as a global language.</w:t>
      </w:r>
    </w:p>
    <w:p w:rsidR="00FE5362" w:rsidRDefault="00FE5362" w:rsidP="00FE5362">
      <w:pPr>
        <w:widowControl w:val="0"/>
        <w:ind w:right="1116" w:firstLine="284"/>
        <w:jc w:val="both"/>
        <w:rPr>
          <w:rFonts w:ascii="Times New Roman" w:hAnsi="Times New Roman"/>
          <w:snapToGrid w:val="0"/>
        </w:rPr>
      </w:pPr>
      <w:r>
        <w:rPr>
          <w:rFonts w:ascii="Times New Roman" w:hAnsi="Times New Roman"/>
          <w:snapToGrid w:val="0"/>
        </w:rPr>
        <w:t>b) Englishes: British and American English.</w:t>
      </w:r>
    </w:p>
    <w:p w:rsidR="00FE5362" w:rsidRDefault="00FE5362" w:rsidP="00FE5362">
      <w:pPr>
        <w:widowControl w:val="0"/>
        <w:ind w:right="1116"/>
        <w:jc w:val="both"/>
        <w:rPr>
          <w:rFonts w:ascii="Times New Roman" w:hAnsi="Times New Roman"/>
          <w:snapToGrid w:val="0"/>
        </w:rPr>
      </w:pPr>
    </w:p>
    <w:p w:rsidR="00FE5362" w:rsidRDefault="00FE5362" w:rsidP="00FE5362">
      <w:pPr>
        <w:pStyle w:val="Textoindependiente2"/>
        <w:widowControl w:val="0"/>
        <w:spacing w:line="240" w:lineRule="auto"/>
        <w:rPr>
          <w:caps/>
          <w:snapToGrid w:val="0"/>
        </w:rPr>
      </w:pPr>
      <w:r>
        <w:rPr>
          <w:caps/>
          <w:snapToGrid w:val="0"/>
        </w:rPr>
        <w:t>II. Grammar conflicts for non-natives.</w:t>
      </w:r>
    </w:p>
    <w:p w:rsidR="00FE5362" w:rsidRDefault="00FE5362" w:rsidP="00FE5362">
      <w:pPr>
        <w:widowControl w:val="0"/>
        <w:ind w:right="1116"/>
        <w:jc w:val="both"/>
        <w:rPr>
          <w:rFonts w:ascii="Times New Roman" w:hAnsi="Times New Roman"/>
          <w:snapToGrid w:val="0"/>
        </w:rPr>
      </w:pPr>
    </w:p>
    <w:p w:rsidR="00FE5362" w:rsidRDefault="00FE5362" w:rsidP="00FE5362">
      <w:pPr>
        <w:widowControl w:val="0"/>
        <w:ind w:right="1116" w:firstLine="284"/>
        <w:jc w:val="both"/>
        <w:rPr>
          <w:rFonts w:ascii="Times New Roman" w:hAnsi="Times New Roman"/>
          <w:snapToGrid w:val="0"/>
        </w:rPr>
      </w:pPr>
      <w:r>
        <w:rPr>
          <w:rFonts w:ascii="Times New Roman" w:hAnsi="Times New Roman"/>
          <w:snapToGrid w:val="0"/>
        </w:rPr>
        <w:t>a) Creating new words. Word formation; derivation and composition in English.</w:t>
      </w:r>
    </w:p>
    <w:p w:rsidR="00FE5362" w:rsidRDefault="00FE5362" w:rsidP="00FE5362">
      <w:pPr>
        <w:widowControl w:val="0"/>
        <w:ind w:right="1116" w:firstLine="284"/>
        <w:jc w:val="both"/>
        <w:rPr>
          <w:rFonts w:ascii="Times New Roman" w:hAnsi="Times New Roman"/>
          <w:snapToGrid w:val="0"/>
        </w:rPr>
      </w:pPr>
      <w:r>
        <w:rPr>
          <w:rFonts w:ascii="Times New Roman" w:hAnsi="Times New Roman"/>
          <w:snapToGrid w:val="0"/>
        </w:rPr>
        <w:t>b) Using current English: Phrasal Verbs.</w:t>
      </w:r>
    </w:p>
    <w:p w:rsidR="00FE5362" w:rsidRDefault="00FE5362" w:rsidP="00FE5362">
      <w:pPr>
        <w:widowControl w:val="0"/>
        <w:ind w:right="1116" w:firstLine="284"/>
        <w:jc w:val="both"/>
        <w:rPr>
          <w:rFonts w:ascii="Times New Roman" w:hAnsi="Times New Roman"/>
          <w:snapToGrid w:val="0"/>
        </w:rPr>
      </w:pPr>
      <w:r>
        <w:rPr>
          <w:rFonts w:ascii="Times New Roman" w:hAnsi="Times New Roman"/>
          <w:snapToGrid w:val="0"/>
        </w:rPr>
        <w:t>c) Using precise words: Advanced Vocabulary and Idioms.</w:t>
      </w:r>
    </w:p>
    <w:p w:rsidR="00FE5362" w:rsidRDefault="00FE5362" w:rsidP="00FE5362">
      <w:pPr>
        <w:widowControl w:val="0"/>
        <w:ind w:right="1116"/>
        <w:jc w:val="both"/>
        <w:rPr>
          <w:rFonts w:ascii="Times New Roman" w:hAnsi="Times New Roman"/>
          <w:snapToGrid w:val="0"/>
        </w:rPr>
      </w:pPr>
    </w:p>
    <w:p w:rsidR="00FE5362" w:rsidRDefault="00FE5362" w:rsidP="00FE5362">
      <w:pPr>
        <w:pStyle w:val="Textoindependiente2"/>
        <w:widowControl w:val="0"/>
        <w:spacing w:line="240" w:lineRule="auto"/>
        <w:rPr>
          <w:caps/>
          <w:snapToGrid w:val="0"/>
        </w:rPr>
      </w:pPr>
      <w:r>
        <w:rPr>
          <w:caps/>
          <w:snapToGrid w:val="0"/>
        </w:rPr>
        <w:t>III. Rhetorical Structures.</w:t>
      </w:r>
    </w:p>
    <w:p w:rsidR="00FE5362" w:rsidRDefault="00FE5362" w:rsidP="00FE5362">
      <w:pPr>
        <w:widowControl w:val="0"/>
        <w:ind w:right="1116"/>
        <w:jc w:val="both"/>
        <w:rPr>
          <w:rFonts w:ascii="Times New Roman" w:hAnsi="Times New Roman"/>
          <w:snapToGrid w:val="0"/>
        </w:rPr>
      </w:pPr>
    </w:p>
    <w:p w:rsidR="00FE5362" w:rsidRDefault="00FE5362" w:rsidP="00FE5362">
      <w:pPr>
        <w:widowControl w:val="0"/>
        <w:ind w:right="1116" w:firstLine="284"/>
        <w:jc w:val="both"/>
        <w:rPr>
          <w:rFonts w:ascii="Times New Roman" w:hAnsi="Times New Roman"/>
          <w:snapToGrid w:val="0"/>
        </w:rPr>
      </w:pPr>
      <w:r>
        <w:rPr>
          <w:rFonts w:ascii="Times New Roman" w:hAnsi="Times New Roman"/>
          <w:snapToGrid w:val="0"/>
        </w:rPr>
        <w:t>a) Narration.</w:t>
      </w:r>
    </w:p>
    <w:p w:rsidR="00FE5362" w:rsidRDefault="00FE5362" w:rsidP="00FE5362">
      <w:pPr>
        <w:widowControl w:val="0"/>
        <w:ind w:right="1116" w:firstLine="284"/>
        <w:jc w:val="both"/>
        <w:rPr>
          <w:rFonts w:ascii="Times New Roman" w:hAnsi="Times New Roman"/>
          <w:snapToGrid w:val="0"/>
        </w:rPr>
      </w:pPr>
      <w:r>
        <w:rPr>
          <w:rFonts w:ascii="Times New Roman" w:hAnsi="Times New Roman"/>
          <w:snapToGrid w:val="0"/>
        </w:rPr>
        <w:t>b) Exposition.</w:t>
      </w:r>
    </w:p>
    <w:p w:rsidR="00FE5362" w:rsidRDefault="00FE5362" w:rsidP="00FE5362">
      <w:pPr>
        <w:widowControl w:val="0"/>
        <w:ind w:right="1116" w:firstLine="284"/>
        <w:jc w:val="both"/>
        <w:rPr>
          <w:rFonts w:ascii="Times New Roman" w:hAnsi="Times New Roman"/>
          <w:snapToGrid w:val="0"/>
        </w:rPr>
      </w:pPr>
      <w:r>
        <w:rPr>
          <w:rFonts w:ascii="Times New Roman" w:hAnsi="Times New Roman"/>
          <w:snapToGrid w:val="0"/>
        </w:rPr>
        <w:t>c) Argumentation.</w:t>
      </w:r>
    </w:p>
    <w:p w:rsidR="00FE5362" w:rsidRDefault="00FE5362" w:rsidP="00FE5362">
      <w:pPr>
        <w:widowControl w:val="0"/>
        <w:ind w:right="1116" w:firstLine="284"/>
        <w:jc w:val="both"/>
        <w:rPr>
          <w:rFonts w:ascii="Times New Roman" w:hAnsi="Times New Roman"/>
          <w:snapToGrid w:val="0"/>
        </w:rPr>
      </w:pPr>
      <w:r>
        <w:rPr>
          <w:rFonts w:ascii="Times New Roman" w:hAnsi="Times New Roman"/>
          <w:snapToGrid w:val="0"/>
        </w:rPr>
        <w:t>d) Description.</w:t>
      </w:r>
    </w:p>
    <w:p w:rsidR="00FE5362" w:rsidRDefault="00FE5362" w:rsidP="00FE5362">
      <w:pPr>
        <w:widowControl w:val="0"/>
        <w:ind w:right="1116"/>
        <w:jc w:val="both"/>
        <w:rPr>
          <w:rFonts w:ascii="Times New Roman" w:hAnsi="Times New Roman"/>
          <w:snapToGrid w:val="0"/>
        </w:rPr>
      </w:pPr>
    </w:p>
    <w:p w:rsidR="00FE5362" w:rsidRDefault="00FE5362" w:rsidP="00FE5362">
      <w:pPr>
        <w:widowControl w:val="0"/>
        <w:ind w:right="1116"/>
        <w:jc w:val="both"/>
        <w:rPr>
          <w:rFonts w:ascii="Times New Roman" w:hAnsi="Times New Roman"/>
          <w:b/>
          <w:caps/>
          <w:snapToGrid w:val="0"/>
        </w:rPr>
      </w:pPr>
      <w:r>
        <w:rPr>
          <w:rFonts w:ascii="Times New Roman" w:hAnsi="Times New Roman"/>
          <w:b/>
          <w:caps/>
          <w:snapToGrid w:val="0"/>
        </w:rPr>
        <w:t>Requirements</w:t>
      </w:r>
    </w:p>
    <w:p w:rsidR="00FE5362" w:rsidRDefault="00FE5362" w:rsidP="00FE5362">
      <w:pPr>
        <w:widowControl w:val="0"/>
        <w:ind w:right="1116"/>
        <w:jc w:val="both"/>
        <w:rPr>
          <w:rFonts w:ascii="Times New Roman" w:hAnsi="Times New Roman"/>
          <w:snapToGrid w:val="0"/>
        </w:rPr>
      </w:pPr>
    </w:p>
    <w:p w:rsidR="00FE5362" w:rsidRDefault="00FE5362" w:rsidP="00FE5362">
      <w:pPr>
        <w:widowControl w:val="0"/>
        <w:numPr>
          <w:ilvl w:val="0"/>
          <w:numId w:val="3"/>
        </w:numPr>
        <w:ind w:right="1116"/>
        <w:jc w:val="both"/>
        <w:rPr>
          <w:rFonts w:ascii="Times New Roman" w:hAnsi="Times New Roman"/>
          <w:snapToGrid w:val="0"/>
        </w:rPr>
      </w:pPr>
      <w:r>
        <w:rPr>
          <w:rFonts w:ascii="Times New Roman" w:hAnsi="Times New Roman"/>
          <w:snapToGrid w:val="0"/>
        </w:rPr>
        <w:t>Students will be required to submit several short papers. The papers will be accepted only on the day indicated and the average grade will constitue one-third of the final mark.</w:t>
      </w:r>
    </w:p>
    <w:p w:rsidR="00FE5362" w:rsidRDefault="00FE5362" w:rsidP="00FE5362">
      <w:pPr>
        <w:widowControl w:val="0"/>
        <w:numPr>
          <w:ilvl w:val="0"/>
          <w:numId w:val="3"/>
        </w:numPr>
        <w:ind w:right="1116"/>
        <w:jc w:val="both"/>
        <w:rPr>
          <w:rFonts w:ascii="Times New Roman" w:hAnsi="Times New Roman"/>
          <w:snapToGrid w:val="0"/>
        </w:rPr>
      </w:pPr>
      <w:r>
        <w:rPr>
          <w:rFonts w:ascii="Times New Roman" w:hAnsi="Times New Roman"/>
          <w:snapToGrid w:val="0"/>
        </w:rPr>
        <w:t>A typewritten, 5-7 page essay on an assigned topic (this constitues one-third of the final mark).</w:t>
      </w:r>
    </w:p>
    <w:p w:rsidR="00FE5362" w:rsidRDefault="00FE5362" w:rsidP="00FE5362">
      <w:pPr>
        <w:widowControl w:val="0"/>
        <w:numPr>
          <w:ilvl w:val="0"/>
          <w:numId w:val="3"/>
        </w:numPr>
        <w:ind w:right="1116"/>
        <w:jc w:val="both"/>
        <w:rPr>
          <w:rFonts w:ascii="Times New Roman" w:hAnsi="Times New Roman"/>
          <w:snapToGrid w:val="0"/>
        </w:rPr>
      </w:pPr>
      <w:r>
        <w:rPr>
          <w:rFonts w:ascii="Times New Roman" w:hAnsi="Times New Roman"/>
          <w:snapToGrid w:val="0"/>
        </w:rPr>
        <w:t>Attendance and active participation in class is necessary.</w:t>
      </w:r>
    </w:p>
    <w:p w:rsidR="00FE5362" w:rsidRDefault="00FE5362" w:rsidP="00FE5362">
      <w:pPr>
        <w:widowControl w:val="0"/>
        <w:numPr>
          <w:ilvl w:val="0"/>
          <w:numId w:val="3"/>
        </w:numPr>
        <w:ind w:right="1116"/>
        <w:jc w:val="both"/>
        <w:rPr>
          <w:rFonts w:ascii="Times New Roman" w:hAnsi="Times New Roman"/>
          <w:snapToGrid w:val="0"/>
        </w:rPr>
      </w:pPr>
      <w:r>
        <w:rPr>
          <w:rFonts w:ascii="Times New Roman" w:hAnsi="Times New Roman"/>
          <w:snapToGrid w:val="0"/>
        </w:rPr>
        <w:t>A written final exam.</w:t>
      </w:r>
    </w:p>
    <w:p w:rsidR="00FE5362" w:rsidRDefault="00FE5362" w:rsidP="00FE5362">
      <w:pPr>
        <w:widowControl w:val="0"/>
        <w:ind w:right="1116"/>
        <w:jc w:val="both"/>
        <w:rPr>
          <w:rFonts w:ascii="Times New Roman" w:hAnsi="Times New Roman"/>
          <w:snapToGrid w:val="0"/>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spacing w:line="0" w:lineRule="atLeast"/>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LENGUA LATINA I</w:t>
      </w:r>
    </w:p>
    <w:p w:rsidR="00FE5362" w:rsidRDefault="00FE5362" w:rsidP="00FE5362">
      <w:pPr>
        <w:ind w:right="1116" w:firstLine="284"/>
        <w:jc w:val="center"/>
        <w:rPr>
          <w:rFonts w:ascii="Times New Roman" w:hAnsi="Times New Roman"/>
        </w:rPr>
      </w:pPr>
      <w:r>
        <w:rPr>
          <w:rFonts w:ascii="Times New Roman" w:hAnsi="Times New Roman"/>
        </w:rPr>
        <w:t>Prof. Dra. Carmen Castillo</w:t>
      </w:r>
    </w:p>
    <w:p w:rsidR="00FE5362" w:rsidRDefault="00FE5362" w:rsidP="00FE5362">
      <w:pPr>
        <w:ind w:right="1116" w:firstLine="284"/>
        <w:jc w:val="center"/>
        <w:rPr>
          <w:rFonts w:ascii="Times New Roman" w:hAnsi="Times New Roman"/>
        </w:rPr>
      </w:pPr>
      <w:r>
        <w:rPr>
          <w:rFonts w:ascii="Times New Roman" w:hAnsi="Times New Roman"/>
        </w:rPr>
        <w:t>Curso: 1º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pStyle w:val="MODELOARTICULO"/>
        <w:spacing w:after="0" w:line="240" w:lineRule="auto"/>
        <w:ind w:right="1116" w:firstLine="0"/>
        <w:rPr>
          <w:rFonts w:ascii="Times New Roman" w:hAnsi="Times New Roman"/>
          <w:b/>
          <w:sz w:val="20"/>
        </w:rPr>
      </w:pPr>
      <w:r>
        <w:rPr>
          <w:rFonts w:ascii="Times New Roman" w:hAnsi="Times New Roman"/>
          <w:b/>
          <w:sz w:val="20"/>
        </w:rPr>
        <w:t>OBJETIVOS</w:t>
      </w:r>
    </w:p>
    <w:p w:rsidR="00FE5362" w:rsidRDefault="00FE5362" w:rsidP="00FE5362">
      <w:pPr>
        <w:pStyle w:val="MODELOARTICULO"/>
        <w:spacing w:after="0" w:line="240" w:lineRule="auto"/>
        <w:ind w:right="1116" w:firstLine="284"/>
        <w:rPr>
          <w:rFonts w:ascii="Times New Roman" w:hAnsi="Times New Roman"/>
          <w:sz w:val="20"/>
        </w:rPr>
      </w:pPr>
    </w:p>
    <w:p w:rsidR="00FE5362" w:rsidRDefault="00FE5362" w:rsidP="00FE5362">
      <w:pPr>
        <w:pStyle w:val="MODELOARTICULO"/>
        <w:spacing w:after="0" w:line="240" w:lineRule="auto"/>
        <w:ind w:right="1116" w:firstLine="284"/>
        <w:rPr>
          <w:rFonts w:ascii="Times New Roman" w:hAnsi="Times New Roman"/>
          <w:sz w:val="20"/>
        </w:rPr>
      </w:pPr>
      <w:r>
        <w:rPr>
          <w:rFonts w:ascii="Times New Roman" w:hAnsi="Times New Roman"/>
          <w:sz w:val="20"/>
        </w:rPr>
        <w:t>El curso de Lengua Latina I tiene como finalidad:</w:t>
      </w:r>
    </w:p>
    <w:p w:rsidR="00FE5362" w:rsidRDefault="00FE5362" w:rsidP="00FE5362">
      <w:pPr>
        <w:pStyle w:val="MODELOARTICULO"/>
        <w:spacing w:after="0" w:line="240" w:lineRule="auto"/>
        <w:ind w:right="1116" w:firstLine="284"/>
        <w:rPr>
          <w:rFonts w:ascii="Times New Roman" w:hAnsi="Times New Roman"/>
          <w:sz w:val="20"/>
        </w:rPr>
      </w:pPr>
      <w:r>
        <w:rPr>
          <w:rFonts w:ascii="Times New Roman" w:hAnsi="Times New Roman"/>
          <w:sz w:val="20"/>
        </w:rPr>
        <w:t>a) Procurar el necesario conocimiento práctico de la lengua, mediante la lectura comentada de textos de prosa clásica.</w:t>
      </w:r>
    </w:p>
    <w:p w:rsidR="00FE5362" w:rsidRDefault="00FE5362" w:rsidP="00FE5362">
      <w:pPr>
        <w:pStyle w:val="MODELOARTICULO"/>
        <w:spacing w:after="0" w:line="240" w:lineRule="auto"/>
        <w:ind w:right="1116" w:firstLine="284"/>
        <w:rPr>
          <w:rFonts w:ascii="Times New Roman" w:hAnsi="Times New Roman"/>
          <w:sz w:val="20"/>
        </w:rPr>
      </w:pPr>
      <w:r>
        <w:rPr>
          <w:rFonts w:ascii="Times New Roman" w:hAnsi="Times New Roman"/>
          <w:sz w:val="20"/>
        </w:rPr>
        <w:t>b) Proporcionar una base de conocimientos lingüísticos que capacite para una mejor comprensión de los textos.</w:t>
      </w:r>
    </w:p>
    <w:p w:rsidR="00FE5362" w:rsidRDefault="00FE5362" w:rsidP="00FE5362">
      <w:pPr>
        <w:pStyle w:val="MODELOARTICULO"/>
        <w:spacing w:after="0" w:line="240" w:lineRule="auto"/>
        <w:ind w:right="1116" w:firstLine="284"/>
        <w:rPr>
          <w:rFonts w:ascii="Times New Roman" w:hAnsi="Times New Roman"/>
          <w:sz w:val="20"/>
        </w:rPr>
      </w:pPr>
    </w:p>
    <w:p w:rsidR="00FE5362" w:rsidRDefault="00FE5362" w:rsidP="00FE5362">
      <w:pPr>
        <w:pStyle w:val="MODELOARTICULO"/>
        <w:spacing w:after="0" w:line="240" w:lineRule="auto"/>
        <w:ind w:right="1116" w:firstLine="0"/>
        <w:rPr>
          <w:rFonts w:ascii="Times New Roman" w:hAnsi="Times New Roman"/>
          <w:b/>
          <w:caps/>
          <w:sz w:val="20"/>
        </w:rPr>
      </w:pPr>
      <w:r>
        <w:rPr>
          <w:rFonts w:ascii="Times New Roman" w:hAnsi="Times New Roman"/>
          <w:b/>
          <w:caps/>
          <w:sz w:val="20"/>
        </w:rPr>
        <w:t>Distribución de las enseñanzas</w:t>
      </w:r>
    </w:p>
    <w:p w:rsidR="00FE5362" w:rsidRDefault="00FE5362" w:rsidP="00FE5362">
      <w:pPr>
        <w:pStyle w:val="MODELOARTICULO"/>
        <w:spacing w:after="0" w:line="240" w:lineRule="auto"/>
        <w:ind w:right="1116" w:firstLine="0"/>
        <w:rPr>
          <w:rFonts w:ascii="Times New Roman" w:hAnsi="Times New Roman"/>
          <w:b/>
          <w:caps/>
          <w:sz w:val="20"/>
        </w:rPr>
      </w:pPr>
    </w:p>
    <w:p w:rsidR="00FE5362" w:rsidRDefault="00FE5362" w:rsidP="00FE5362">
      <w:pPr>
        <w:pStyle w:val="MODELOARTICULO"/>
        <w:spacing w:after="0" w:line="240" w:lineRule="auto"/>
        <w:ind w:right="1116" w:firstLine="284"/>
        <w:rPr>
          <w:rFonts w:ascii="Times New Roman" w:hAnsi="Times New Roman"/>
          <w:sz w:val="20"/>
        </w:rPr>
      </w:pPr>
      <w:r>
        <w:rPr>
          <w:rFonts w:ascii="Times New Roman" w:hAnsi="Times New Roman"/>
          <w:sz w:val="20"/>
        </w:rPr>
        <w:t>El curso consta de 3 horas semanales, distribuidas de la siguiente forma: 2 h. semanales de traducción y comentario de textos; 1 h. semanal en la que alternará la explicación, con arreglo al programa establecido, y las prácticas que ayuden a asimilar lo explicado.</w:t>
      </w:r>
    </w:p>
    <w:p w:rsidR="00FE5362" w:rsidRDefault="00FE5362" w:rsidP="00FE5362">
      <w:pPr>
        <w:pStyle w:val="MODELOARTICULO"/>
        <w:spacing w:after="0" w:line="240" w:lineRule="auto"/>
        <w:ind w:right="1116" w:firstLine="284"/>
        <w:rPr>
          <w:rFonts w:ascii="Times New Roman" w:hAnsi="Times New Roman"/>
          <w:sz w:val="20"/>
        </w:rPr>
      </w:pPr>
    </w:p>
    <w:p w:rsidR="00FE5362" w:rsidRDefault="00FE5362" w:rsidP="00FE5362">
      <w:pPr>
        <w:pStyle w:val="MODELOARTICULO"/>
        <w:spacing w:after="0" w:line="240" w:lineRule="auto"/>
        <w:ind w:right="1116" w:firstLine="0"/>
        <w:rPr>
          <w:rFonts w:ascii="Times New Roman" w:hAnsi="Times New Roman"/>
          <w:b/>
          <w:caps/>
          <w:sz w:val="20"/>
        </w:rPr>
      </w:pPr>
      <w:r>
        <w:rPr>
          <w:rFonts w:ascii="Times New Roman" w:hAnsi="Times New Roman"/>
          <w:b/>
          <w:caps/>
          <w:sz w:val="20"/>
        </w:rPr>
        <w:t>TEMARIO para las clases de sintaxis latina</w:t>
      </w:r>
    </w:p>
    <w:p w:rsidR="00FE5362" w:rsidRDefault="00FE5362" w:rsidP="00FE5362">
      <w:pPr>
        <w:pStyle w:val="MODELOARTICULO"/>
        <w:spacing w:after="0" w:line="240" w:lineRule="auto"/>
        <w:ind w:right="1116" w:firstLine="0"/>
        <w:rPr>
          <w:rFonts w:ascii="Times New Roman" w:hAnsi="Times New Roman"/>
          <w:caps/>
          <w:sz w:val="20"/>
        </w:rPr>
      </w:pPr>
    </w:p>
    <w:p w:rsidR="00FE5362" w:rsidRDefault="00FE5362" w:rsidP="00FE5362">
      <w:pPr>
        <w:pStyle w:val="MODELOARTICULO"/>
        <w:numPr>
          <w:ilvl w:val="0"/>
          <w:numId w:val="4"/>
        </w:numPr>
        <w:tabs>
          <w:tab w:val="left" w:pos="560"/>
        </w:tabs>
        <w:spacing w:after="0" w:line="240" w:lineRule="auto"/>
        <w:ind w:right="1116"/>
        <w:rPr>
          <w:rFonts w:ascii="Times New Roman" w:hAnsi="Times New Roman"/>
          <w:sz w:val="20"/>
        </w:rPr>
      </w:pPr>
      <w:r>
        <w:rPr>
          <w:rFonts w:ascii="Times New Roman" w:hAnsi="Times New Roman"/>
          <w:sz w:val="20"/>
        </w:rPr>
        <w:t>Introducción a la sintaxis latina. La frase y sus elementos.</w:t>
      </w:r>
    </w:p>
    <w:p w:rsidR="00FE5362" w:rsidRDefault="00FE5362" w:rsidP="00FE5362">
      <w:pPr>
        <w:pStyle w:val="MODELOARTICULO"/>
        <w:numPr>
          <w:ilvl w:val="0"/>
          <w:numId w:val="4"/>
        </w:numPr>
        <w:tabs>
          <w:tab w:val="left" w:pos="560"/>
        </w:tabs>
        <w:spacing w:after="0" w:line="240" w:lineRule="auto"/>
        <w:ind w:right="1116"/>
        <w:rPr>
          <w:rFonts w:ascii="Times New Roman" w:hAnsi="Times New Roman"/>
          <w:sz w:val="20"/>
        </w:rPr>
      </w:pPr>
      <w:r>
        <w:rPr>
          <w:rFonts w:ascii="Times New Roman" w:hAnsi="Times New Roman"/>
          <w:sz w:val="20"/>
        </w:rPr>
        <w:t>El orden de palabras en el latín clásico.</w:t>
      </w:r>
    </w:p>
    <w:p w:rsidR="00FE5362" w:rsidRDefault="00FE5362" w:rsidP="00FE5362">
      <w:pPr>
        <w:pStyle w:val="MODELOARTICULO"/>
        <w:numPr>
          <w:ilvl w:val="0"/>
          <w:numId w:val="4"/>
        </w:numPr>
        <w:tabs>
          <w:tab w:val="left" w:pos="560"/>
        </w:tabs>
        <w:spacing w:after="0" w:line="240" w:lineRule="auto"/>
        <w:ind w:right="1116"/>
        <w:rPr>
          <w:rFonts w:ascii="Times New Roman" w:hAnsi="Times New Roman"/>
          <w:sz w:val="20"/>
        </w:rPr>
      </w:pPr>
      <w:r>
        <w:rPr>
          <w:rFonts w:ascii="Times New Roman" w:hAnsi="Times New Roman"/>
          <w:sz w:val="20"/>
        </w:rPr>
        <w:t>Sintaxis de los casos: casos y preposiciones. El acusativo.</w:t>
      </w:r>
    </w:p>
    <w:p w:rsidR="00FE5362" w:rsidRDefault="00FE5362" w:rsidP="00FE5362">
      <w:pPr>
        <w:pStyle w:val="MODELOARTICULO"/>
        <w:numPr>
          <w:ilvl w:val="0"/>
          <w:numId w:val="4"/>
        </w:numPr>
        <w:tabs>
          <w:tab w:val="left" w:pos="560"/>
        </w:tabs>
        <w:spacing w:after="0" w:line="240" w:lineRule="auto"/>
        <w:ind w:right="1116"/>
        <w:rPr>
          <w:rFonts w:ascii="Times New Roman" w:hAnsi="Times New Roman"/>
          <w:sz w:val="20"/>
        </w:rPr>
      </w:pPr>
      <w:r>
        <w:rPr>
          <w:rFonts w:ascii="Times New Roman" w:hAnsi="Times New Roman"/>
          <w:sz w:val="20"/>
        </w:rPr>
        <w:t>Sintaxis de los casos: dativo.</w:t>
      </w:r>
    </w:p>
    <w:p w:rsidR="00FE5362" w:rsidRDefault="00FE5362" w:rsidP="00FE5362">
      <w:pPr>
        <w:pStyle w:val="MODELOARTICULO"/>
        <w:numPr>
          <w:ilvl w:val="0"/>
          <w:numId w:val="4"/>
        </w:numPr>
        <w:tabs>
          <w:tab w:val="left" w:pos="560"/>
        </w:tabs>
        <w:spacing w:after="0" w:line="240" w:lineRule="auto"/>
        <w:ind w:right="1116"/>
        <w:rPr>
          <w:rFonts w:ascii="Times New Roman" w:hAnsi="Times New Roman"/>
          <w:sz w:val="20"/>
        </w:rPr>
      </w:pPr>
      <w:r>
        <w:rPr>
          <w:rFonts w:ascii="Times New Roman" w:hAnsi="Times New Roman"/>
          <w:sz w:val="20"/>
        </w:rPr>
        <w:t>Sintaxis de los casos: ablativo. Ablativo propio e instrumental. Usos locativos.</w:t>
      </w:r>
    </w:p>
    <w:p w:rsidR="00FE5362" w:rsidRDefault="00FE5362" w:rsidP="00FE5362">
      <w:pPr>
        <w:pStyle w:val="MODELOARTICULO"/>
        <w:numPr>
          <w:ilvl w:val="0"/>
          <w:numId w:val="4"/>
        </w:numPr>
        <w:tabs>
          <w:tab w:val="left" w:pos="560"/>
        </w:tabs>
        <w:spacing w:after="0" w:line="240" w:lineRule="auto"/>
        <w:ind w:right="1116"/>
        <w:rPr>
          <w:rFonts w:ascii="Times New Roman" w:hAnsi="Times New Roman"/>
          <w:sz w:val="20"/>
        </w:rPr>
      </w:pPr>
      <w:r>
        <w:rPr>
          <w:rFonts w:ascii="Times New Roman" w:hAnsi="Times New Roman"/>
          <w:sz w:val="20"/>
        </w:rPr>
        <w:t>Sintaxis de los casos: genitivo.</w:t>
      </w:r>
    </w:p>
    <w:p w:rsidR="00FE5362" w:rsidRDefault="00FE5362" w:rsidP="00FE5362">
      <w:pPr>
        <w:pStyle w:val="MODELOARTICULO"/>
        <w:numPr>
          <w:ilvl w:val="0"/>
          <w:numId w:val="4"/>
        </w:numPr>
        <w:tabs>
          <w:tab w:val="left" w:pos="560"/>
        </w:tabs>
        <w:spacing w:after="0" w:line="240" w:lineRule="auto"/>
        <w:ind w:right="1116"/>
        <w:rPr>
          <w:rFonts w:ascii="Times New Roman" w:hAnsi="Times New Roman"/>
          <w:sz w:val="20"/>
        </w:rPr>
      </w:pPr>
      <w:r>
        <w:rPr>
          <w:rFonts w:ascii="Times New Roman" w:hAnsi="Times New Roman"/>
          <w:sz w:val="20"/>
        </w:rPr>
        <w:t>Los tiempos del verbo y sus funciones: tiempo y aspecto en el verbo latino.</w:t>
      </w:r>
    </w:p>
    <w:p w:rsidR="00FE5362" w:rsidRDefault="00FE5362" w:rsidP="00FE5362">
      <w:pPr>
        <w:pStyle w:val="MODELOARTICULO"/>
        <w:numPr>
          <w:ilvl w:val="0"/>
          <w:numId w:val="4"/>
        </w:numPr>
        <w:tabs>
          <w:tab w:val="left" w:pos="560"/>
        </w:tabs>
        <w:spacing w:after="0" w:line="240" w:lineRule="auto"/>
        <w:ind w:right="1116"/>
        <w:rPr>
          <w:rFonts w:ascii="Times New Roman" w:hAnsi="Times New Roman"/>
          <w:sz w:val="20"/>
        </w:rPr>
      </w:pPr>
      <w:r>
        <w:rPr>
          <w:rFonts w:ascii="Times New Roman" w:hAnsi="Times New Roman"/>
          <w:sz w:val="20"/>
        </w:rPr>
        <w:t>Los modos del verbo. Funciones del subjuntivo independiente.</w:t>
      </w:r>
    </w:p>
    <w:p w:rsidR="00FE5362" w:rsidRDefault="00FE5362" w:rsidP="00FE5362">
      <w:pPr>
        <w:pStyle w:val="MODELOARTICULO"/>
        <w:numPr>
          <w:ilvl w:val="0"/>
          <w:numId w:val="4"/>
        </w:numPr>
        <w:tabs>
          <w:tab w:val="left" w:pos="560"/>
        </w:tabs>
        <w:spacing w:after="0" w:line="240" w:lineRule="auto"/>
        <w:ind w:right="1116"/>
        <w:rPr>
          <w:rFonts w:ascii="Times New Roman" w:hAnsi="Times New Roman"/>
          <w:sz w:val="20"/>
        </w:rPr>
      </w:pPr>
      <w:r>
        <w:rPr>
          <w:rFonts w:ascii="Times New Roman" w:hAnsi="Times New Roman"/>
          <w:sz w:val="20"/>
        </w:rPr>
        <w:t>Coordinación y subordinación. Los distintos tipos de correlación en latín; formas verbales.</w:t>
      </w:r>
    </w:p>
    <w:p w:rsidR="00FE5362" w:rsidRDefault="00FE5362" w:rsidP="00FE5362">
      <w:pPr>
        <w:pStyle w:val="MODELOARTICULO"/>
        <w:numPr>
          <w:ilvl w:val="0"/>
          <w:numId w:val="4"/>
        </w:numPr>
        <w:tabs>
          <w:tab w:val="left" w:pos="560"/>
        </w:tabs>
        <w:spacing w:after="0" w:line="240" w:lineRule="auto"/>
        <w:ind w:right="1116"/>
        <w:rPr>
          <w:rFonts w:ascii="Times New Roman" w:hAnsi="Times New Roman"/>
          <w:sz w:val="20"/>
        </w:rPr>
      </w:pPr>
      <w:r>
        <w:rPr>
          <w:rFonts w:ascii="Times New Roman" w:hAnsi="Times New Roman"/>
          <w:sz w:val="20"/>
        </w:rPr>
        <w:t xml:space="preserve">Usos del subjuntivo en las oraciones subordinadas: la </w:t>
      </w:r>
      <w:r>
        <w:rPr>
          <w:rFonts w:ascii="Times New Roman" w:hAnsi="Times New Roman"/>
          <w:i/>
          <w:sz w:val="20"/>
        </w:rPr>
        <w:t>consecutio temporum</w:t>
      </w:r>
      <w:r>
        <w:rPr>
          <w:rFonts w:ascii="Times New Roman" w:hAnsi="Times New Roman"/>
          <w:sz w:val="20"/>
        </w:rPr>
        <w:t>.</w:t>
      </w:r>
    </w:p>
    <w:p w:rsidR="00FE5362" w:rsidRDefault="00FE5362" w:rsidP="00FE5362">
      <w:pPr>
        <w:pStyle w:val="MODELOARTICULO"/>
        <w:numPr>
          <w:ilvl w:val="0"/>
          <w:numId w:val="4"/>
        </w:numPr>
        <w:tabs>
          <w:tab w:val="left" w:pos="560"/>
        </w:tabs>
        <w:spacing w:after="0" w:line="240" w:lineRule="auto"/>
        <w:ind w:right="1116"/>
        <w:rPr>
          <w:rFonts w:ascii="Times New Roman" w:hAnsi="Times New Roman"/>
          <w:sz w:val="20"/>
        </w:rPr>
      </w:pPr>
      <w:r>
        <w:rPr>
          <w:rFonts w:ascii="Times New Roman" w:hAnsi="Times New Roman"/>
          <w:sz w:val="20"/>
        </w:rPr>
        <w:t>El período hipotético.</w:t>
      </w:r>
    </w:p>
    <w:p w:rsidR="00FE5362" w:rsidRDefault="00FE5362" w:rsidP="00FE5362">
      <w:pPr>
        <w:pStyle w:val="MODELOARTICULO"/>
        <w:numPr>
          <w:ilvl w:val="0"/>
          <w:numId w:val="4"/>
        </w:numPr>
        <w:tabs>
          <w:tab w:val="left" w:pos="560"/>
        </w:tabs>
        <w:spacing w:after="0" w:line="240" w:lineRule="auto"/>
        <w:ind w:right="1116"/>
        <w:rPr>
          <w:rFonts w:ascii="Times New Roman" w:hAnsi="Times New Roman"/>
          <w:sz w:val="20"/>
        </w:rPr>
      </w:pPr>
      <w:r>
        <w:rPr>
          <w:rFonts w:ascii="Times New Roman" w:hAnsi="Times New Roman"/>
          <w:sz w:val="20"/>
        </w:rPr>
        <w:t>El estilo indirecto.</w:t>
      </w:r>
    </w:p>
    <w:p w:rsidR="00FE5362" w:rsidRDefault="00FE5362" w:rsidP="00FE5362">
      <w:pPr>
        <w:pStyle w:val="MODELOARTICULO"/>
        <w:tabs>
          <w:tab w:val="left" w:pos="560"/>
        </w:tabs>
        <w:spacing w:after="0" w:line="240" w:lineRule="auto"/>
        <w:ind w:right="1116" w:firstLine="284"/>
        <w:rPr>
          <w:rFonts w:ascii="Times New Roman" w:hAnsi="Times New Roman"/>
          <w:sz w:val="20"/>
        </w:rPr>
      </w:pPr>
    </w:p>
    <w:p w:rsidR="00FE5362" w:rsidRDefault="00FE5362" w:rsidP="00FE5362">
      <w:pPr>
        <w:pStyle w:val="MODELOARTICULO"/>
        <w:tabs>
          <w:tab w:val="left" w:pos="560"/>
        </w:tabs>
        <w:spacing w:after="0" w:line="240" w:lineRule="auto"/>
        <w:ind w:right="1116" w:firstLine="0"/>
        <w:rPr>
          <w:rFonts w:ascii="Times New Roman" w:hAnsi="Times New Roman"/>
          <w:b/>
          <w:caps/>
          <w:sz w:val="20"/>
        </w:rPr>
      </w:pPr>
      <w:r>
        <w:rPr>
          <w:rFonts w:ascii="Times New Roman" w:hAnsi="Times New Roman"/>
          <w:b/>
          <w:caps/>
          <w:sz w:val="20"/>
        </w:rPr>
        <w:t>Textos para traducir y comentar en clase</w:t>
      </w:r>
    </w:p>
    <w:p w:rsidR="00FE5362" w:rsidRDefault="00FE5362" w:rsidP="00FE5362">
      <w:pPr>
        <w:pStyle w:val="MODELOARTICULO"/>
        <w:tabs>
          <w:tab w:val="left" w:pos="560"/>
        </w:tabs>
        <w:spacing w:after="0" w:line="240" w:lineRule="auto"/>
        <w:ind w:right="1116" w:firstLine="0"/>
        <w:rPr>
          <w:rFonts w:ascii="Times New Roman" w:hAnsi="Times New Roman"/>
          <w:caps/>
          <w:sz w:val="20"/>
        </w:rPr>
      </w:pP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CICERON, </w:t>
      </w:r>
      <w:r>
        <w:rPr>
          <w:rFonts w:ascii="Times New Roman" w:hAnsi="Times New Roman"/>
          <w:i/>
          <w:sz w:val="20"/>
        </w:rPr>
        <w:t>Selección de textos filosóficos.</w:t>
      </w:r>
    </w:p>
    <w:p w:rsidR="00FE5362" w:rsidRDefault="00FE5362" w:rsidP="00FE5362">
      <w:pPr>
        <w:pStyle w:val="MODELOARTICULO"/>
        <w:tabs>
          <w:tab w:val="left" w:pos="560"/>
        </w:tabs>
        <w:spacing w:after="0" w:line="240" w:lineRule="auto"/>
        <w:ind w:right="1116" w:firstLine="284"/>
        <w:rPr>
          <w:rFonts w:ascii="Times New Roman" w:hAnsi="Times New Roman"/>
          <w:sz w:val="20"/>
        </w:rPr>
      </w:pPr>
    </w:p>
    <w:p w:rsidR="00FE5362" w:rsidRDefault="00FE5362" w:rsidP="00FE5362">
      <w:pPr>
        <w:pStyle w:val="MODELOARTICULO"/>
        <w:tabs>
          <w:tab w:val="left" w:pos="560"/>
        </w:tabs>
        <w:spacing w:after="0" w:line="240" w:lineRule="auto"/>
        <w:ind w:right="1116" w:firstLine="0"/>
        <w:rPr>
          <w:rFonts w:ascii="Times New Roman" w:hAnsi="Times New Roman"/>
          <w:b/>
          <w:caps/>
          <w:sz w:val="20"/>
        </w:rPr>
      </w:pPr>
      <w:r>
        <w:rPr>
          <w:rFonts w:ascii="Times New Roman" w:hAnsi="Times New Roman"/>
          <w:b/>
          <w:caps/>
          <w:sz w:val="20"/>
        </w:rPr>
        <w:t>Textos de lectura obligatoria</w:t>
      </w:r>
    </w:p>
    <w:p w:rsidR="00FE5362" w:rsidRDefault="00FE5362" w:rsidP="00FE5362">
      <w:pPr>
        <w:pStyle w:val="MODELOARTICULO"/>
        <w:tabs>
          <w:tab w:val="left" w:pos="560"/>
        </w:tabs>
        <w:spacing w:after="0" w:line="240" w:lineRule="auto"/>
        <w:ind w:right="1116" w:firstLine="0"/>
        <w:rPr>
          <w:rFonts w:ascii="Times New Roman" w:hAnsi="Times New Roman"/>
          <w:caps/>
          <w:sz w:val="20"/>
        </w:rPr>
      </w:pP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CICERON, </w:t>
      </w:r>
      <w:r>
        <w:rPr>
          <w:rFonts w:ascii="Times New Roman" w:hAnsi="Times New Roman"/>
          <w:i/>
          <w:sz w:val="20"/>
        </w:rPr>
        <w:t>De amicitia,</w:t>
      </w:r>
      <w:r>
        <w:rPr>
          <w:rFonts w:ascii="Times New Roman" w:hAnsi="Times New Roman"/>
          <w:sz w:val="20"/>
        </w:rPr>
        <w:t xml:space="preserve"> Texto bilingüe. Gredos, Madrid.</w:t>
      </w:r>
    </w:p>
    <w:p w:rsidR="00FE5362" w:rsidRDefault="00FE5362" w:rsidP="00FE5362">
      <w:pPr>
        <w:pStyle w:val="MODELOARTICULO"/>
        <w:tabs>
          <w:tab w:val="left" w:pos="560"/>
        </w:tabs>
        <w:spacing w:after="0" w:line="240" w:lineRule="auto"/>
        <w:ind w:right="1116" w:firstLine="284"/>
        <w:rPr>
          <w:rFonts w:ascii="Times New Roman" w:hAnsi="Times New Roman"/>
          <w:sz w:val="20"/>
        </w:rPr>
      </w:pPr>
    </w:p>
    <w:p w:rsidR="00FE5362" w:rsidRDefault="00FE5362" w:rsidP="00FE5362">
      <w:pPr>
        <w:pStyle w:val="MODELOARTICULO"/>
        <w:tabs>
          <w:tab w:val="left" w:pos="560"/>
        </w:tabs>
        <w:spacing w:after="0" w:line="240" w:lineRule="auto"/>
        <w:ind w:right="1116" w:firstLine="0"/>
        <w:rPr>
          <w:rFonts w:ascii="Times New Roman" w:hAnsi="Times New Roman"/>
          <w:b/>
          <w:caps/>
          <w:sz w:val="20"/>
        </w:rPr>
      </w:pPr>
      <w:r>
        <w:rPr>
          <w:rFonts w:ascii="Times New Roman" w:hAnsi="Times New Roman"/>
          <w:b/>
          <w:caps/>
          <w:sz w:val="20"/>
        </w:rPr>
        <w:t>Trabajo de clases y valoración</w:t>
      </w:r>
    </w:p>
    <w:p w:rsidR="00FE5362" w:rsidRDefault="00FE5362" w:rsidP="00FE5362">
      <w:pPr>
        <w:pStyle w:val="MODELOARTICULO"/>
        <w:tabs>
          <w:tab w:val="left" w:pos="560"/>
        </w:tabs>
        <w:spacing w:after="0" w:line="240" w:lineRule="auto"/>
        <w:ind w:right="1116" w:firstLine="0"/>
        <w:rPr>
          <w:rFonts w:ascii="Times New Roman" w:hAnsi="Times New Roman"/>
          <w:caps/>
          <w:sz w:val="20"/>
        </w:rPr>
      </w:pPr>
    </w:p>
    <w:p w:rsidR="00FE5362" w:rsidRDefault="00FE5362" w:rsidP="00FE5362">
      <w:pPr>
        <w:pStyle w:val="MODELOARTICULO"/>
        <w:spacing w:after="0" w:line="240" w:lineRule="auto"/>
        <w:ind w:right="1116" w:firstLine="284"/>
        <w:rPr>
          <w:rFonts w:ascii="Times New Roman" w:hAnsi="Times New Roman"/>
          <w:sz w:val="20"/>
        </w:rPr>
      </w:pPr>
      <w:r>
        <w:rPr>
          <w:rFonts w:ascii="Times New Roman" w:hAnsi="Times New Roman"/>
          <w:sz w:val="20"/>
        </w:rPr>
        <w:t>Habitualmente, al comienzo de la clase de textos, el profesor pedirá a varios alumnos, sin orden establecido, el trabajo de traducción y comentario correspondiente, por escrito. A lo largo de la clase, solicitará la intervención oral de los alumnos, procurando la mayor participación activa.</w:t>
      </w:r>
    </w:p>
    <w:p w:rsidR="00FE5362" w:rsidRDefault="00FE5362" w:rsidP="00FE5362">
      <w:pPr>
        <w:pStyle w:val="MODELOARTICULO"/>
        <w:spacing w:after="0" w:line="240" w:lineRule="auto"/>
        <w:ind w:right="1116" w:firstLine="284"/>
        <w:rPr>
          <w:rFonts w:ascii="Times New Roman" w:hAnsi="Times New Roman"/>
          <w:sz w:val="20"/>
        </w:rPr>
      </w:pPr>
      <w:r>
        <w:rPr>
          <w:rFonts w:ascii="Times New Roman" w:hAnsi="Times New Roman"/>
          <w:sz w:val="20"/>
        </w:rPr>
        <w:t>La memorización del vocabulario, necesaria para el aprendizaje de toda lengua, facilitará al alumno la tarea de traducción, reduciendo el uso del diccionario a un mínimo indispensable. Se procurarán los medios necesarios para comprobar el progreso en este campo.</w:t>
      </w:r>
    </w:p>
    <w:p w:rsidR="00FE5362" w:rsidRDefault="00FE5362" w:rsidP="00FE5362">
      <w:pPr>
        <w:pStyle w:val="MODELOARTICULO"/>
        <w:spacing w:after="0" w:line="240" w:lineRule="auto"/>
        <w:ind w:right="1116" w:firstLine="284"/>
        <w:rPr>
          <w:rFonts w:ascii="Times New Roman" w:hAnsi="Times New Roman"/>
          <w:sz w:val="20"/>
        </w:rPr>
      </w:pPr>
      <w:r>
        <w:rPr>
          <w:rFonts w:ascii="Times New Roman" w:hAnsi="Times New Roman"/>
          <w:sz w:val="20"/>
        </w:rPr>
        <w:t>La calificación de los alumnos se hará teniendo en cuenta el trabajo de todo el curso. Se realizará un examen final para aquellos alumnos cuya calificación de curso no haya sido suficiente. En caso de que el resultado de esta última prueba no sea satisfactorio, se considerará que queda pendiente la totalidad de la asignatura.</w:t>
      </w:r>
    </w:p>
    <w:p w:rsidR="00FE5362" w:rsidRDefault="00FE5362" w:rsidP="00FE5362">
      <w:pPr>
        <w:pStyle w:val="MODELOARTICULO"/>
        <w:spacing w:after="0" w:line="240" w:lineRule="auto"/>
        <w:ind w:right="1116" w:firstLine="284"/>
        <w:rPr>
          <w:rFonts w:ascii="Times New Roman" w:hAnsi="Times New Roman"/>
          <w:sz w:val="20"/>
        </w:rPr>
      </w:pPr>
    </w:p>
    <w:p w:rsidR="00FE5362" w:rsidRDefault="00FE5362" w:rsidP="00FE5362">
      <w:pPr>
        <w:pStyle w:val="MODELOARTICULO"/>
        <w:spacing w:after="0" w:line="240" w:lineRule="auto"/>
        <w:ind w:right="1116" w:firstLine="0"/>
        <w:rPr>
          <w:rFonts w:ascii="Times New Roman" w:hAnsi="Times New Roman"/>
          <w:b/>
          <w:sz w:val="20"/>
        </w:rPr>
      </w:pPr>
      <w:r>
        <w:rPr>
          <w:rFonts w:ascii="Times New Roman" w:hAnsi="Times New Roman"/>
          <w:b/>
          <w:sz w:val="20"/>
        </w:rPr>
        <w:t>BIBLIOGRAFIA</w:t>
      </w:r>
    </w:p>
    <w:p w:rsidR="00FE5362" w:rsidRDefault="00FE5362" w:rsidP="00FE5362">
      <w:pPr>
        <w:pStyle w:val="MODELOARTICULO"/>
        <w:spacing w:after="0" w:line="240" w:lineRule="auto"/>
        <w:ind w:right="1116" w:firstLine="284"/>
        <w:rPr>
          <w:rFonts w:ascii="Times New Roman" w:hAnsi="Times New Roman"/>
          <w:sz w:val="20"/>
        </w:rPr>
      </w:pPr>
    </w:p>
    <w:p w:rsidR="00FE5362" w:rsidRDefault="00FE5362" w:rsidP="00FE5362">
      <w:pPr>
        <w:pStyle w:val="MODELOARTICULO"/>
        <w:spacing w:after="0" w:line="240" w:lineRule="auto"/>
        <w:ind w:right="1116" w:firstLine="0"/>
        <w:rPr>
          <w:rFonts w:ascii="Times New Roman" w:hAnsi="Times New Roman"/>
          <w:sz w:val="20"/>
        </w:rPr>
      </w:pPr>
      <w:r>
        <w:rPr>
          <w:rFonts w:ascii="Times New Roman" w:hAnsi="Times New Roman"/>
          <w:b/>
          <w:sz w:val="20"/>
        </w:rPr>
        <w:t>Manuales</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BASSOLS DE CLIMENT, M., </w:t>
      </w:r>
      <w:r>
        <w:rPr>
          <w:rFonts w:ascii="Times New Roman" w:hAnsi="Times New Roman"/>
          <w:i/>
          <w:sz w:val="20"/>
        </w:rPr>
        <w:t>Sintaxis Latina</w:t>
      </w:r>
      <w:r>
        <w:rPr>
          <w:rFonts w:ascii="Times New Roman" w:hAnsi="Times New Roman"/>
          <w:sz w:val="20"/>
        </w:rPr>
        <w:t>, CSIC, Madrid, 1967.</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ERNOUT, A., </w:t>
      </w:r>
      <w:r>
        <w:rPr>
          <w:rFonts w:ascii="Times New Roman" w:hAnsi="Times New Roman"/>
          <w:i/>
          <w:sz w:val="20"/>
        </w:rPr>
        <w:t>Syntaxe Latine</w:t>
      </w:r>
      <w:r>
        <w:rPr>
          <w:rFonts w:ascii="Times New Roman" w:hAnsi="Times New Roman"/>
          <w:sz w:val="20"/>
        </w:rPr>
        <w:t>, Klinsieck, Paris, 1964.</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MOLINA YEVENES, </w:t>
      </w:r>
      <w:r>
        <w:rPr>
          <w:rFonts w:ascii="Times New Roman" w:hAnsi="Times New Roman"/>
          <w:i/>
          <w:sz w:val="20"/>
        </w:rPr>
        <w:t>Sintaxis de los casos</w:t>
      </w:r>
      <w:r>
        <w:rPr>
          <w:rFonts w:ascii="Times New Roman" w:hAnsi="Times New Roman"/>
          <w:sz w:val="20"/>
        </w:rPr>
        <w:t>, Barcelona, 1996.</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RUBIO, L., </w:t>
      </w:r>
      <w:r>
        <w:rPr>
          <w:rFonts w:ascii="Times New Roman" w:hAnsi="Times New Roman"/>
          <w:i/>
          <w:sz w:val="20"/>
        </w:rPr>
        <w:t>Introducción a la sintaxis estructural del latín</w:t>
      </w:r>
      <w:r>
        <w:rPr>
          <w:rFonts w:ascii="Times New Roman" w:hAnsi="Times New Roman"/>
          <w:sz w:val="20"/>
        </w:rPr>
        <w:t>, Barcelona, 1989</w:t>
      </w:r>
      <w:r>
        <w:rPr>
          <w:rFonts w:ascii="Times New Roman" w:hAnsi="Times New Roman"/>
          <w:position w:val="6"/>
          <w:sz w:val="16"/>
        </w:rPr>
        <w:t>3</w:t>
      </w:r>
      <w:r>
        <w:rPr>
          <w:rFonts w:ascii="Times New Roman" w:hAnsi="Times New Roman"/>
          <w:sz w:val="20"/>
        </w:rPr>
        <w:t>.</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RUBIO, L.; GONZALEZ ROLAN, T., </w:t>
      </w:r>
      <w:r>
        <w:rPr>
          <w:rFonts w:ascii="Times New Roman" w:hAnsi="Times New Roman"/>
          <w:i/>
          <w:sz w:val="20"/>
        </w:rPr>
        <w:t>Nueva Gramática Latina</w:t>
      </w:r>
      <w:r>
        <w:rPr>
          <w:rFonts w:ascii="Times New Roman" w:hAnsi="Times New Roman"/>
          <w:sz w:val="20"/>
        </w:rPr>
        <w:t>, Madrid, 1985.</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SERBAT, G., </w:t>
      </w:r>
      <w:r>
        <w:rPr>
          <w:rFonts w:ascii="Times New Roman" w:hAnsi="Times New Roman"/>
          <w:i/>
          <w:sz w:val="20"/>
        </w:rPr>
        <w:t>Les structures du latin</w:t>
      </w:r>
      <w:r>
        <w:rPr>
          <w:rFonts w:ascii="Times New Roman" w:hAnsi="Times New Roman"/>
          <w:sz w:val="20"/>
        </w:rPr>
        <w:t>, París, 1980.</w:t>
      </w:r>
    </w:p>
    <w:p w:rsidR="00FE5362" w:rsidRDefault="00FE5362" w:rsidP="00FE5362">
      <w:pPr>
        <w:pStyle w:val="MODELOARTICULO"/>
        <w:tabs>
          <w:tab w:val="left" w:pos="560"/>
        </w:tabs>
        <w:spacing w:after="0" w:line="240" w:lineRule="auto"/>
        <w:ind w:right="1116" w:firstLine="284"/>
        <w:rPr>
          <w:rFonts w:ascii="Times New Roman" w:hAnsi="Times New Roman"/>
          <w:sz w:val="20"/>
        </w:rPr>
      </w:pP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b/>
          <w:sz w:val="20"/>
        </w:rPr>
        <w:t>Diccionarios</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SEGURA MUNGUIA, S., </w:t>
      </w:r>
      <w:r>
        <w:rPr>
          <w:rFonts w:ascii="Times New Roman" w:hAnsi="Times New Roman"/>
          <w:i/>
          <w:sz w:val="20"/>
        </w:rPr>
        <w:t>Diccionario etimológico latino-español</w:t>
      </w:r>
      <w:r>
        <w:rPr>
          <w:rFonts w:ascii="Times New Roman" w:hAnsi="Times New Roman"/>
          <w:sz w:val="20"/>
        </w:rPr>
        <w:t>, Madrid, 1985.</w:t>
      </w:r>
    </w:p>
    <w:p w:rsidR="00FE5362" w:rsidRDefault="00FE5362" w:rsidP="00FE5362">
      <w:pPr>
        <w:pStyle w:val="MODELOARTICULO"/>
        <w:tabs>
          <w:tab w:val="left" w:pos="560"/>
        </w:tabs>
        <w:spacing w:after="0" w:line="240" w:lineRule="auto"/>
        <w:ind w:right="1116" w:firstLine="284"/>
        <w:rPr>
          <w:rFonts w:ascii="Times New Roman" w:hAnsi="Times New Roman"/>
          <w:sz w:val="20"/>
        </w:rPr>
      </w:pPr>
    </w:p>
    <w:p w:rsidR="00FE5362" w:rsidRDefault="00FE5362" w:rsidP="00FE5362">
      <w:pPr>
        <w:pStyle w:val="MODELOARTICULO"/>
        <w:tabs>
          <w:tab w:val="left" w:pos="560"/>
        </w:tabs>
        <w:spacing w:after="0" w:line="240" w:lineRule="auto"/>
        <w:ind w:right="1116" w:firstLine="0"/>
        <w:rPr>
          <w:rFonts w:ascii="Times New Roman" w:hAnsi="Times New Roman"/>
          <w:b/>
          <w:sz w:val="20"/>
        </w:rPr>
      </w:pPr>
      <w:r>
        <w:rPr>
          <w:rFonts w:ascii="Times New Roman" w:hAnsi="Times New Roman"/>
          <w:b/>
          <w:sz w:val="20"/>
        </w:rPr>
        <w:t>Para consultas y ampliación de conocimientos</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FONTAN, A., </w:t>
      </w:r>
      <w:r>
        <w:rPr>
          <w:rFonts w:ascii="Times New Roman" w:hAnsi="Times New Roman"/>
          <w:i/>
          <w:sz w:val="20"/>
        </w:rPr>
        <w:t>La personalidad intelectual de Cicerón y su actitud en la política</w:t>
      </w:r>
      <w:r>
        <w:rPr>
          <w:rFonts w:ascii="Times New Roman" w:hAnsi="Times New Roman"/>
          <w:sz w:val="20"/>
        </w:rPr>
        <w:t>, en "Humanismo Romano", Barcelona, 1974.</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GRIMAL, P., </w:t>
      </w:r>
      <w:r>
        <w:rPr>
          <w:rFonts w:ascii="Times New Roman" w:hAnsi="Times New Roman"/>
          <w:i/>
          <w:sz w:val="20"/>
        </w:rPr>
        <w:t>Cicerón</w:t>
      </w:r>
      <w:r>
        <w:rPr>
          <w:rFonts w:ascii="Times New Roman" w:hAnsi="Times New Roman"/>
          <w:sz w:val="20"/>
        </w:rPr>
        <w:t>, París, 1986.</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HACQUARD, G., </w:t>
      </w:r>
      <w:r>
        <w:rPr>
          <w:rFonts w:ascii="Times New Roman" w:hAnsi="Times New Roman"/>
          <w:i/>
          <w:sz w:val="20"/>
        </w:rPr>
        <w:t>Guide Romain Antique</w:t>
      </w:r>
      <w:r>
        <w:rPr>
          <w:rFonts w:ascii="Times New Roman" w:hAnsi="Times New Roman"/>
          <w:sz w:val="20"/>
        </w:rPr>
        <w:t>, París, 1952.</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SANTA CRUZ, J., "Notas sobre el tratado </w:t>
      </w:r>
      <w:r>
        <w:rPr>
          <w:rFonts w:ascii="Times New Roman" w:hAnsi="Times New Roman"/>
          <w:i/>
          <w:sz w:val="20"/>
        </w:rPr>
        <w:t>De senectute</w:t>
      </w:r>
      <w:r>
        <w:rPr>
          <w:rFonts w:ascii="Times New Roman" w:hAnsi="Times New Roman"/>
          <w:sz w:val="20"/>
        </w:rPr>
        <w:t xml:space="preserve"> de Cicerón", en </w:t>
      </w:r>
      <w:r>
        <w:rPr>
          <w:rFonts w:ascii="Times New Roman" w:hAnsi="Times New Roman"/>
          <w:i/>
          <w:sz w:val="20"/>
        </w:rPr>
        <w:t>Apuntes sobre Cicerón y Horacio</w:t>
      </w:r>
      <w:r>
        <w:rPr>
          <w:rFonts w:ascii="Times New Roman" w:hAnsi="Times New Roman"/>
          <w:sz w:val="20"/>
        </w:rPr>
        <w:t>, Valencia, 1979.</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SPIGNO, C. di, </w:t>
      </w:r>
      <w:r>
        <w:rPr>
          <w:rFonts w:ascii="Times New Roman" w:hAnsi="Times New Roman"/>
          <w:i/>
          <w:sz w:val="20"/>
        </w:rPr>
        <w:t>Cicerone: Etica e Politica</w:t>
      </w:r>
      <w:r>
        <w:rPr>
          <w:rFonts w:ascii="Times New Roman" w:hAnsi="Times New Roman"/>
          <w:sz w:val="20"/>
        </w:rPr>
        <w:t>, Torino, 1972.</w:t>
      </w:r>
    </w:p>
    <w:p w:rsidR="00FE5362" w:rsidRDefault="00FE5362" w:rsidP="00FE5362">
      <w:pPr>
        <w:pStyle w:val="MODELOARTICULO"/>
        <w:tabs>
          <w:tab w:val="left" w:pos="560"/>
        </w:tabs>
        <w:spacing w:after="0" w:line="240" w:lineRule="auto"/>
        <w:ind w:right="1116" w:firstLine="284"/>
        <w:rPr>
          <w:rFonts w:ascii="Times New Roman" w:hAnsi="Times New Roman"/>
          <w:sz w:val="20"/>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LINGÜÍSTICA</w:t>
      </w:r>
    </w:p>
    <w:p w:rsidR="00FE5362" w:rsidRDefault="00FE5362" w:rsidP="00FE5362">
      <w:pPr>
        <w:ind w:right="1116" w:firstLine="284"/>
        <w:jc w:val="center"/>
        <w:rPr>
          <w:rFonts w:ascii="Times New Roman" w:hAnsi="Times New Roman"/>
        </w:rPr>
      </w:pPr>
      <w:r>
        <w:rPr>
          <w:rFonts w:ascii="Times New Roman" w:hAnsi="Times New Roman"/>
        </w:rPr>
        <w:t>Prof. Dr. Ramón González Ruiz</w:t>
      </w:r>
    </w:p>
    <w:p w:rsidR="00FE5362" w:rsidRDefault="00FE5362" w:rsidP="00FE5362">
      <w:pPr>
        <w:ind w:right="1116" w:firstLine="284"/>
        <w:jc w:val="center"/>
        <w:rPr>
          <w:rFonts w:ascii="Times New Roman" w:hAnsi="Times New Roman"/>
        </w:rPr>
      </w:pPr>
      <w:r>
        <w:rPr>
          <w:rFonts w:ascii="Times New Roman" w:hAnsi="Times New Roman"/>
        </w:rPr>
        <w:t>Curso: 1º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u w:val="single"/>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firstLine="280"/>
        <w:jc w:val="both"/>
        <w:rPr>
          <w:rFonts w:ascii="Times New Roman" w:hAnsi="Times New Roman"/>
        </w:rPr>
      </w:pPr>
    </w:p>
    <w:p w:rsidR="00FE5362" w:rsidRDefault="00FE5362" w:rsidP="00FE5362">
      <w:pPr>
        <w:ind w:right="1116" w:firstLine="280"/>
        <w:jc w:val="both"/>
        <w:rPr>
          <w:rFonts w:ascii="Times New Roman" w:hAnsi="Times New Roman"/>
        </w:rPr>
      </w:pPr>
      <w:r>
        <w:rPr>
          <w:rFonts w:ascii="Times New Roman" w:hAnsi="Times New Roman"/>
        </w:rPr>
        <w:t>Esta asignatura tiene como objetivo fundamental introducir al estudiante en el mundo del lenguaje y de las lenguas en general: ayudar a comprender la naturaleza y las variedades del lenguaje, su relación con la realidad y la cultura, sus cambios en el espacio y en el tiempo; es decir, penetrar mediante el análisis en el interior de un instrumento que estamos utilizando cotidianamente sin conocer bien qué es.</w:t>
      </w:r>
    </w:p>
    <w:p w:rsidR="00FE5362" w:rsidRDefault="00FE5362" w:rsidP="00FE5362">
      <w:pPr>
        <w:ind w:right="1116" w:firstLine="280"/>
        <w:jc w:val="both"/>
        <w:rPr>
          <w:rFonts w:ascii="Times New Roman" w:hAnsi="Times New Roman"/>
        </w:rPr>
      </w:pPr>
      <w:r>
        <w:rPr>
          <w:rFonts w:ascii="Times New Roman" w:hAnsi="Times New Roman"/>
        </w:rPr>
        <w:t>Nos conduce asimismo a conocer los métodos que se han utilizado en la descripción de las lenguas, es decir, la Lingüística misma como ciencia, su historia, las disciplinas que la completan, su relación con otras ciencias.</w:t>
      </w:r>
    </w:p>
    <w:p w:rsidR="00FE5362" w:rsidRDefault="00FE5362" w:rsidP="00FE5362">
      <w:pPr>
        <w:ind w:right="1116" w:firstLine="280"/>
        <w:jc w:val="both"/>
        <w:rPr>
          <w:rFonts w:ascii="Times New Roman" w:hAnsi="Times New Roman"/>
        </w:rPr>
      </w:pPr>
      <w:r>
        <w:rPr>
          <w:rFonts w:ascii="Times New Roman" w:hAnsi="Times New Roman"/>
        </w:rPr>
        <w:t>Se trata, pues, de una asignatura de tipo más bien teórico que presenta un interés cultural para el estudiante de cualquier carrera, al mismo tiempo que enseña a profundizar en el análisis a través de una experiencia que todos tenemos, el conocimiento de nuestra lengua.</w:t>
      </w:r>
    </w:p>
    <w:p w:rsidR="00FE5362" w:rsidRDefault="00FE5362" w:rsidP="00FE5362">
      <w:pPr>
        <w:ind w:right="1116" w:firstLine="280"/>
        <w:jc w:val="both"/>
        <w:rPr>
          <w:rFonts w:ascii="Times New Roman" w:hAnsi="Times New Roman"/>
          <w:b/>
        </w:rPr>
      </w:pPr>
      <w:r>
        <w:rPr>
          <w:rFonts w:ascii="Times New Roman" w:hAnsi="Times New Roman"/>
        </w:rPr>
        <w:t>En el caso de los estudiantes de Filología ofrece una base imprescindible para estudios posteriores en la medida en que presenta los conceptos básicos y la terminología que se utilizarán en cursos superiores.</w:t>
      </w:r>
    </w:p>
    <w:p w:rsidR="00FE5362" w:rsidRDefault="00FE5362" w:rsidP="00FE5362">
      <w:pPr>
        <w:ind w:right="1116" w:firstLine="280"/>
        <w:jc w:val="both"/>
        <w:rPr>
          <w:rFonts w:ascii="Times New Roman" w:hAnsi="Times New Roman"/>
          <w:b/>
        </w:rPr>
      </w:pPr>
    </w:p>
    <w:p w:rsidR="00FE5362" w:rsidRDefault="00FE5362" w:rsidP="00FE5362">
      <w:pPr>
        <w:ind w:right="1116"/>
        <w:jc w:val="both"/>
        <w:rPr>
          <w:rFonts w:ascii="Times New Roman" w:hAnsi="Times New Roman"/>
          <w:b/>
        </w:rPr>
      </w:pPr>
      <w:r>
        <w:rPr>
          <w:rFonts w:ascii="Times New Roman" w:hAnsi="Times New Roman"/>
          <w:b/>
        </w:rPr>
        <w:t>TEMARIO</w:t>
      </w:r>
    </w:p>
    <w:p w:rsidR="00FE5362" w:rsidRDefault="00FE5362" w:rsidP="00FE5362">
      <w:pPr>
        <w:ind w:right="1116" w:firstLine="280"/>
        <w:jc w:val="both"/>
        <w:rPr>
          <w:rFonts w:ascii="Times New Roman" w:hAnsi="Times New Roman"/>
          <w:u w:val="single"/>
        </w:rPr>
      </w:pPr>
    </w:p>
    <w:p w:rsidR="00FE5362" w:rsidRDefault="00FE5362" w:rsidP="00FE5362">
      <w:pPr>
        <w:ind w:right="1116"/>
        <w:jc w:val="both"/>
        <w:rPr>
          <w:rFonts w:ascii="Times New Roman" w:hAnsi="Times New Roman"/>
          <w:caps/>
        </w:rPr>
      </w:pPr>
      <w:r>
        <w:rPr>
          <w:rFonts w:ascii="Times New Roman" w:hAnsi="Times New Roman"/>
          <w:caps/>
        </w:rPr>
        <w:t>I. el lenguaje y las lenguas y el entorno</w:t>
      </w:r>
    </w:p>
    <w:p w:rsidR="00FE5362" w:rsidRDefault="00FE5362" w:rsidP="00FE5362">
      <w:pPr>
        <w:ind w:right="1116" w:firstLine="280"/>
        <w:jc w:val="both"/>
        <w:rPr>
          <w:rFonts w:ascii="Times New Roman" w:hAnsi="Times New Roman"/>
          <w:u w:val="single"/>
        </w:rPr>
      </w:pPr>
    </w:p>
    <w:p w:rsidR="00FE5362" w:rsidRDefault="00FE5362" w:rsidP="00FE5362">
      <w:pPr>
        <w:numPr>
          <w:ilvl w:val="0"/>
          <w:numId w:val="5"/>
        </w:numPr>
        <w:ind w:right="1116"/>
        <w:jc w:val="both"/>
        <w:rPr>
          <w:rFonts w:ascii="Times New Roman" w:hAnsi="Times New Roman"/>
        </w:rPr>
      </w:pPr>
      <w:r>
        <w:rPr>
          <w:rFonts w:ascii="Times New Roman" w:hAnsi="Times New Roman"/>
          <w:b/>
        </w:rPr>
        <w:t>El lenguaje humano: rasgos universales</w:t>
      </w:r>
      <w:r>
        <w:rPr>
          <w:rFonts w:ascii="Times New Roman" w:hAnsi="Times New Roman"/>
        </w:rPr>
        <w:t>. Lenguaje, lenguas y hablar. Lenguas, código y comunicación. Niveles del lenguaje y criterios de "corrección". El lenguaje y la realidad. Significación y designación.</w:t>
      </w:r>
    </w:p>
    <w:p w:rsidR="00FE5362" w:rsidRDefault="00FE5362" w:rsidP="00FE5362">
      <w:pPr>
        <w:numPr>
          <w:ilvl w:val="0"/>
          <w:numId w:val="5"/>
        </w:numPr>
        <w:ind w:right="1116"/>
        <w:jc w:val="both"/>
        <w:rPr>
          <w:rFonts w:ascii="Times New Roman" w:hAnsi="Times New Roman"/>
        </w:rPr>
      </w:pPr>
      <w:r>
        <w:rPr>
          <w:rFonts w:ascii="Times New Roman" w:hAnsi="Times New Roman"/>
          <w:b/>
        </w:rPr>
        <w:t>Las funciones del lenguaje</w:t>
      </w:r>
      <w:r>
        <w:rPr>
          <w:rFonts w:ascii="Times New Roman" w:hAnsi="Times New Roman"/>
        </w:rPr>
        <w:t>. Funciones instrumentales y función esencial del lenguaje. Fines y finalidad del lenguaje. Funciones externas y funciones internas.</w:t>
      </w:r>
    </w:p>
    <w:p w:rsidR="00FE5362" w:rsidRDefault="00FE5362" w:rsidP="00FE5362">
      <w:pPr>
        <w:numPr>
          <w:ilvl w:val="0"/>
          <w:numId w:val="5"/>
        </w:numPr>
        <w:ind w:right="1116"/>
        <w:jc w:val="both"/>
        <w:rPr>
          <w:rFonts w:ascii="Times New Roman" w:hAnsi="Times New Roman"/>
        </w:rPr>
      </w:pPr>
      <w:r>
        <w:rPr>
          <w:rFonts w:ascii="Times New Roman" w:hAnsi="Times New Roman"/>
          <w:b/>
        </w:rPr>
        <w:t>Las lenguas como objetos históricos y culturales</w:t>
      </w:r>
      <w:r>
        <w:rPr>
          <w:rFonts w:ascii="Times New Roman" w:hAnsi="Times New Roman"/>
        </w:rPr>
        <w:t>. El lenguaje y la historia: la historicidad. Sincronía y diacronía. El cambio lingüístico: causas. Cambio fonético, semántico y gramatical.</w:t>
      </w:r>
    </w:p>
    <w:p w:rsidR="00FE5362" w:rsidRDefault="00FE5362" w:rsidP="00FE5362">
      <w:pPr>
        <w:numPr>
          <w:ilvl w:val="0"/>
          <w:numId w:val="5"/>
        </w:numPr>
        <w:ind w:right="1116"/>
        <w:jc w:val="both"/>
        <w:rPr>
          <w:rFonts w:ascii="Times New Roman" w:hAnsi="Times New Roman"/>
        </w:rPr>
      </w:pPr>
      <w:r>
        <w:rPr>
          <w:rFonts w:ascii="Times New Roman" w:hAnsi="Times New Roman"/>
          <w:b/>
        </w:rPr>
        <w:t>Lenguaje, lenguas y sociedad</w:t>
      </w:r>
      <w:r>
        <w:rPr>
          <w:rFonts w:ascii="Times New Roman" w:hAnsi="Times New Roman"/>
        </w:rPr>
        <w:t>. Las variedades lingüísticas: diferencias sociales y geográficas. Contacto de lenguas. Bilingüismo, diglosia e interferencia.</w:t>
      </w:r>
    </w:p>
    <w:p w:rsidR="00FE5362" w:rsidRDefault="00FE5362" w:rsidP="00FE5362">
      <w:pPr>
        <w:numPr>
          <w:ilvl w:val="0"/>
          <w:numId w:val="5"/>
        </w:numPr>
        <w:ind w:right="1116"/>
        <w:jc w:val="both"/>
        <w:rPr>
          <w:rFonts w:ascii="Times New Roman" w:hAnsi="Times New Roman"/>
        </w:rPr>
      </w:pPr>
      <w:r>
        <w:rPr>
          <w:rFonts w:ascii="Times New Roman" w:hAnsi="Times New Roman"/>
          <w:b/>
        </w:rPr>
        <w:t>Las lenguas del mundo</w:t>
      </w:r>
      <w:r>
        <w:rPr>
          <w:rFonts w:ascii="Times New Roman" w:hAnsi="Times New Roman"/>
        </w:rPr>
        <w:t xml:space="preserve">. Criterios de clasificación. Clasificación genética de las lenguas. Lenguaje y espacio. La geografía lingüística. </w:t>
      </w:r>
    </w:p>
    <w:p w:rsidR="00FE5362" w:rsidRDefault="00FE5362" w:rsidP="00FE5362">
      <w:pPr>
        <w:ind w:right="1116" w:firstLine="280"/>
        <w:jc w:val="both"/>
        <w:rPr>
          <w:rFonts w:ascii="Times New Roman" w:hAnsi="Times New Roman"/>
          <w:u w:val="single"/>
        </w:rPr>
      </w:pPr>
    </w:p>
    <w:p w:rsidR="00FE5362" w:rsidRDefault="00FE5362" w:rsidP="00FE5362">
      <w:pPr>
        <w:pStyle w:val="Textoindependiente2"/>
        <w:spacing w:line="240" w:lineRule="auto"/>
        <w:rPr>
          <w:caps/>
        </w:rPr>
      </w:pPr>
      <w:r>
        <w:rPr>
          <w:caps/>
        </w:rPr>
        <w:t>ii. El lenguaje y la lingüística.</w:t>
      </w:r>
    </w:p>
    <w:p w:rsidR="00FE5362" w:rsidRDefault="00FE5362" w:rsidP="00FE5362">
      <w:pPr>
        <w:ind w:right="1116" w:firstLine="280"/>
        <w:jc w:val="both"/>
        <w:rPr>
          <w:rFonts w:ascii="Times New Roman" w:hAnsi="Times New Roman"/>
        </w:rPr>
      </w:pPr>
    </w:p>
    <w:p w:rsidR="00FE5362" w:rsidRDefault="00FE5362" w:rsidP="00FE5362">
      <w:pPr>
        <w:numPr>
          <w:ilvl w:val="0"/>
          <w:numId w:val="5"/>
        </w:numPr>
        <w:ind w:right="1116"/>
        <w:jc w:val="both"/>
        <w:rPr>
          <w:rFonts w:ascii="Times New Roman" w:hAnsi="Times New Roman"/>
        </w:rPr>
      </w:pPr>
      <w:r>
        <w:rPr>
          <w:rFonts w:ascii="Times New Roman" w:hAnsi="Times New Roman"/>
          <w:b/>
        </w:rPr>
        <w:t>La ciencia Lingüística: definición y características</w:t>
      </w:r>
      <w:r>
        <w:rPr>
          <w:rFonts w:ascii="Times New Roman" w:hAnsi="Times New Roman"/>
        </w:rPr>
        <w:t>. El lenguaje y las lenguas como objeto de la Lingüística. Lingüística teórica y lingüística particular. Lingüística descriptiva y Lingüística normativa. Lingüística y filología. Las lingüísticas "internas" y las lingüísticas "externas".</w:t>
      </w:r>
    </w:p>
    <w:p w:rsidR="00FE5362" w:rsidRDefault="00FE5362" w:rsidP="00FE5362">
      <w:pPr>
        <w:numPr>
          <w:ilvl w:val="0"/>
          <w:numId w:val="5"/>
        </w:numPr>
        <w:ind w:right="1116"/>
        <w:jc w:val="both"/>
        <w:rPr>
          <w:rFonts w:ascii="Times New Roman" w:hAnsi="Times New Roman"/>
        </w:rPr>
      </w:pPr>
      <w:r>
        <w:rPr>
          <w:rFonts w:ascii="Times New Roman" w:hAnsi="Times New Roman"/>
          <w:b/>
        </w:rPr>
        <w:t>Los universales del lenguaje</w:t>
      </w:r>
      <w:r>
        <w:rPr>
          <w:rFonts w:ascii="Times New Roman" w:hAnsi="Times New Roman"/>
        </w:rPr>
        <w:t>. Universales del lenguaje, universales de la Lingüística, universales de las lenguas. Universales del lenguaje y tipología lingüística.</w:t>
      </w:r>
    </w:p>
    <w:p w:rsidR="00FE5362" w:rsidRDefault="00FE5362" w:rsidP="00FE5362">
      <w:pPr>
        <w:numPr>
          <w:ilvl w:val="0"/>
          <w:numId w:val="5"/>
        </w:numPr>
        <w:ind w:right="1116"/>
        <w:jc w:val="both"/>
        <w:rPr>
          <w:rFonts w:ascii="Times New Roman" w:hAnsi="Times New Roman"/>
        </w:rPr>
      </w:pPr>
      <w:r>
        <w:rPr>
          <w:rFonts w:ascii="Times New Roman" w:hAnsi="Times New Roman"/>
          <w:b/>
        </w:rPr>
        <w:t>La competencia lingüística</w:t>
      </w:r>
      <w:r>
        <w:rPr>
          <w:rFonts w:ascii="Times New Roman" w:hAnsi="Times New Roman"/>
        </w:rPr>
        <w:t>. Lengua y habla. La competencia del código: el estructuralismo. Forma y sustancia. Sintagmática y paradigmática. Lingüística de la lengua y lingüística del habla. Competencia y actuación.</w:t>
      </w:r>
    </w:p>
    <w:p w:rsidR="00FE5362" w:rsidRDefault="00FE5362" w:rsidP="00FE5362">
      <w:pPr>
        <w:numPr>
          <w:ilvl w:val="0"/>
          <w:numId w:val="5"/>
        </w:numPr>
        <w:ind w:right="1116"/>
        <w:jc w:val="both"/>
        <w:rPr>
          <w:rFonts w:ascii="Times New Roman" w:hAnsi="Times New Roman"/>
        </w:rPr>
      </w:pPr>
      <w:r>
        <w:rPr>
          <w:rFonts w:ascii="Times New Roman" w:hAnsi="Times New Roman"/>
          <w:b/>
        </w:rPr>
        <w:t>El signo lingüístico</w:t>
      </w:r>
      <w:r>
        <w:rPr>
          <w:rFonts w:ascii="Times New Roman" w:hAnsi="Times New Roman"/>
        </w:rPr>
        <w:t>. Planos de análisis lingüístico. La doble articulación del lenguaje. El plano de la expresión. Las unidades de la primera articulación. Morfema, monema. Palabra. Partes de la oración, clases de palabras y categorías verbales. Criterios utilizados en su clasificación. La oración. Fundamentos de sintaxis general.</w:t>
      </w:r>
    </w:p>
    <w:p w:rsidR="00FE5362" w:rsidRDefault="00FE5362" w:rsidP="00FE5362">
      <w:pPr>
        <w:ind w:right="1116" w:firstLine="280"/>
        <w:jc w:val="both"/>
        <w:rPr>
          <w:rFonts w:ascii="Times New Roman" w:hAnsi="Times New Roman"/>
          <w:u w:val="single"/>
        </w:rPr>
      </w:pPr>
    </w:p>
    <w:p w:rsidR="00FE5362" w:rsidRDefault="00FE5362" w:rsidP="00FE5362">
      <w:pPr>
        <w:ind w:right="1116"/>
        <w:jc w:val="both"/>
        <w:rPr>
          <w:rFonts w:ascii="Times New Roman" w:hAnsi="Times New Roman"/>
          <w:caps/>
        </w:rPr>
      </w:pPr>
      <w:r>
        <w:rPr>
          <w:rFonts w:ascii="Times New Roman" w:hAnsi="Times New Roman"/>
          <w:caps/>
        </w:rPr>
        <w:t>III. El lenguaje y el contexto</w:t>
      </w:r>
    </w:p>
    <w:p w:rsidR="00FE5362" w:rsidRDefault="00FE5362" w:rsidP="00FE5362">
      <w:pPr>
        <w:ind w:right="1116" w:firstLine="280"/>
        <w:jc w:val="both"/>
        <w:rPr>
          <w:rFonts w:ascii="Times New Roman" w:hAnsi="Times New Roman"/>
          <w:u w:val="single"/>
        </w:rPr>
      </w:pPr>
    </w:p>
    <w:p w:rsidR="00FE5362" w:rsidRDefault="00FE5362" w:rsidP="00FE5362">
      <w:pPr>
        <w:numPr>
          <w:ilvl w:val="0"/>
          <w:numId w:val="5"/>
        </w:numPr>
        <w:ind w:right="1116"/>
        <w:jc w:val="both"/>
        <w:rPr>
          <w:rFonts w:ascii="Times New Roman" w:hAnsi="Times New Roman"/>
        </w:rPr>
      </w:pPr>
      <w:r>
        <w:rPr>
          <w:rFonts w:ascii="Times New Roman" w:hAnsi="Times New Roman"/>
          <w:b/>
        </w:rPr>
        <w:t>De la Lingüística del código a la Lingüística de la comunicación</w:t>
      </w:r>
      <w:r>
        <w:rPr>
          <w:rFonts w:ascii="Times New Roman" w:hAnsi="Times New Roman"/>
        </w:rPr>
        <w:t xml:space="preserve">. La competencia comunicativa. El lenguaje y el contexto: La Pragmática. Definiciones de Pragmática. </w:t>
      </w:r>
      <w:r>
        <w:rPr>
          <w:rFonts w:ascii="Times New Roman" w:hAnsi="Times New Roman"/>
        </w:rPr>
        <w:lastRenderedPageBreak/>
        <w:t>Pragmática y Semántica. Gramática y Pragmática. Oración y enunciado. Conceptos básicos de pragmática enunciativa.</w:t>
      </w:r>
    </w:p>
    <w:p w:rsidR="00FE5362" w:rsidRDefault="00FE5362" w:rsidP="00FE5362">
      <w:pPr>
        <w:numPr>
          <w:ilvl w:val="0"/>
          <w:numId w:val="5"/>
        </w:numPr>
        <w:ind w:right="1116"/>
        <w:jc w:val="both"/>
        <w:rPr>
          <w:rFonts w:ascii="Times New Roman" w:hAnsi="Times New Roman"/>
        </w:rPr>
      </w:pPr>
      <w:r>
        <w:rPr>
          <w:rFonts w:ascii="Times New Roman" w:hAnsi="Times New Roman"/>
          <w:b/>
        </w:rPr>
        <w:t>Desarrollo de la Pragmática</w:t>
      </w:r>
      <w:r>
        <w:rPr>
          <w:rFonts w:ascii="Times New Roman" w:hAnsi="Times New Roman"/>
        </w:rPr>
        <w:t>. La teoría de los actos de habla. El modelo de Grice: lo dicho y las implicaturas. Teoría de la argumentación. La teoría de la relevancia. La cortesía verbal.</w:t>
      </w:r>
    </w:p>
    <w:p w:rsidR="00FE5362" w:rsidRDefault="00FE5362" w:rsidP="00FE5362">
      <w:pPr>
        <w:ind w:right="1116" w:firstLine="280"/>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BIBLIOGRAFÍA</w:t>
      </w:r>
    </w:p>
    <w:p w:rsidR="00FE5362" w:rsidRDefault="00FE5362" w:rsidP="00FE5362">
      <w:pPr>
        <w:ind w:right="1116" w:firstLine="280"/>
        <w:jc w:val="both"/>
        <w:rPr>
          <w:rFonts w:ascii="Times New Roman" w:hAnsi="Times New Roman"/>
          <w:u w:val="single"/>
        </w:rPr>
      </w:pPr>
    </w:p>
    <w:p w:rsidR="00FE5362" w:rsidRDefault="00FE5362" w:rsidP="00FE5362">
      <w:pPr>
        <w:ind w:right="1116"/>
        <w:jc w:val="both"/>
        <w:rPr>
          <w:rFonts w:ascii="Times New Roman" w:hAnsi="Times New Roman"/>
        </w:rPr>
      </w:pPr>
      <w:r>
        <w:rPr>
          <w:rFonts w:ascii="Times New Roman" w:hAnsi="Times New Roman"/>
          <w:b/>
        </w:rPr>
        <w:t>Lecturas obligatorias</w:t>
      </w:r>
    </w:p>
    <w:p w:rsidR="00FE5362" w:rsidRDefault="00FE5362" w:rsidP="00FE5362">
      <w:pPr>
        <w:ind w:right="1116"/>
        <w:jc w:val="both"/>
        <w:rPr>
          <w:rFonts w:ascii="Times New Roman" w:hAnsi="Times New Roman"/>
        </w:rPr>
      </w:pPr>
      <w:r>
        <w:rPr>
          <w:rFonts w:ascii="Times New Roman" w:hAnsi="Times New Roman"/>
        </w:rPr>
        <w:t xml:space="preserve">LÓPEZ GARCÍA, Á., "Las lenguas del mundo", en López García, Á. et al., </w:t>
      </w:r>
      <w:r>
        <w:rPr>
          <w:rFonts w:ascii="Times New Roman" w:hAnsi="Times New Roman"/>
          <w:i/>
        </w:rPr>
        <w:t>Lingüística General y Lingüística Aplicada</w:t>
      </w:r>
      <w:r>
        <w:rPr>
          <w:rFonts w:ascii="Times New Roman" w:hAnsi="Times New Roman"/>
        </w:rPr>
        <w:t>, Valencia, Universidad, 1994, pp. 13-58.</w:t>
      </w:r>
    </w:p>
    <w:p w:rsidR="00FE5362" w:rsidRDefault="00FE5362" w:rsidP="00FE5362">
      <w:pPr>
        <w:ind w:right="1116"/>
        <w:jc w:val="both"/>
        <w:rPr>
          <w:rFonts w:ascii="Times New Roman" w:hAnsi="Times New Roman"/>
        </w:rPr>
      </w:pPr>
      <w:r>
        <w:rPr>
          <w:rFonts w:ascii="Times New Roman" w:hAnsi="Times New Roman"/>
        </w:rPr>
        <w:t xml:space="preserve">TUSÓN VALLS, A., </w:t>
      </w:r>
      <w:r>
        <w:rPr>
          <w:rFonts w:ascii="Times New Roman" w:hAnsi="Times New Roman"/>
          <w:i/>
        </w:rPr>
        <w:t>Análisis de la conversación</w:t>
      </w:r>
      <w:r>
        <w:rPr>
          <w:rFonts w:ascii="Times New Roman" w:hAnsi="Times New Roman"/>
        </w:rPr>
        <w:t>, Ariel, Barcelona, 1997.</w:t>
      </w:r>
    </w:p>
    <w:p w:rsidR="00FE5362" w:rsidRDefault="00FE5362" w:rsidP="00FE5362">
      <w:pPr>
        <w:ind w:right="1116" w:firstLine="280"/>
        <w:jc w:val="both"/>
        <w:rPr>
          <w:rFonts w:ascii="Times New Roman" w:hAnsi="Times New Roman"/>
          <w:u w:val="single"/>
        </w:rPr>
      </w:pPr>
    </w:p>
    <w:p w:rsidR="00FE5362" w:rsidRDefault="00FE5362" w:rsidP="00FE5362">
      <w:pPr>
        <w:ind w:right="1116"/>
        <w:jc w:val="both"/>
        <w:rPr>
          <w:rFonts w:ascii="Times New Roman" w:hAnsi="Times New Roman"/>
          <w:b/>
        </w:rPr>
      </w:pPr>
      <w:r>
        <w:rPr>
          <w:rFonts w:ascii="Times New Roman" w:hAnsi="Times New Roman"/>
          <w:b/>
        </w:rPr>
        <w:t>Bibliografía de consulta</w:t>
      </w:r>
    </w:p>
    <w:p w:rsidR="00FE5362" w:rsidRDefault="00FE5362" w:rsidP="00FE5362">
      <w:pPr>
        <w:ind w:right="1116"/>
        <w:jc w:val="both"/>
        <w:rPr>
          <w:rFonts w:ascii="Times New Roman" w:hAnsi="Times New Roman"/>
        </w:rPr>
      </w:pPr>
      <w:r>
        <w:rPr>
          <w:rFonts w:ascii="Times New Roman" w:hAnsi="Times New Roman"/>
        </w:rPr>
        <w:t xml:space="preserve">ABAD, F., </w:t>
      </w:r>
      <w:r>
        <w:rPr>
          <w:rFonts w:ascii="Times New Roman" w:hAnsi="Times New Roman"/>
          <w:i/>
        </w:rPr>
        <w:t>Nueve conceptos fundamentales para los estudios filológicos</w:t>
      </w:r>
      <w:r>
        <w:rPr>
          <w:rFonts w:ascii="Times New Roman" w:hAnsi="Times New Roman"/>
        </w:rPr>
        <w:t>, UNED, Madrid, 1992.</w:t>
      </w:r>
    </w:p>
    <w:p w:rsidR="00FE5362" w:rsidRDefault="00FE5362" w:rsidP="00FE5362">
      <w:pPr>
        <w:ind w:right="1116"/>
        <w:jc w:val="both"/>
        <w:rPr>
          <w:rFonts w:ascii="Times New Roman" w:hAnsi="Times New Roman"/>
        </w:rPr>
      </w:pPr>
      <w:r>
        <w:rPr>
          <w:rFonts w:ascii="Times New Roman" w:hAnsi="Times New Roman"/>
        </w:rPr>
        <w:t xml:space="preserve">AKMAJIAN, A. et al., </w:t>
      </w:r>
      <w:r>
        <w:rPr>
          <w:rFonts w:ascii="Times New Roman" w:hAnsi="Times New Roman"/>
          <w:i/>
        </w:rPr>
        <w:t>Lingüística: una introducción al lenguaje y la comunicación</w:t>
      </w:r>
      <w:r>
        <w:rPr>
          <w:rFonts w:ascii="Times New Roman" w:hAnsi="Times New Roman"/>
        </w:rPr>
        <w:t>, Alianza Editorial, Madrid, 1992.</w:t>
      </w:r>
    </w:p>
    <w:p w:rsidR="00FE5362" w:rsidRDefault="00FE5362" w:rsidP="00FE5362">
      <w:pPr>
        <w:ind w:right="1116"/>
        <w:jc w:val="both"/>
        <w:rPr>
          <w:rFonts w:ascii="Times New Roman" w:hAnsi="Times New Roman"/>
        </w:rPr>
      </w:pPr>
      <w:r>
        <w:rPr>
          <w:rFonts w:ascii="Times New Roman" w:hAnsi="Times New Roman"/>
        </w:rPr>
        <w:t xml:space="preserve">BENVENISTE, E., </w:t>
      </w:r>
      <w:r>
        <w:rPr>
          <w:rFonts w:ascii="Times New Roman" w:hAnsi="Times New Roman"/>
          <w:i/>
        </w:rPr>
        <w:t>Problemas de lingüística general</w:t>
      </w:r>
      <w:r>
        <w:rPr>
          <w:rFonts w:ascii="Times New Roman" w:hAnsi="Times New Roman"/>
        </w:rPr>
        <w:t>, México, Siglo XXI, 1974 (I), 1977 (II).</w:t>
      </w:r>
    </w:p>
    <w:p w:rsidR="00FE5362" w:rsidRDefault="00FE5362" w:rsidP="00FE5362">
      <w:pPr>
        <w:ind w:right="1116"/>
        <w:jc w:val="both"/>
        <w:rPr>
          <w:rFonts w:ascii="Times New Roman" w:hAnsi="Times New Roman"/>
        </w:rPr>
      </w:pPr>
      <w:r>
        <w:rPr>
          <w:rFonts w:ascii="Times New Roman" w:hAnsi="Times New Roman"/>
        </w:rPr>
        <w:t xml:space="preserve">COSERIU, E., </w:t>
      </w:r>
      <w:r>
        <w:rPr>
          <w:rFonts w:ascii="Times New Roman" w:hAnsi="Times New Roman"/>
          <w:i/>
        </w:rPr>
        <w:t>Competencia lingüística. Elementos de la teoría del hablar</w:t>
      </w:r>
      <w:r>
        <w:rPr>
          <w:rFonts w:ascii="Times New Roman" w:hAnsi="Times New Roman"/>
        </w:rPr>
        <w:t>, Gredos, Madrid, 1992.</w:t>
      </w:r>
    </w:p>
    <w:p w:rsidR="00FE5362" w:rsidRDefault="00FE5362" w:rsidP="00FE5362">
      <w:pPr>
        <w:ind w:right="1116"/>
        <w:jc w:val="both"/>
        <w:rPr>
          <w:rFonts w:ascii="Times New Roman" w:hAnsi="Times New Roman"/>
        </w:rPr>
      </w:pPr>
      <w:r>
        <w:rPr>
          <w:rFonts w:ascii="Times New Roman" w:hAnsi="Times New Roman"/>
        </w:rPr>
        <w:t xml:space="preserve">CRYSTAL, D., </w:t>
      </w:r>
      <w:r>
        <w:rPr>
          <w:rFonts w:ascii="Times New Roman" w:hAnsi="Times New Roman"/>
          <w:i/>
        </w:rPr>
        <w:t>Enciclopedia del lenguaje de la Universidad de Cambridge</w:t>
      </w:r>
      <w:r>
        <w:rPr>
          <w:rFonts w:ascii="Times New Roman" w:hAnsi="Times New Roman"/>
        </w:rPr>
        <w:t>, Taurus, Madrid, 1994.</w:t>
      </w:r>
    </w:p>
    <w:p w:rsidR="00FE5362" w:rsidRDefault="00FE5362" w:rsidP="00FE5362">
      <w:pPr>
        <w:ind w:right="1116"/>
        <w:jc w:val="both"/>
        <w:rPr>
          <w:rFonts w:ascii="Times New Roman" w:hAnsi="Times New Roman"/>
        </w:rPr>
      </w:pPr>
      <w:r>
        <w:rPr>
          <w:rFonts w:ascii="Times New Roman" w:hAnsi="Times New Roman"/>
        </w:rPr>
        <w:t xml:space="preserve">ESCANDELL, Mª V., </w:t>
      </w:r>
      <w:r>
        <w:rPr>
          <w:rFonts w:ascii="Times New Roman" w:hAnsi="Times New Roman"/>
          <w:i/>
        </w:rPr>
        <w:t>Introducción a la pragmática</w:t>
      </w:r>
      <w:r>
        <w:rPr>
          <w:rFonts w:ascii="Times New Roman" w:hAnsi="Times New Roman"/>
        </w:rPr>
        <w:t>, Ariel, Madrid, 1996.</w:t>
      </w:r>
    </w:p>
    <w:p w:rsidR="00FE5362" w:rsidRDefault="00FE5362" w:rsidP="00FE5362">
      <w:pPr>
        <w:ind w:right="1116"/>
        <w:jc w:val="both"/>
        <w:rPr>
          <w:rFonts w:ascii="Times New Roman" w:hAnsi="Times New Roman"/>
        </w:rPr>
      </w:pPr>
      <w:r>
        <w:rPr>
          <w:rFonts w:ascii="Times New Roman" w:hAnsi="Times New Roman"/>
        </w:rPr>
        <w:t xml:space="preserve">HERCULANO DE CARVALHO, J. G., </w:t>
      </w:r>
      <w:r>
        <w:rPr>
          <w:rFonts w:ascii="Times New Roman" w:hAnsi="Times New Roman"/>
          <w:i/>
        </w:rPr>
        <w:t>Teoria da linguagem</w:t>
      </w:r>
      <w:r>
        <w:rPr>
          <w:rFonts w:ascii="Times New Roman" w:hAnsi="Times New Roman"/>
        </w:rPr>
        <w:t>, Coimbra, Atlántida, 1970 (vol. I); 1974 (vol. II).</w:t>
      </w:r>
    </w:p>
    <w:p w:rsidR="00FE5362" w:rsidRDefault="00FE5362" w:rsidP="00FE5362">
      <w:pPr>
        <w:ind w:right="1116"/>
        <w:jc w:val="both"/>
        <w:rPr>
          <w:rFonts w:ascii="Times New Roman" w:hAnsi="Times New Roman"/>
        </w:rPr>
      </w:pPr>
      <w:r>
        <w:rPr>
          <w:rFonts w:ascii="Times New Roman" w:hAnsi="Times New Roman"/>
        </w:rPr>
        <w:t xml:space="preserve">LÓPEZ GARCÍA, Á. et al., </w:t>
      </w:r>
      <w:r>
        <w:rPr>
          <w:rFonts w:ascii="Times New Roman" w:hAnsi="Times New Roman"/>
          <w:i/>
        </w:rPr>
        <w:t>Lingüística General y Lingüística Aplicada</w:t>
      </w:r>
      <w:r>
        <w:rPr>
          <w:rFonts w:ascii="Times New Roman" w:hAnsi="Times New Roman"/>
        </w:rPr>
        <w:t>, Universidad, Valencia, 1994.</w:t>
      </w:r>
    </w:p>
    <w:p w:rsidR="00FE5362" w:rsidRDefault="00FE5362" w:rsidP="00FE5362">
      <w:pPr>
        <w:ind w:right="1116"/>
        <w:jc w:val="both"/>
        <w:rPr>
          <w:rFonts w:ascii="Times New Roman" w:hAnsi="Times New Roman"/>
        </w:rPr>
      </w:pPr>
      <w:r>
        <w:rPr>
          <w:rFonts w:ascii="Times New Roman" w:hAnsi="Times New Roman"/>
        </w:rPr>
        <w:t xml:space="preserve">LYONS, J., </w:t>
      </w:r>
      <w:r>
        <w:rPr>
          <w:rFonts w:ascii="Times New Roman" w:hAnsi="Times New Roman"/>
          <w:i/>
        </w:rPr>
        <w:t>Introducción en la lingüística teórica</w:t>
      </w:r>
      <w:r>
        <w:rPr>
          <w:rFonts w:ascii="Times New Roman" w:hAnsi="Times New Roman"/>
        </w:rPr>
        <w:t>, Teide, Barcelona, 1971.</w:t>
      </w:r>
    </w:p>
    <w:p w:rsidR="00FE5362" w:rsidRDefault="00FE5362" w:rsidP="00FE5362">
      <w:pPr>
        <w:ind w:right="1116"/>
        <w:jc w:val="both"/>
        <w:rPr>
          <w:rFonts w:ascii="Times New Roman" w:hAnsi="Times New Roman"/>
        </w:rPr>
      </w:pPr>
      <w:r>
        <w:rPr>
          <w:rFonts w:ascii="Times New Roman" w:hAnsi="Times New Roman"/>
        </w:rPr>
        <w:t xml:space="preserve">MARTINET, A., </w:t>
      </w:r>
      <w:r>
        <w:rPr>
          <w:rFonts w:ascii="Times New Roman" w:hAnsi="Times New Roman"/>
          <w:i/>
        </w:rPr>
        <w:t>Elementos de lingüística general,</w:t>
      </w:r>
      <w:r>
        <w:rPr>
          <w:rFonts w:ascii="Times New Roman" w:hAnsi="Times New Roman"/>
        </w:rPr>
        <w:t xml:space="preserve"> Gredos, Madrid, 1984.</w:t>
      </w:r>
    </w:p>
    <w:p w:rsidR="00FE5362" w:rsidRDefault="00FE5362" w:rsidP="00FE5362">
      <w:pPr>
        <w:ind w:right="1116"/>
        <w:jc w:val="both"/>
        <w:rPr>
          <w:rFonts w:ascii="Times New Roman" w:hAnsi="Times New Roman"/>
        </w:rPr>
      </w:pPr>
      <w:r>
        <w:rPr>
          <w:rFonts w:ascii="Times New Roman" w:hAnsi="Times New Roman"/>
        </w:rPr>
        <w:t xml:space="preserve">MARTÍNEZ CELDRÁN, E., </w:t>
      </w:r>
      <w:r>
        <w:rPr>
          <w:rFonts w:ascii="Times New Roman" w:hAnsi="Times New Roman"/>
          <w:i/>
        </w:rPr>
        <w:t>Bases para el estudio del lenguaje</w:t>
      </w:r>
      <w:r>
        <w:rPr>
          <w:rFonts w:ascii="Times New Roman" w:hAnsi="Times New Roman"/>
        </w:rPr>
        <w:t>, Octaedro, Barcelona, 1995.</w:t>
      </w:r>
    </w:p>
    <w:p w:rsidR="00FE5362" w:rsidRDefault="00FE5362" w:rsidP="00FE5362">
      <w:pPr>
        <w:ind w:right="1116"/>
        <w:jc w:val="both"/>
        <w:rPr>
          <w:rFonts w:ascii="Times New Roman" w:hAnsi="Times New Roman"/>
        </w:rPr>
      </w:pPr>
      <w:r>
        <w:rPr>
          <w:rFonts w:ascii="Times New Roman" w:hAnsi="Times New Roman"/>
        </w:rPr>
        <w:t xml:space="preserve">MORENO CABRERA, J. C., </w:t>
      </w:r>
      <w:r>
        <w:rPr>
          <w:rFonts w:ascii="Times New Roman" w:hAnsi="Times New Roman"/>
          <w:i/>
        </w:rPr>
        <w:t>Curso Universitario de Lingüística General</w:t>
      </w:r>
      <w:r>
        <w:rPr>
          <w:rFonts w:ascii="Times New Roman" w:hAnsi="Times New Roman"/>
        </w:rPr>
        <w:t xml:space="preserve">, Madrid, Síntesis, vol. I: </w:t>
      </w:r>
      <w:r>
        <w:rPr>
          <w:rFonts w:ascii="Times New Roman" w:hAnsi="Times New Roman"/>
          <w:i/>
        </w:rPr>
        <w:t>Teoría de la Gramática y sintaxis general</w:t>
      </w:r>
      <w:r>
        <w:rPr>
          <w:rFonts w:ascii="Times New Roman" w:hAnsi="Times New Roman"/>
        </w:rPr>
        <w:t xml:space="preserve">, 1991; vol. II: </w:t>
      </w:r>
      <w:r>
        <w:rPr>
          <w:rFonts w:ascii="Times New Roman" w:hAnsi="Times New Roman"/>
          <w:i/>
        </w:rPr>
        <w:t>Semántica, pragmática, morfología y fonología</w:t>
      </w:r>
      <w:r>
        <w:rPr>
          <w:rFonts w:ascii="Times New Roman" w:hAnsi="Times New Roman"/>
        </w:rPr>
        <w:t>, 1994.</w:t>
      </w:r>
    </w:p>
    <w:p w:rsidR="00FE5362" w:rsidRDefault="00FE5362" w:rsidP="00FE5362">
      <w:pPr>
        <w:ind w:right="1116"/>
        <w:jc w:val="both"/>
        <w:rPr>
          <w:rFonts w:ascii="Times New Roman" w:hAnsi="Times New Roman"/>
        </w:rPr>
      </w:pPr>
      <w:r>
        <w:rPr>
          <w:rFonts w:ascii="Times New Roman" w:hAnsi="Times New Roman"/>
        </w:rPr>
        <w:t xml:space="preserve">REYES, G., </w:t>
      </w:r>
      <w:r>
        <w:rPr>
          <w:rFonts w:ascii="Times New Roman" w:hAnsi="Times New Roman"/>
          <w:i/>
        </w:rPr>
        <w:t>La pragmática lingüística</w:t>
      </w:r>
      <w:r>
        <w:rPr>
          <w:rFonts w:ascii="Times New Roman" w:hAnsi="Times New Roman"/>
        </w:rPr>
        <w:t>, Montesinos, Barcelona, 1994</w:t>
      </w:r>
      <w:r>
        <w:rPr>
          <w:rFonts w:ascii="Times New Roman" w:hAnsi="Times New Roman"/>
          <w:position w:val="6"/>
        </w:rPr>
        <w:t>.</w:t>
      </w:r>
    </w:p>
    <w:p w:rsidR="00FE5362" w:rsidRDefault="00FE5362" w:rsidP="00FE5362">
      <w:pPr>
        <w:ind w:right="1116"/>
        <w:jc w:val="both"/>
        <w:rPr>
          <w:rFonts w:ascii="Times New Roman" w:hAnsi="Times New Roman"/>
        </w:rPr>
      </w:pPr>
      <w:r>
        <w:rPr>
          <w:rFonts w:ascii="Times New Roman" w:hAnsi="Times New Roman"/>
        </w:rPr>
        <w:t xml:space="preserve">SAUSSURE, F. de, </w:t>
      </w:r>
      <w:r>
        <w:rPr>
          <w:rFonts w:ascii="Times New Roman" w:hAnsi="Times New Roman"/>
          <w:i/>
        </w:rPr>
        <w:t>Curso de lingüística general</w:t>
      </w:r>
      <w:r>
        <w:rPr>
          <w:rFonts w:ascii="Times New Roman" w:hAnsi="Times New Roman"/>
        </w:rPr>
        <w:t>, Losada, Buenos Aires, 1955.</w:t>
      </w:r>
    </w:p>
    <w:p w:rsidR="00FE5362" w:rsidRDefault="00FE5362" w:rsidP="00FE5362">
      <w:pPr>
        <w:ind w:right="1116"/>
        <w:jc w:val="both"/>
        <w:rPr>
          <w:rFonts w:ascii="Times New Roman" w:hAnsi="Times New Roman"/>
        </w:rPr>
      </w:pPr>
      <w:r>
        <w:rPr>
          <w:rFonts w:ascii="Times New Roman" w:hAnsi="Times New Roman"/>
        </w:rPr>
        <w:t xml:space="preserve">SIMONE, R., </w:t>
      </w:r>
      <w:r>
        <w:rPr>
          <w:rFonts w:ascii="Times New Roman" w:hAnsi="Times New Roman"/>
          <w:i/>
        </w:rPr>
        <w:t>Fundamentos de lingüística</w:t>
      </w:r>
      <w:r>
        <w:rPr>
          <w:rFonts w:ascii="Times New Roman" w:hAnsi="Times New Roman"/>
        </w:rPr>
        <w:t>, Ariel, Barcelona, 1993.</w:t>
      </w:r>
    </w:p>
    <w:p w:rsidR="00FE5362" w:rsidRDefault="00FE5362" w:rsidP="00FE5362">
      <w:pPr>
        <w:ind w:right="1116"/>
        <w:jc w:val="both"/>
        <w:rPr>
          <w:rFonts w:ascii="Times New Roman" w:hAnsi="Times New Roman"/>
        </w:rPr>
      </w:pPr>
      <w:r>
        <w:rPr>
          <w:rFonts w:ascii="Times New Roman" w:hAnsi="Times New Roman"/>
        </w:rPr>
        <w:t xml:space="preserve">TUSÓN, J., </w:t>
      </w:r>
      <w:r>
        <w:rPr>
          <w:rFonts w:ascii="Times New Roman" w:hAnsi="Times New Roman"/>
          <w:i/>
        </w:rPr>
        <w:t>Lingüística. Una introducción al estudio del lenguaje, con textos comentados y ejercicios</w:t>
      </w:r>
      <w:r>
        <w:rPr>
          <w:rFonts w:ascii="Times New Roman" w:hAnsi="Times New Roman"/>
        </w:rPr>
        <w:t>, Barcanova, Barcelona, 1984.</w:t>
      </w:r>
    </w:p>
    <w:p w:rsidR="00FE5362" w:rsidRDefault="00FE5362" w:rsidP="00FE5362">
      <w:pPr>
        <w:ind w:right="1116" w:firstLine="280"/>
        <w:jc w:val="both"/>
        <w:rPr>
          <w:rFonts w:ascii="Times New Roman" w:hAnsi="Times New Roman"/>
          <w:u w:val="single"/>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pStyle w:val="clase"/>
        <w:spacing w:before="0" w:line="240" w:lineRule="auto"/>
        <w:ind w:right="1116" w:firstLine="284"/>
        <w:jc w:val="center"/>
        <w:rPr>
          <w:rFonts w:ascii="Times New Roman" w:hAnsi="Times New Roman"/>
          <w:b/>
          <w:sz w:val="20"/>
        </w:rPr>
      </w:pPr>
      <w:r>
        <w:rPr>
          <w:rFonts w:ascii="Times New Roman" w:hAnsi="Times New Roman"/>
        </w:rPr>
        <w:br w:type="page"/>
      </w:r>
      <w:r>
        <w:rPr>
          <w:rFonts w:ascii="Times New Roman" w:hAnsi="Times New Roman"/>
          <w:b/>
          <w:sz w:val="20"/>
        </w:rPr>
        <w:lastRenderedPageBreak/>
        <w:t>LITERATURA MEDIEVAL</w:t>
      </w:r>
    </w:p>
    <w:p w:rsidR="00FE5362" w:rsidRDefault="00FE5362" w:rsidP="00FE5362">
      <w:pPr>
        <w:pStyle w:val="clase"/>
        <w:spacing w:before="0" w:line="240" w:lineRule="auto"/>
        <w:ind w:right="1116" w:firstLine="284"/>
        <w:jc w:val="center"/>
        <w:rPr>
          <w:rFonts w:ascii="Times New Roman" w:hAnsi="Times New Roman"/>
          <w:sz w:val="20"/>
        </w:rPr>
      </w:pPr>
      <w:r>
        <w:rPr>
          <w:rFonts w:ascii="Times New Roman" w:hAnsi="Times New Roman"/>
          <w:sz w:val="20"/>
        </w:rPr>
        <w:t>Prof. Dr. Francisco Crosas</w:t>
      </w:r>
    </w:p>
    <w:p w:rsidR="00FE5362" w:rsidRDefault="00FE5362" w:rsidP="00FE5362">
      <w:pPr>
        <w:pStyle w:val="clase"/>
        <w:spacing w:before="0" w:line="240" w:lineRule="auto"/>
        <w:ind w:right="1116" w:firstLine="284"/>
        <w:jc w:val="center"/>
        <w:rPr>
          <w:rFonts w:ascii="Times New Roman" w:hAnsi="Times New Roman"/>
          <w:sz w:val="20"/>
        </w:rPr>
      </w:pPr>
      <w:r>
        <w:rPr>
          <w:rFonts w:ascii="Times New Roman" w:hAnsi="Times New Roman"/>
          <w:sz w:val="20"/>
        </w:rPr>
        <w:t>Curso: 1º Filología Hispánica</w:t>
      </w:r>
    </w:p>
    <w:p w:rsidR="00FE5362" w:rsidRDefault="00FE5362" w:rsidP="00FE5362">
      <w:pPr>
        <w:pStyle w:val="clase"/>
        <w:spacing w:before="0" w:line="240" w:lineRule="auto"/>
        <w:ind w:right="1116" w:firstLine="284"/>
        <w:jc w:val="center"/>
        <w:rPr>
          <w:rFonts w:ascii="Times New Roman" w:hAnsi="Times New Roman"/>
          <w:sz w:val="20"/>
        </w:rPr>
      </w:pPr>
      <w:r>
        <w:rPr>
          <w:rFonts w:ascii="Times New Roman" w:hAnsi="Times New Roman"/>
          <w:sz w:val="20"/>
        </w:rPr>
        <w:t>Año académico: 1998-99</w:t>
      </w:r>
    </w:p>
    <w:p w:rsidR="00FE5362" w:rsidRDefault="00FE5362" w:rsidP="00FE5362">
      <w:pPr>
        <w:pStyle w:val="clase"/>
        <w:spacing w:before="0" w:line="240" w:lineRule="auto"/>
        <w:ind w:right="1116" w:firstLine="284"/>
        <w:rPr>
          <w:rFonts w:ascii="Times New Roman" w:hAnsi="Times New Roman"/>
          <w:sz w:val="20"/>
        </w:rPr>
      </w:pPr>
    </w:p>
    <w:p w:rsidR="00FE5362" w:rsidRDefault="00FE5362" w:rsidP="00FE5362">
      <w:pPr>
        <w:pStyle w:val="clase"/>
        <w:tabs>
          <w:tab w:val="left" w:pos="500"/>
        </w:tabs>
        <w:spacing w:before="0" w:line="240" w:lineRule="auto"/>
        <w:ind w:right="1116"/>
        <w:rPr>
          <w:rFonts w:ascii="Times New Roman" w:hAnsi="Times New Roman"/>
          <w:b/>
          <w:sz w:val="20"/>
        </w:rPr>
      </w:pPr>
      <w:r>
        <w:rPr>
          <w:rFonts w:ascii="Times New Roman" w:hAnsi="Times New Roman"/>
          <w:b/>
          <w:sz w:val="20"/>
        </w:rPr>
        <w:t>OBJETIVOS</w:t>
      </w:r>
    </w:p>
    <w:p w:rsidR="00FE5362" w:rsidRDefault="00FE5362" w:rsidP="00FE5362">
      <w:pPr>
        <w:pStyle w:val="clase"/>
        <w:tabs>
          <w:tab w:val="left" w:pos="500"/>
        </w:tabs>
        <w:spacing w:before="0" w:line="240" w:lineRule="auto"/>
        <w:ind w:right="1116" w:firstLine="284"/>
        <w:rPr>
          <w:rFonts w:ascii="Times New Roman" w:hAnsi="Times New Roman"/>
          <w:b/>
          <w:sz w:val="20"/>
        </w:rPr>
      </w:pPr>
    </w:p>
    <w:p w:rsidR="00FE5362" w:rsidRDefault="00FE5362" w:rsidP="00FE5362">
      <w:pPr>
        <w:pStyle w:val="temarios"/>
        <w:ind w:left="0" w:right="1116" w:firstLine="284"/>
        <w:rPr>
          <w:rFonts w:ascii="Times New Roman" w:hAnsi="Times New Roman"/>
          <w:sz w:val="20"/>
        </w:rPr>
      </w:pPr>
      <w:r>
        <w:rPr>
          <w:rFonts w:ascii="Times New Roman" w:hAnsi="Times New Roman"/>
          <w:sz w:val="20"/>
        </w:rPr>
        <w:t>1. Por tratarse de la primera asignatura de Historia de la Literatura con que se enfrenta el alumno, esta materia tiene un primer objetivo: la familiarización con los textos literarios desde la perspectiva crítica: lectura y comprensión, situación y análisis. La Historiografía literaria no es simple erudición sino que conduce siempre a un mejor conocimiento del hombre.</w:t>
      </w:r>
    </w:p>
    <w:p w:rsidR="00FE5362" w:rsidRDefault="00FE5362" w:rsidP="00FE5362">
      <w:pPr>
        <w:pStyle w:val="temarios"/>
        <w:ind w:left="0" w:right="1116" w:firstLine="284"/>
        <w:rPr>
          <w:rFonts w:ascii="Times New Roman" w:hAnsi="Times New Roman"/>
          <w:sz w:val="20"/>
        </w:rPr>
      </w:pPr>
      <w:r>
        <w:rPr>
          <w:rFonts w:ascii="Times New Roman" w:hAnsi="Times New Roman"/>
          <w:sz w:val="20"/>
        </w:rPr>
        <w:t>2. El objetivo específico de la materia es el "descubrimiento" de la cultura de los siglos medios como síntesis de la Antigüedad –tradiciones grecolatina, judeocristiana y oriental– y cuna de la identidad cultural de Occidente a partir del estudio de los textos poéticos románicos; sobre todo los compuestos en lengua castellana (siglos XI-XV).</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Contenidos teóricos</w:t>
      </w:r>
    </w:p>
    <w:p w:rsidR="00FE5362" w:rsidRDefault="00FE5362" w:rsidP="00FE5362">
      <w:pPr>
        <w:ind w:right="1116" w:firstLine="284"/>
        <w:jc w:val="both"/>
        <w:rPr>
          <w:rFonts w:ascii="Times New Roman" w:hAnsi="Times New Roman"/>
          <w:b/>
          <w:smallCaps/>
        </w:rPr>
      </w:pPr>
    </w:p>
    <w:p w:rsidR="00FE5362" w:rsidRDefault="00FE5362" w:rsidP="00FE5362">
      <w:pPr>
        <w:pStyle w:val="temarios"/>
        <w:numPr>
          <w:ilvl w:val="0"/>
          <w:numId w:val="6"/>
        </w:numPr>
        <w:ind w:right="1116"/>
        <w:rPr>
          <w:rFonts w:ascii="Times New Roman" w:hAnsi="Times New Roman"/>
          <w:b/>
          <w:sz w:val="20"/>
        </w:rPr>
      </w:pPr>
      <w:r>
        <w:rPr>
          <w:rFonts w:ascii="Times New Roman" w:hAnsi="Times New Roman"/>
          <w:caps/>
          <w:sz w:val="20"/>
        </w:rPr>
        <w:t>Introducción</w:t>
      </w:r>
      <w:r>
        <w:rPr>
          <w:rFonts w:ascii="Times New Roman" w:hAnsi="Times New Roman"/>
          <w:b/>
          <w:sz w:val="20"/>
        </w:rPr>
        <w:t xml:space="preserve"> </w:t>
      </w:r>
    </w:p>
    <w:p w:rsidR="00FE5362" w:rsidRDefault="00FE5362" w:rsidP="00FE5362">
      <w:pPr>
        <w:pStyle w:val="temarios"/>
        <w:ind w:left="0" w:right="1116" w:firstLine="0"/>
        <w:rPr>
          <w:rFonts w:ascii="Times New Roman" w:hAnsi="Times New Roman"/>
          <w:b/>
          <w:sz w:val="20"/>
        </w:rPr>
      </w:pPr>
    </w:p>
    <w:p w:rsidR="00FE5362" w:rsidRDefault="00FE5362" w:rsidP="00FE5362">
      <w:pPr>
        <w:pStyle w:val="temarios"/>
        <w:numPr>
          <w:ilvl w:val="0"/>
          <w:numId w:val="7"/>
        </w:numPr>
        <w:ind w:right="1116"/>
        <w:rPr>
          <w:rFonts w:ascii="Times New Roman" w:hAnsi="Times New Roman"/>
          <w:sz w:val="20"/>
        </w:rPr>
      </w:pPr>
      <w:r>
        <w:rPr>
          <w:rFonts w:ascii="Times New Roman" w:hAnsi="Times New Roman"/>
          <w:sz w:val="20"/>
        </w:rPr>
        <w:t>El concepto de Edad Media: de la Antigüedad a la Modernidad. La tradición clásica.</w:t>
      </w:r>
    </w:p>
    <w:p w:rsidR="00FE5362" w:rsidRDefault="00FE5362" w:rsidP="00FE5362">
      <w:pPr>
        <w:pStyle w:val="temarios"/>
        <w:numPr>
          <w:ilvl w:val="0"/>
          <w:numId w:val="7"/>
        </w:numPr>
        <w:ind w:right="1116"/>
        <w:rPr>
          <w:rFonts w:ascii="Times New Roman" w:hAnsi="Times New Roman"/>
          <w:sz w:val="20"/>
        </w:rPr>
      </w:pPr>
      <w:r>
        <w:rPr>
          <w:rFonts w:ascii="Times New Roman" w:hAnsi="Times New Roman"/>
          <w:sz w:val="20"/>
        </w:rPr>
        <w:t>Cronología.</w:t>
      </w:r>
    </w:p>
    <w:p w:rsidR="00FE5362" w:rsidRDefault="00FE5362" w:rsidP="00FE5362">
      <w:pPr>
        <w:pStyle w:val="temarios"/>
        <w:numPr>
          <w:ilvl w:val="0"/>
          <w:numId w:val="7"/>
        </w:numPr>
        <w:ind w:right="1116"/>
        <w:rPr>
          <w:rFonts w:ascii="Times New Roman" w:hAnsi="Times New Roman"/>
          <w:sz w:val="20"/>
        </w:rPr>
      </w:pPr>
      <w:r>
        <w:rPr>
          <w:rFonts w:ascii="Times New Roman" w:hAnsi="Times New Roman"/>
          <w:sz w:val="20"/>
        </w:rPr>
        <w:t>Tradición lingüística y tradición cultural. Literatura hispánica y literatura europea.</w:t>
      </w:r>
    </w:p>
    <w:p w:rsidR="00FE5362" w:rsidRDefault="00FE5362" w:rsidP="00FE5362">
      <w:pPr>
        <w:pStyle w:val="temarios"/>
        <w:numPr>
          <w:ilvl w:val="0"/>
          <w:numId w:val="7"/>
        </w:numPr>
        <w:ind w:right="1116"/>
        <w:rPr>
          <w:rFonts w:ascii="Times New Roman" w:hAnsi="Times New Roman"/>
          <w:sz w:val="20"/>
        </w:rPr>
      </w:pPr>
      <w:r>
        <w:rPr>
          <w:rFonts w:ascii="Times New Roman" w:hAnsi="Times New Roman"/>
          <w:sz w:val="20"/>
        </w:rPr>
        <w:t>Algunas nociones: texto, manuscrito, códice, incunable; el monje, el clérigo, el caballero; anonimia y conciencia de autor.</w:t>
      </w:r>
    </w:p>
    <w:p w:rsidR="00FE5362" w:rsidRDefault="00FE5362" w:rsidP="00FE5362">
      <w:pPr>
        <w:pStyle w:val="temarios"/>
        <w:ind w:left="0" w:right="1116" w:firstLine="284"/>
        <w:rPr>
          <w:rFonts w:ascii="Times New Roman" w:hAnsi="Times New Roman"/>
          <w:sz w:val="20"/>
        </w:rPr>
      </w:pPr>
    </w:p>
    <w:p w:rsidR="00FE5362" w:rsidRDefault="00FE5362" w:rsidP="00FE5362">
      <w:pPr>
        <w:pStyle w:val="temarios"/>
        <w:numPr>
          <w:ilvl w:val="0"/>
          <w:numId w:val="6"/>
        </w:numPr>
        <w:ind w:right="1116"/>
        <w:rPr>
          <w:rFonts w:ascii="Times New Roman" w:hAnsi="Times New Roman"/>
          <w:caps/>
          <w:sz w:val="20"/>
        </w:rPr>
      </w:pPr>
      <w:r>
        <w:rPr>
          <w:rFonts w:ascii="Times New Roman" w:hAnsi="Times New Roman"/>
          <w:caps/>
          <w:sz w:val="20"/>
        </w:rPr>
        <w:t>Narrativa</w:t>
      </w:r>
    </w:p>
    <w:p w:rsidR="00FE5362" w:rsidRDefault="00FE5362" w:rsidP="00FE5362">
      <w:pPr>
        <w:pStyle w:val="temarios"/>
        <w:ind w:left="0" w:right="1116" w:firstLine="0"/>
        <w:rPr>
          <w:rFonts w:ascii="Times New Roman" w:hAnsi="Times New Roman"/>
          <w:b/>
          <w:sz w:val="20"/>
        </w:rPr>
      </w:pPr>
    </w:p>
    <w:p w:rsidR="00FE5362" w:rsidRDefault="00FE5362" w:rsidP="00FE5362">
      <w:pPr>
        <w:pStyle w:val="temarios"/>
        <w:numPr>
          <w:ilvl w:val="0"/>
          <w:numId w:val="8"/>
        </w:numPr>
        <w:ind w:right="1116"/>
        <w:rPr>
          <w:rFonts w:ascii="Times New Roman" w:hAnsi="Times New Roman"/>
          <w:sz w:val="20"/>
        </w:rPr>
      </w:pPr>
      <w:r>
        <w:rPr>
          <w:rFonts w:ascii="Times New Roman" w:hAnsi="Times New Roman"/>
          <w:sz w:val="20"/>
        </w:rPr>
        <w:t xml:space="preserve">Épica. En busca del cantar perdido. La cuestión de los orígenes. Las prosificaciones. </w:t>
      </w:r>
      <w:r>
        <w:rPr>
          <w:rFonts w:ascii="Times New Roman" w:hAnsi="Times New Roman"/>
          <w:i/>
          <w:sz w:val="20"/>
        </w:rPr>
        <w:t>Poema de Mío Cid</w:t>
      </w:r>
      <w:r>
        <w:rPr>
          <w:rFonts w:ascii="Times New Roman" w:hAnsi="Times New Roman"/>
          <w:sz w:val="20"/>
        </w:rPr>
        <w:t>.</w:t>
      </w:r>
    </w:p>
    <w:p w:rsidR="00FE5362" w:rsidRDefault="00FE5362" w:rsidP="00FE5362">
      <w:pPr>
        <w:pStyle w:val="temarios"/>
        <w:numPr>
          <w:ilvl w:val="0"/>
          <w:numId w:val="8"/>
        </w:numPr>
        <w:ind w:right="1116"/>
        <w:rPr>
          <w:rFonts w:ascii="Times New Roman" w:hAnsi="Times New Roman"/>
          <w:sz w:val="20"/>
        </w:rPr>
      </w:pPr>
      <w:r>
        <w:rPr>
          <w:rFonts w:ascii="Times New Roman" w:hAnsi="Times New Roman"/>
          <w:sz w:val="20"/>
        </w:rPr>
        <w:t xml:space="preserve">Hagiografía. Gonzalo de Berceo. </w:t>
      </w:r>
      <w:r>
        <w:rPr>
          <w:rFonts w:ascii="Times New Roman" w:hAnsi="Times New Roman"/>
          <w:i/>
          <w:sz w:val="20"/>
        </w:rPr>
        <w:t>Milagros de Nuestra Señora</w:t>
      </w:r>
      <w:proofErr w:type="gramStart"/>
      <w:r>
        <w:rPr>
          <w:rFonts w:ascii="Times New Roman" w:hAnsi="Times New Roman"/>
          <w:sz w:val="20"/>
        </w:rPr>
        <w:t>..</w:t>
      </w:r>
      <w:proofErr w:type="gramEnd"/>
    </w:p>
    <w:p w:rsidR="00FE5362" w:rsidRDefault="00FE5362" w:rsidP="00FE5362">
      <w:pPr>
        <w:pStyle w:val="temarios"/>
        <w:numPr>
          <w:ilvl w:val="0"/>
          <w:numId w:val="8"/>
        </w:numPr>
        <w:ind w:right="1116"/>
        <w:rPr>
          <w:rFonts w:ascii="Times New Roman" w:hAnsi="Times New Roman"/>
          <w:sz w:val="20"/>
        </w:rPr>
      </w:pPr>
      <w:r>
        <w:rPr>
          <w:rFonts w:ascii="Times New Roman" w:hAnsi="Times New Roman"/>
          <w:sz w:val="20"/>
        </w:rPr>
        <w:t>Didáctica. El "exemplum". Calila e Dimna. Alfonso X el Sabio. Don Juan Manuel. Literatura sapiencial.</w:t>
      </w:r>
    </w:p>
    <w:p w:rsidR="00FE5362" w:rsidRDefault="00FE5362" w:rsidP="00FE5362">
      <w:pPr>
        <w:pStyle w:val="temarios"/>
        <w:numPr>
          <w:ilvl w:val="0"/>
          <w:numId w:val="8"/>
        </w:numPr>
        <w:ind w:right="1116"/>
        <w:rPr>
          <w:rFonts w:ascii="Times New Roman" w:hAnsi="Times New Roman"/>
          <w:sz w:val="20"/>
        </w:rPr>
      </w:pPr>
      <w:r>
        <w:rPr>
          <w:rFonts w:ascii="Times New Roman" w:hAnsi="Times New Roman"/>
          <w:sz w:val="20"/>
        </w:rPr>
        <w:t>Historiografía. Las crónicas.</w:t>
      </w:r>
    </w:p>
    <w:p w:rsidR="00FE5362" w:rsidRDefault="00FE5362" w:rsidP="00FE5362">
      <w:pPr>
        <w:pStyle w:val="temarios"/>
        <w:numPr>
          <w:ilvl w:val="0"/>
          <w:numId w:val="8"/>
        </w:numPr>
        <w:ind w:right="1116"/>
        <w:rPr>
          <w:rFonts w:ascii="Times New Roman" w:hAnsi="Times New Roman"/>
          <w:sz w:val="20"/>
        </w:rPr>
      </w:pPr>
      <w:r>
        <w:rPr>
          <w:rFonts w:ascii="Times New Roman" w:hAnsi="Times New Roman"/>
          <w:sz w:val="20"/>
        </w:rPr>
        <w:t xml:space="preserve">Literatura "de clerecía". </w:t>
      </w:r>
      <w:r>
        <w:rPr>
          <w:rFonts w:ascii="Times New Roman" w:hAnsi="Times New Roman"/>
          <w:i/>
          <w:sz w:val="20"/>
        </w:rPr>
        <w:t>Libro de Alexandre</w:t>
      </w:r>
      <w:r>
        <w:rPr>
          <w:rFonts w:ascii="Times New Roman" w:hAnsi="Times New Roman"/>
          <w:sz w:val="20"/>
        </w:rPr>
        <w:t xml:space="preserve">. </w:t>
      </w:r>
      <w:r>
        <w:rPr>
          <w:rFonts w:ascii="Times New Roman" w:hAnsi="Times New Roman"/>
          <w:i/>
          <w:sz w:val="20"/>
        </w:rPr>
        <w:t>Libro de Apolonio</w:t>
      </w:r>
      <w:r>
        <w:rPr>
          <w:rFonts w:ascii="Times New Roman" w:hAnsi="Times New Roman"/>
          <w:sz w:val="20"/>
        </w:rPr>
        <w:t xml:space="preserve">. Canciller de Ayala. </w:t>
      </w:r>
      <w:r>
        <w:rPr>
          <w:rFonts w:ascii="Times New Roman" w:hAnsi="Times New Roman"/>
          <w:i/>
          <w:sz w:val="20"/>
        </w:rPr>
        <w:t>Libro de Buen Amor</w:t>
      </w:r>
      <w:r>
        <w:rPr>
          <w:rFonts w:ascii="Times New Roman" w:hAnsi="Times New Roman"/>
          <w:sz w:val="20"/>
        </w:rPr>
        <w:t>.</w:t>
      </w:r>
    </w:p>
    <w:p w:rsidR="00FE5362" w:rsidRDefault="00FE5362" w:rsidP="00FE5362">
      <w:pPr>
        <w:pStyle w:val="temarios"/>
        <w:numPr>
          <w:ilvl w:val="0"/>
          <w:numId w:val="8"/>
        </w:numPr>
        <w:ind w:right="1116"/>
        <w:rPr>
          <w:rFonts w:ascii="Times New Roman" w:hAnsi="Times New Roman"/>
          <w:sz w:val="20"/>
        </w:rPr>
      </w:pPr>
      <w:r>
        <w:rPr>
          <w:rFonts w:ascii="Times New Roman" w:hAnsi="Times New Roman"/>
          <w:sz w:val="20"/>
        </w:rPr>
        <w:t>Novela sentimental. Juan Rodríguez del Padrón. Diego de San Pedro. Juan de Flores.</w:t>
      </w:r>
    </w:p>
    <w:p w:rsidR="00FE5362" w:rsidRDefault="00FE5362" w:rsidP="00FE5362">
      <w:pPr>
        <w:pStyle w:val="temarios"/>
        <w:numPr>
          <w:ilvl w:val="0"/>
          <w:numId w:val="8"/>
        </w:numPr>
        <w:ind w:right="1116"/>
        <w:rPr>
          <w:rFonts w:ascii="Times New Roman" w:hAnsi="Times New Roman"/>
          <w:sz w:val="20"/>
        </w:rPr>
      </w:pPr>
      <w:r>
        <w:rPr>
          <w:rFonts w:ascii="Times New Roman" w:hAnsi="Times New Roman"/>
          <w:sz w:val="20"/>
        </w:rPr>
        <w:t>La Celestina</w:t>
      </w:r>
    </w:p>
    <w:p w:rsidR="00FE5362" w:rsidRDefault="00FE5362" w:rsidP="00FE5362">
      <w:pPr>
        <w:pStyle w:val="temarios"/>
        <w:ind w:left="0" w:right="1116" w:firstLine="284"/>
        <w:rPr>
          <w:rFonts w:ascii="Times New Roman" w:hAnsi="Times New Roman"/>
          <w:sz w:val="20"/>
        </w:rPr>
      </w:pPr>
    </w:p>
    <w:p w:rsidR="00FE5362" w:rsidRDefault="00FE5362" w:rsidP="00FE5362">
      <w:pPr>
        <w:pStyle w:val="temarios"/>
        <w:numPr>
          <w:ilvl w:val="0"/>
          <w:numId w:val="6"/>
        </w:numPr>
        <w:ind w:right="1116"/>
        <w:rPr>
          <w:rFonts w:ascii="Times New Roman" w:hAnsi="Times New Roman"/>
          <w:sz w:val="20"/>
        </w:rPr>
      </w:pPr>
      <w:r>
        <w:rPr>
          <w:rFonts w:ascii="Times New Roman" w:hAnsi="Times New Roman"/>
          <w:caps/>
          <w:sz w:val="20"/>
        </w:rPr>
        <w:t>Dramática</w:t>
      </w:r>
      <w:r>
        <w:rPr>
          <w:rFonts w:ascii="Times New Roman" w:hAnsi="Times New Roman"/>
          <w:b/>
          <w:sz w:val="20"/>
        </w:rPr>
        <w:t>.</w:t>
      </w:r>
      <w:r>
        <w:rPr>
          <w:rFonts w:ascii="Times New Roman" w:hAnsi="Times New Roman"/>
          <w:sz w:val="20"/>
        </w:rPr>
        <w:t xml:space="preserve"> </w:t>
      </w:r>
    </w:p>
    <w:p w:rsidR="00FE5362" w:rsidRDefault="00FE5362" w:rsidP="00FE5362">
      <w:pPr>
        <w:pStyle w:val="temarios"/>
        <w:ind w:left="0" w:right="1116" w:firstLine="0"/>
        <w:rPr>
          <w:rFonts w:ascii="Times New Roman" w:hAnsi="Times New Roman"/>
          <w:sz w:val="20"/>
        </w:rPr>
      </w:pPr>
    </w:p>
    <w:p w:rsidR="00FE5362" w:rsidRDefault="00FE5362" w:rsidP="00FE5362">
      <w:pPr>
        <w:pStyle w:val="temarios"/>
        <w:numPr>
          <w:ilvl w:val="0"/>
          <w:numId w:val="9"/>
        </w:numPr>
        <w:ind w:right="1116"/>
        <w:rPr>
          <w:rFonts w:ascii="Times New Roman" w:hAnsi="Times New Roman"/>
          <w:sz w:val="20"/>
        </w:rPr>
      </w:pPr>
      <w:r>
        <w:rPr>
          <w:rFonts w:ascii="Times New Roman" w:hAnsi="Times New Roman"/>
          <w:sz w:val="20"/>
        </w:rPr>
        <w:t>El teatro románico. ¿Teatro medieval hispánico? Primeros testimonios.</w:t>
      </w:r>
    </w:p>
    <w:p w:rsidR="00FE5362" w:rsidRDefault="00FE5362" w:rsidP="00FE5362">
      <w:pPr>
        <w:pStyle w:val="temarios"/>
        <w:ind w:left="0" w:right="1116" w:firstLine="284"/>
        <w:rPr>
          <w:rFonts w:ascii="Times New Roman" w:hAnsi="Times New Roman"/>
          <w:sz w:val="20"/>
        </w:rPr>
      </w:pPr>
    </w:p>
    <w:p w:rsidR="00FE5362" w:rsidRDefault="00FE5362" w:rsidP="00FE5362">
      <w:pPr>
        <w:pStyle w:val="temarios"/>
        <w:numPr>
          <w:ilvl w:val="0"/>
          <w:numId w:val="6"/>
        </w:numPr>
        <w:ind w:right="1116"/>
        <w:rPr>
          <w:rFonts w:ascii="Times New Roman" w:hAnsi="Times New Roman"/>
          <w:sz w:val="20"/>
        </w:rPr>
      </w:pPr>
      <w:r>
        <w:rPr>
          <w:rFonts w:ascii="Times New Roman" w:hAnsi="Times New Roman"/>
          <w:caps/>
          <w:sz w:val="20"/>
        </w:rPr>
        <w:t>Lírica</w:t>
      </w:r>
      <w:r>
        <w:rPr>
          <w:rFonts w:ascii="Times New Roman" w:hAnsi="Times New Roman"/>
          <w:sz w:val="20"/>
        </w:rPr>
        <w:t xml:space="preserve"> </w:t>
      </w:r>
    </w:p>
    <w:p w:rsidR="00FE5362" w:rsidRDefault="00FE5362" w:rsidP="00FE5362">
      <w:pPr>
        <w:pStyle w:val="temarios"/>
        <w:ind w:left="0" w:right="1116" w:firstLine="0"/>
        <w:rPr>
          <w:rFonts w:ascii="Times New Roman" w:hAnsi="Times New Roman"/>
          <w:sz w:val="20"/>
        </w:rPr>
      </w:pPr>
    </w:p>
    <w:p w:rsidR="00FE5362" w:rsidRDefault="00FE5362" w:rsidP="00FE5362">
      <w:pPr>
        <w:pStyle w:val="temarios"/>
        <w:numPr>
          <w:ilvl w:val="0"/>
          <w:numId w:val="10"/>
        </w:numPr>
        <w:ind w:right="1116"/>
        <w:rPr>
          <w:rFonts w:ascii="Times New Roman" w:hAnsi="Times New Roman"/>
          <w:sz w:val="20"/>
        </w:rPr>
      </w:pPr>
      <w:r>
        <w:rPr>
          <w:rFonts w:ascii="Times New Roman" w:hAnsi="Times New Roman"/>
          <w:sz w:val="20"/>
        </w:rPr>
        <w:t>Lírica tradicional. Origen y pervivencia. Las jarchas. El villancico.</w:t>
      </w:r>
    </w:p>
    <w:p w:rsidR="00FE5362" w:rsidRDefault="00FE5362" w:rsidP="00FE5362">
      <w:pPr>
        <w:pStyle w:val="temarios"/>
        <w:numPr>
          <w:ilvl w:val="0"/>
          <w:numId w:val="10"/>
        </w:numPr>
        <w:ind w:right="1116"/>
        <w:rPr>
          <w:rFonts w:ascii="Times New Roman" w:hAnsi="Times New Roman"/>
          <w:sz w:val="20"/>
        </w:rPr>
      </w:pPr>
      <w:r>
        <w:rPr>
          <w:rFonts w:ascii="Times New Roman" w:hAnsi="Times New Roman"/>
          <w:sz w:val="20"/>
        </w:rPr>
        <w:t xml:space="preserve">Lírica trovadoresca. Amor cortés. Lírica provenzal. Lírica gallego-portuguesa. Las </w:t>
      </w:r>
      <w:r>
        <w:rPr>
          <w:rFonts w:ascii="Times New Roman" w:hAnsi="Times New Roman"/>
          <w:i/>
          <w:sz w:val="20"/>
        </w:rPr>
        <w:t>Cantigas</w:t>
      </w:r>
      <w:r>
        <w:rPr>
          <w:rFonts w:ascii="Times New Roman" w:hAnsi="Times New Roman"/>
          <w:sz w:val="20"/>
        </w:rPr>
        <w:t xml:space="preserve"> de Alfonso X.</w:t>
      </w:r>
    </w:p>
    <w:p w:rsidR="00FE5362" w:rsidRDefault="00FE5362" w:rsidP="00FE5362">
      <w:pPr>
        <w:pStyle w:val="temarios"/>
        <w:numPr>
          <w:ilvl w:val="0"/>
          <w:numId w:val="10"/>
        </w:numPr>
        <w:ind w:right="1116"/>
        <w:rPr>
          <w:rFonts w:ascii="Times New Roman" w:hAnsi="Times New Roman"/>
          <w:sz w:val="20"/>
        </w:rPr>
      </w:pPr>
      <w:r>
        <w:rPr>
          <w:rFonts w:ascii="Times New Roman" w:hAnsi="Times New Roman"/>
          <w:sz w:val="20"/>
        </w:rPr>
        <w:t>Lírica cancioneril castellana. Los cancioneros. Francisco Imperial. Marqués de Santillana. Juan de Mena. Jorge Manrique.</w:t>
      </w:r>
    </w:p>
    <w:p w:rsidR="00FE5362" w:rsidRDefault="00FE5362" w:rsidP="00FE5362">
      <w:pPr>
        <w:pStyle w:val="temarios"/>
        <w:numPr>
          <w:ilvl w:val="0"/>
          <w:numId w:val="10"/>
        </w:numPr>
        <w:ind w:right="1116"/>
        <w:rPr>
          <w:rFonts w:ascii="Times New Roman" w:hAnsi="Times New Roman"/>
          <w:sz w:val="20"/>
        </w:rPr>
      </w:pPr>
      <w:r>
        <w:rPr>
          <w:rFonts w:ascii="Times New Roman" w:hAnsi="Times New Roman"/>
          <w:sz w:val="20"/>
        </w:rPr>
        <w:t>El Romancero.</w:t>
      </w:r>
    </w:p>
    <w:p w:rsidR="00FE5362" w:rsidRDefault="00FE5362" w:rsidP="00FE5362">
      <w:pPr>
        <w:pStyle w:val="temarios"/>
        <w:ind w:left="0" w:right="1116" w:firstLine="284"/>
        <w:rPr>
          <w:rFonts w:ascii="Times New Roman" w:hAnsi="Times New Roman"/>
          <w:sz w:val="20"/>
        </w:rPr>
      </w:pPr>
    </w:p>
    <w:p w:rsidR="00FE5362" w:rsidRDefault="00FE5362" w:rsidP="00FE5362">
      <w:pPr>
        <w:ind w:right="1116"/>
        <w:jc w:val="both"/>
        <w:rPr>
          <w:rFonts w:ascii="Times New Roman" w:hAnsi="Times New Roman"/>
          <w:b/>
          <w:caps/>
        </w:rPr>
      </w:pPr>
      <w:r>
        <w:rPr>
          <w:rFonts w:ascii="Times New Roman" w:hAnsi="Times New Roman"/>
          <w:b/>
          <w:caps/>
        </w:rPr>
        <w:t>Lecturas</w:t>
      </w:r>
    </w:p>
    <w:p w:rsidR="00FE5362" w:rsidRDefault="00FE5362" w:rsidP="00FE5362">
      <w:pPr>
        <w:ind w:right="1116"/>
        <w:jc w:val="both"/>
        <w:rPr>
          <w:rFonts w:ascii="Times New Roman" w:hAnsi="Times New Roman"/>
          <w:b/>
          <w:caps/>
        </w:rPr>
      </w:pPr>
    </w:p>
    <w:p w:rsidR="00FE5362" w:rsidRDefault="00FE5362" w:rsidP="00FE5362">
      <w:pPr>
        <w:pStyle w:val="Sangra2detindependiente"/>
        <w:tabs>
          <w:tab w:val="clear" w:pos="600"/>
          <w:tab w:val="left" w:pos="708"/>
        </w:tabs>
        <w:ind w:firstLine="0"/>
      </w:pPr>
      <w:r>
        <w:t>Los alumnos leerán al menos 7 textos completos:</w:t>
      </w:r>
    </w:p>
    <w:p w:rsidR="00FE5362" w:rsidRDefault="00FE5362" w:rsidP="00FE5362">
      <w:pPr>
        <w:ind w:right="1116" w:firstLine="284"/>
        <w:jc w:val="both"/>
        <w:rPr>
          <w:rFonts w:ascii="Times New Roman" w:hAnsi="Times New Roman"/>
        </w:rPr>
      </w:pP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 xml:space="preserve">Alonso, Dámaso </w:t>
      </w:r>
      <w:r>
        <w:rPr>
          <w:rFonts w:ascii="Times New Roman" w:hAnsi="Times New Roman"/>
          <w:sz w:val="20"/>
        </w:rPr>
        <w:t xml:space="preserve">y </w:t>
      </w:r>
      <w:r>
        <w:rPr>
          <w:rFonts w:ascii="Times New Roman" w:hAnsi="Times New Roman"/>
          <w:caps/>
          <w:sz w:val="20"/>
        </w:rPr>
        <w:t>José Manuel Blecua</w:t>
      </w:r>
      <w:r>
        <w:rPr>
          <w:rFonts w:ascii="Times New Roman" w:hAnsi="Times New Roman"/>
          <w:sz w:val="20"/>
        </w:rPr>
        <w:t xml:space="preserve"> (eds.), </w:t>
      </w:r>
      <w:r>
        <w:rPr>
          <w:rFonts w:ascii="Times New Roman" w:hAnsi="Times New Roman"/>
          <w:i/>
          <w:sz w:val="20"/>
        </w:rPr>
        <w:t>Antología de la poesía española. Lírica de tipo tradicional</w:t>
      </w:r>
      <w:r>
        <w:rPr>
          <w:rFonts w:ascii="Times New Roman" w:hAnsi="Times New Roman"/>
          <w:sz w:val="20"/>
        </w:rPr>
        <w:t>, Gredos, Madrid, 1992.</w:t>
      </w:r>
    </w:p>
    <w:p w:rsidR="00FE5362" w:rsidRDefault="00FE5362" w:rsidP="00FE5362">
      <w:pPr>
        <w:pStyle w:val="temarios"/>
        <w:ind w:left="0" w:right="1116" w:firstLine="0"/>
        <w:rPr>
          <w:rFonts w:ascii="Times New Roman" w:hAnsi="Times New Roman"/>
          <w:i/>
          <w:sz w:val="20"/>
        </w:rPr>
      </w:pPr>
      <w:r>
        <w:rPr>
          <w:rFonts w:ascii="Times New Roman" w:hAnsi="Times New Roman"/>
          <w:caps/>
          <w:sz w:val="20"/>
        </w:rPr>
        <w:lastRenderedPageBreak/>
        <w:t>de Berceo</w:t>
      </w:r>
      <w:r>
        <w:rPr>
          <w:rFonts w:ascii="Times New Roman" w:hAnsi="Times New Roman"/>
          <w:sz w:val="20"/>
        </w:rPr>
        <w:t xml:space="preserve">, </w:t>
      </w:r>
      <w:r>
        <w:rPr>
          <w:rFonts w:ascii="Times New Roman" w:hAnsi="Times New Roman"/>
          <w:caps/>
          <w:sz w:val="20"/>
        </w:rPr>
        <w:t>G.,</w:t>
      </w:r>
      <w:r>
        <w:rPr>
          <w:rFonts w:ascii="Times New Roman" w:hAnsi="Times New Roman"/>
          <w:sz w:val="20"/>
        </w:rPr>
        <w:t xml:space="preserve"> </w:t>
      </w:r>
      <w:r>
        <w:rPr>
          <w:rFonts w:ascii="Times New Roman" w:hAnsi="Times New Roman"/>
          <w:i/>
          <w:sz w:val="20"/>
        </w:rPr>
        <w:t>Milagros de Nuestra Señora</w:t>
      </w:r>
      <w:r>
        <w:rPr>
          <w:rFonts w:ascii="Times New Roman" w:hAnsi="Times New Roman"/>
          <w:sz w:val="20"/>
        </w:rPr>
        <w:t>, ed. Fernando Baños, Barcelona, Crítica, 1997; ed. Mª Teresa Barbadillo de la Fuente, Madrid, Castalia, 1996; ed. Antonio G. Solalinde, col. Clásicos Castellanos, nº 44. Madrid, Espasa-Calpe, 1982.</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Fernando de Rojas, </w:t>
      </w:r>
      <w:r>
        <w:rPr>
          <w:rFonts w:ascii="Times New Roman" w:hAnsi="Times New Roman"/>
          <w:i/>
          <w:sz w:val="20"/>
        </w:rPr>
        <w:t>La Celestina</w:t>
      </w:r>
      <w:r>
        <w:rPr>
          <w:rFonts w:ascii="Times New Roman" w:hAnsi="Times New Roman"/>
          <w:sz w:val="20"/>
        </w:rPr>
        <w:t>, ed. Humberto López Morales y Juan Alcina, col. Clásicos Universales, 13, Barcelona, Planeta, 1988; ed. Dorothy S. Severin, col. Letras Hispánicas, 4, Cátedra, Madrid, 1992.</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Gómez Redondo, Fernando</w:t>
      </w:r>
      <w:r>
        <w:rPr>
          <w:rFonts w:ascii="Times New Roman" w:hAnsi="Times New Roman"/>
          <w:sz w:val="20"/>
        </w:rPr>
        <w:t xml:space="preserve"> (ed.), </w:t>
      </w:r>
      <w:r>
        <w:rPr>
          <w:rFonts w:ascii="Times New Roman" w:hAnsi="Times New Roman"/>
          <w:i/>
          <w:sz w:val="20"/>
        </w:rPr>
        <w:t>Poesía española 1. Edad Media: Juglaría, Clerecía y Romancero,</w:t>
      </w:r>
      <w:r>
        <w:rPr>
          <w:rFonts w:ascii="Times New Roman" w:hAnsi="Times New Roman"/>
          <w:sz w:val="20"/>
        </w:rPr>
        <w:t xml:space="preserve"> Crítica, Barcelona, 1996.</w:t>
      </w:r>
    </w:p>
    <w:p w:rsidR="00FE5362" w:rsidRDefault="00FE5362" w:rsidP="00FE5362">
      <w:pPr>
        <w:pStyle w:val="temarios"/>
        <w:ind w:right="1116"/>
        <w:rPr>
          <w:rFonts w:ascii="Times New Roman" w:hAnsi="Times New Roman"/>
          <w:sz w:val="20"/>
        </w:rPr>
      </w:pPr>
      <w:r>
        <w:rPr>
          <w:rFonts w:ascii="Times New Roman" w:hAnsi="Times New Roman"/>
          <w:caps/>
          <w:sz w:val="20"/>
        </w:rPr>
        <w:t>Heers, Jacques,</w:t>
      </w:r>
      <w:r>
        <w:rPr>
          <w:rFonts w:ascii="Times New Roman" w:hAnsi="Times New Roman"/>
          <w:sz w:val="20"/>
        </w:rPr>
        <w:t xml:space="preserve"> </w:t>
      </w:r>
      <w:r>
        <w:rPr>
          <w:rFonts w:ascii="Times New Roman" w:hAnsi="Times New Roman"/>
          <w:i/>
          <w:sz w:val="20"/>
        </w:rPr>
        <w:t>La invención de la Edad Media,</w:t>
      </w:r>
      <w:r>
        <w:rPr>
          <w:rFonts w:ascii="Times New Roman" w:hAnsi="Times New Roman"/>
          <w:sz w:val="20"/>
        </w:rPr>
        <w:t xml:space="preserve"> Crítica, Barcelona, 1995.</w:t>
      </w:r>
    </w:p>
    <w:p w:rsidR="00FE5362" w:rsidRDefault="00FE5362" w:rsidP="00FE5362">
      <w:pPr>
        <w:pStyle w:val="temarios"/>
        <w:ind w:left="0" w:right="1116" w:firstLine="0"/>
        <w:rPr>
          <w:rFonts w:ascii="Times New Roman" w:hAnsi="Times New Roman"/>
          <w:sz w:val="20"/>
        </w:rPr>
      </w:pPr>
      <w:r>
        <w:rPr>
          <w:rFonts w:ascii="Times New Roman" w:hAnsi="Times New Roman"/>
          <w:i/>
          <w:sz w:val="20"/>
        </w:rPr>
        <w:t>Poema de Mío Cid</w:t>
      </w:r>
      <w:r>
        <w:rPr>
          <w:rFonts w:ascii="Times New Roman" w:hAnsi="Times New Roman"/>
          <w:sz w:val="20"/>
        </w:rPr>
        <w:t xml:space="preserve">, ed. Alberto Montaner, Barcelona, Crítica, 1993; ed. José Luis </w:t>
      </w:r>
      <w:r>
        <w:rPr>
          <w:rFonts w:ascii="Times New Roman" w:hAnsi="Times New Roman"/>
          <w:caps/>
          <w:sz w:val="20"/>
        </w:rPr>
        <w:t>Girón Alconchel,</w:t>
      </w:r>
      <w:r>
        <w:rPr>
          <w:rFonts w:ascii="Times New Roman" w:hAnsi="Times New Roman"/>
          <w:sz w:val="20"/>
        </w:rPr>
        <w:t xml:space="preserve"> Col. Castalia didáctica, Castalia, Madrid, 1995; ed. Francisco Marcos Marín, Madrid, Biblioteca Nueva, 1997; ed. Ian Michael. Castalia, Madrid, 1976.</w:t>
      </w:r>
    </w:p>
    <w:p w:rsidR="00FE5362" w:rsidRDefault="00FE5362" w:rsidP="00FE5362">
      <w:pPr>
        <w:pStyle w:val="temarios"/>
        <w:ind w:left="0" w:right="1116" w:firstLine="284"/>
        <w:rPr>
          <w:rFonts w:ascii="Times New Roman" w:hAnsi="Times New Roman"/>
          <w:i/>
          <w:sz w:val="20"/>
        </w:rPr>
      </w:pPr>
    </w:p>
    <w:p w:rsidR="00FE5362" w:rsidRDefault="00FE5362" w:rsidP="00FE5362">
      <w:pPr>
        <w:pStyle w:val="temarios"/>
        <w:ind w:right="1116"/>
        <w:rPr>
          <w:rFonts w:ascii="Times New Roman" w:hAnsi="Times New Roman"/>
          <w:b/>
          <w:sz w:val="20"/>
        </w:rPr>
      </w:pPr>
      <w:r>
        <w:rPr>
          <w:rFonts w:ascii="Times New Roman" w:hAnsi="Times New Roman"/>
          <w:b/>
          <w:sz w:val="20"/>
        </w:rPr>
        <w:t>Lectura a elegir</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Arcipreste de Hita</w:t>
      </w:r>
      <w:r>
        <w:rPr>
          <w:rFonts w:ascii="Times New Roman" w:hAnsi="Times New Roman"/>
          <w:sz w:val="20"/>
        </w:rPr>
        <w:t xml:space="preserve">, </w:t>
      </w:r>
      <w:r>
        <w:rPr>
          <w:rFonts w:ascii="Times New Roman" w:hAnsi="Times New Roman"/>
          <w:i/>
          <w:sz w:val="20"/>
        </w:rPr>
        <w:t>Libro de buen amor</w:t>
      </w:r>
      <w:r>
        <w:rPr>
          <w:rFonts w:ascii="Times New Roman" w:hAnsi="Times New Roman"/>
          <w:sz w:val="20"/>
        </w:rPr>
        <w:t>, ed. Alberto Blecua, col. Letras Hispánicas, 70, Cátedra, Madrid, 1992.</w:t>
      </w:r>
    </w:p>
    <w:p w:rsidR="00FE5362" w:rsidRDefault="00FE5362" w:rsidP="00FE5362">
      <w:pPr>
        <w:pStyle w:val="temarios"/>
        <w:ind w:right="1116"/>
        <w:rPr>
          <w:rFonts w:ascii="Times New Roman" w:hAnsi="Times New Roman"/>
          <w:sz w:val="20"/>
        </w:rPr>
      </w:pPr>
      <w:r>
        <w:rPr>
          <w:rFonts w:ascii="Times New Roman" w:hAnsi="Times New Roman"/>
          <w:i/>
          <w:sz w:val="20"/>
        </w:rPr>
        <w:t>Chanson de Roland</w:t>
      </w:r>
      <w:r>
        <w:rPr>
          <w:rFonts w:ascii="Times New Roman" w:hAnsi="Times New Roman"/>
          <w:sz w:val="20"/>
        </w:rPr>
        <w:t>, ed. bilingüe de Martín de Riquer, Sirmio, Barcelona, 1989.</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Chrétien de Troyes,</w:t>
      </w:r>
      <w:r>
        <w:rPr>
          <w:rFonts w:ascii="Times New Roman" w:hAnsi="Times New Roman"/>
          <w:sz w:val="20"/>
        </w:rPr>
        <w:t xml:space="preserve"> </w:t>
      </w:r>
      <w:r>
        <w:rPr>
          <w:rFonts w:ascii="Times New Roman" w:hAnsi="Times New Roman"/>
          <w:i/>
          <w:sz w:val="20"/>
        </w:rPr>
        <w:t>El caballero del león</w:t>
      </w:r>
      <w:r>
        <w:rPr>
          <w:rFonts w:ascii="Times New Roman" w:hAnsi="Times New Roman"/>
          <w:sz w:val="20"/>
        </w:rPr>
        <w:t>, trad. Isabel de Riquer, Alianza, Madrid, 1995.</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Curtius, E.R.,</w:t>
      </w:r>
      <w:r>
        <w:rPr>
          <w:rFonts w:ascii="Times New Roman" w:hAnsi="Times New Roman"/>
          <w:i/>
          <w:sz w:val="20"/>
        </w:rPr>
        <w:t xml:space="preserve"> Literatura Europea y Edad Media Latina</w:t>
      </w:r>
      <w:r>
        <w:rPr>
          <w:rFonts w:ascii="Times New Roman" w:hAnsi="Times New Roman"/>
          <w:sz w:val="20"/>
        </w:rPr>
        <w:t>, Buenos Aires, FCE, 1981.</w:t>
      </w:r>
    </w:p>
    <w:p w:rsidR="00FE5362" w:rsidRPr="00FE5362" w:rsidRDefault="00FE5362" w:rsidP="00FE5362">
      <w:pPr>
        <w:pStyle w:val="temarios"/>
        <w:ind w:left="0" w:right="1116" w:firstLine="0"/>
        <w:rPr>
          <w:rFonts w:ascii="Times New Roman" w:hAnsi="Times New Roman"/>
          <w:outline/>
          <w:sz w:val="20"/>
          <w14:textOutline w14:w="9525" w14:cap="flat" w14:cmpd="sng" w14:algn="ctr">
            <w14:solidFill>
              <w14:srgbClr w14:val="000000"/>
            </w14:solidFill>
            <w14:prstDash w14:val="solid"/>
            <w14:round/>
          </w14:textOutline>
          <w14:textFill>
            <w14:noFill/>
          </w14:textFill>
        </w:rPr>
      </w:pPr>
      <w:r>
        <w:rPr>
          <w:rFonts w:ascii="Times New Roman" w:hAnsi="Times New Roman"/>
          <w:caps/>
          <w:sz w:val="20"/>
        </w:rPr>
        <w:t>Dante</w:t>
      </w:r>
      <w:r>
        <w:rPr>
          <w:rFonts w:ascii="Times New Roman" w:hAnsi="Times New Roman"/>
          <w:sz w:val="20"/>
        </w:rPr>
        <w:t xml:space="preserve">, </w:t>
      </w:r>
      <w:r>
        <w:rPr>
          <w:rFonts w:ascii="Times New Roman" w:hAnsi="Times New Roman"/>
          <w:i/>
          <w:sz w:val="20"/>
        </w:rPr>
        <w:t>Divina Comedia</w:t>
      </w:r>
      <w:r>
        <w:rPr>
          <w:rFonts w:ascii="Times New Roman" w:hAnsi="Times New Roman"/>
          <w:sz w:val="20"/>
        </w:rPr>
        <w:t xml:space="preserve">, [el </w:t>
      </w:r>
      <w:r>
        <w:rPr>
          <w:rFonts w:ascii="Times New Roman" w:hAnsi="Times New Roman"/>
          <w:i/>
          <w:sz w:val="20"/>
        </w:rPr>
        <w:t>Infierno],</w:t>
      </w:r>
      <w:r>
        <w:rPr>
          <w:rFonts w:ascii="Times New Roman" w:hAnsi="Times New Roman"/>
          <w:sz w:val="20"/>
        </w:rPr>
        <w:t xml:space="preserve"> trad. en verso de Ángel Crespo, Clásicos Universales. Planeta, Barcelona, 1990. </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Juan Manuel, Infante don</w:t>
      </w:r>
      <w:r>
        <w:rPr>
          <w:rFonts w:ascii="Times New Roman" w:hAnsi="Times New Roman"/>
          <w:sz w:val="20"/>
        </w:rPr>
        <w:t xml:space="preserve">, </w:t>
      </w:r>
      <w:r>
        <w:rPr>
          <w:rFonts w:ascii="Times New Roman" w:hAnsi="Times New Roman"/>
          <w:i/>
          <w:sz w:val="20"/>
        </w:rPr>
        <w:t>El conde Lucanor</w:t>
      </w:r>
      <w:r>
        <w:rPr>
          <w:rFonts w:ascii="Times New Roman" w:hAnsi="Times New Roman"/>
          <w:sz w:val="20"/>
        </w:rPr>
        <w:t>, ed. José Manuel Blecua, Castalia, 2, Madrid, 1985; ed. Guillermo Serés y Germán Orduna, Crítica, Barcelona, 1994.</w:t>
      </w:r>
    </w:p>
    <w:p w:rsidR="00FE5362" w:rsidRDefault="00FE5362" w:rsidP="00FE5362">
      <w:pPr>
        <w:pStyle w:val="temarios"/>
        <w:ind w:left="0" w:right="1116" w:firstLine="0"/>
        <w:rPr>
          <w:rFonts w:ascii="Times New Roman" w:hAnsi="Times New Roman"/>
          <w:sz w:val="20"/>
        </w:rPr>
      </w:pPr>
      <w:r>
        <w:rPr>
          <w:rFonts w:ascii="Times New Roman" w:hAnsi="Times New Roman"/>
          <w:i/>
          <w:sz w:val="20"/>
        </w:rPr>
        <w:t>Libro de Alexandre</w:t>
      </w:r>
      <w:r>
        <w:rPr>
          <w:rFonts w:ascii="Times New Roman" w:hAnsi="Times New Roman"/>
          <w:sz w:val="20"/>
        </w:rPr>
        <w:t xml:space="preserve">, ed. Jesús Cañas Murillo, col. Letras Hispánicas, 280, Cátedra, Madrid, 1988. </w:t>
      </w:r>
    </w:p>
    <w:p w:rsidR="00FE5362" w:rsidRDefault="00FE5362" w:rsidP="00FE5362">
      <w:pPr>
        <w:pStyle w:val="temarios"/>
        <w:ind w:left="0" w:right="1116" w:firstLine="0"/>
        <w:rPr>
          <w:rFonts w:ascii="Times New Roman" w:hAnsi="Times New Roman"/>
          <w:sz w:val="20"/>
        </w:rPr>
      </w:pPr>
      <w:r>
        <w:rPr>
          <w:rFonts w:ascii="Times New Roman" w:hAnsi="Times New Roman"/>
          <w:i/>
          <w:sz w:val="20"/>
        </w:rPr>
        <w:t>Libro de Apolonio</w:t>
      </w:r>
      <w:r>
        <w:rPr>
          <w:rFonts w:ascii="Times New Roman" w:hAnsi="Times New Roman"/>
          <w:sz w:val="20"/>
        </w:rPr>
        <w:t>, ed. Dolores Corbella, col. Letras Hispánicas, 348, Cátedra, Madrid, 1992.</w:t>
      </w:r>
    </w:p>
    <w:p w:rsidR="00FE5362" w:rsidRDefault="00FE5362" w:rsidP="00FE5362">
      <w:pPr>
        <w:pStyle w:val="temarios"/>
        <w:ind w:right="1116"/>
        <w:rPr>
          <w:rFonts w:ascii="Times New Roman" w:hAnsi="Times New Roman"/>
          <w:sz w:val="20"/>
        </w:rPr>
      </w:pPr>
      <w:r>
        <w:rPr>
          <w:rFonts w:ascii="Times New Roman" w:hAnsi="Times New Roman"/>
          <w:caps/>
          <w:sz w:val="20"/>
        </w:rPr>
        <w:t>Pernoud, Régine,</w:t>
      </w:r>
      <w:r>
        <w:rPr>
          <w:rFonts w:ascii="Times New Roman" w:hAnsi="Times New Roman"/>
          <w:sz w:val="20"/>
        </w:rPr>
        <w:t xml:space="preserve"> </w:t>
      </w:r>
      <w:r>
        <w:rPr>
          <w:rFonts w:ascii="Times New Roman" w:hAnsi="Times New Roman"/>
          <w:i/>
          <w:sz w:val="20"/>
        </w:rPr>
        <w:t>La mujer en el tiempo de las cruzadas,</w:t>
      </w:r>
      <w:r>
        <w:rPr>
          <w:rFonts w:ascii="Times New Roman" w:hAnsi="Times New Roman"/>
          <w:sz w:val="20"/>
        </w:rPr>
        <w:t xml:space="preserve"> Rialp, Madrid, 1991.</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Pernoud, Régine,</w:t>
      </w:r>
      <w:r>
        <w:rPr>
          <w:rFonts w:ascii="Times New Roman" w:hAnsi="Times New Roman"/>
          <w:sz w:val="20"/>
        </w:rPr>
        <w:t xml:space="preserve"> </w:t>
      </w:r>
      <w:r>
        <w:rPr>
          <w:rFonts w:ascii="Times New Roman" w:hAnsi="Times New Roman"/>
          <w:i/>
          <w:sz w:val="20"/>
        </w:rPr>
        <w:t>Leonor de Aquitania, la reina de los trovadores,</w:t>
      </w:r>
      <w:r>
        <w:rPr>
          <w:rFonts w:ascii="Times New Roman" w:hAnsi="Times New Roman"/>
          <w:sz w:val="20"/>
        </w:rPr>
        <w:t xml:space="preserve"> Salvat, Barcelona, 1995.</w:t>
      </w:r>
    </w:p>
    <w:p w:rsidR="00FE5362" w:rsidRPr="00FE5362" w:rsidRDefault="00FE5362" w:rsidP="00FE5362">
      <w:pPr>
        <w:pStyle w:val="temarios"/>
        <w:ind w:left="0" w:right="1116" w:firstLine="0"/>
        <w:rPr>
          <w:rFonts w:ascii="Times New Roman" w:hAnsi="Times New Roman"/>
          <w:outline/>
          <w:sz w:val="20"/>
          <w14:textOutline w14:w="9525" w14:cap="flat" w14:cmpd="sng" w14:algn="ctr">
            <w14:solidFill>
              <w14:srgbClr w14:val="000000"/>
            </w14:solidFill>
            <w14:prstDash w14:val="solid"/>
            <w14:round/>
          </w14:textOutline>
          <w14:textFill>
            <w14:noFill/>
          </w14:textFill>
        </w:rPr>
      </w:pPr>
      <w:r>
        <w:rPr>
          <w:rFonts w:ascii="Times New Roman" w:hAnsi="Times New Roman"/>
          <w:caps/>
          <w:sz w:val="20"/>
        </w:rPr>
        <w:t>Petrarca</w:t>
      </w:r>
      <w:r>
        <w:rPr>
          <w:rFonts w:ascii="Times New Roman" w:hAnsi="Times New Roman"/>
          <w:sz w:val="20"/>
        </w:rPr>
        <w:t xml:space="preserve">, </w:t>
      </w:r>
      <w:r>
        <w:rPr>
          <w:rFonts w:ascii="Times New Roman" w:hAnsi="Times New Roman"/>
          <w:i/>
          <w:sz w:val="20"/>
        </w:rPr>
        <w:t>Los sonetos del Cancionero,</w:t>
      </w:r>
      <w:r>
        <w:rPr>
          <w:rFonts w:ascii="Times New Roman" w:hAnsi="Times New Roman"/>
          <w:sz w:val="20"/>
        </w:rPr>
        <w:t xml:space="preserve"> ed. Atilio Pentimalli, col. Erasmo, textos bilingües, Bosch, Barcelona, 1981.</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Santillana, Íñigo López de Mendoza, Marqués de</w:t>
      </w:r>
      <w:r>
        <w:rPr>
          <w:rFonts w:ascii="Times New Roman" w:hAnsi="Times New Roman"/>
          <w:sz w:val="20"/>
        </w:rPr>
        <w:t xml:space="preserve">, </w:t>
      </w:r>
      <w:r>
        <w:rPr>
          <w:rFonts w:ascii="Times New Roman" w:hAnsi="Times New Roman"/>
          <w:i/>
          <w:sz w:val="20"/>
        </w:rPr>
        <w:t>Obras completas</w:t>
      </w:r>
      <w:r>
        <w:rPr>
          <w:rFonts w:ascii="Times New Roman" w:hAnsi="Times New Roman"/>
          <w:sz w:val="20"/>
        </w:rPr>
        <w:t>, ed. de M. Gómez Moreno y Maxim P.A.M. Kerkhof, Planeta, Barcelona, 1988.</w:t>
      </w:r>
    </w:p>
    <w:p w:rsidR="00FE5362" w:rsidRDefault="00FE5362" w:rsidP="00FE5362">
      <w:pPr>
        <w:pStyle w:val="Textoindependiente2"/>
        <w:spacing w:line="240" w:lineRule="auto"/>
      </w:pPr>
      <w:r>
        <w:t>Se elaborará un breve comentario de cada obra y se tendrán al menos dos entrevistas con el profesor.</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Otras antologías de referencia</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1. El Romancero: G. Di Stefano, </w:t>
      </w:r>
      <w:r>
        <w:rPr>
          <w:rFonts w:ascii="Times New Roman" w:hAnsi="Times New Roman"/>
          <w:i/>
          <w:sz w:val="20"/>
        </w:rPr>
        <w:t>El Romancero</w:t>
      </w:r>
      <w:r>
        <w:rPr>
          <w:rFonts w:ascii="Times New Roman" w:hAnsi="Times New Roman"/>
          <w:sz w:val="20"/>
        </w:rPr>
        <w:t xml:space="preserve">, Narcea, Madrid, 1988 y Taurus, Madrid, 1993; Mercedes Díaz Roig, </w:t>
      </w:r>
      <w:r>
        <w:rPr>
          <w:rFonts w:ascii="Times New Roman" w:hAnsi="Times New Roman"/>
          <w:i/>
          <w:sz w:val="20"/>
        </w:rPr>
        <w:t>El Romancero Viejo</w:t>
      </w:r>
      <w:r>
        <w:rPr>
          <w:rFonts w:ascii="Times New Roman" w:hAnsi="Times New Roman"/>
          <w:sz w:val="20"/>
        </w:rPr>
        <w:t xml:space="preserve">, col. Letras Hispánicas, 52, Madrid, Cátedra, 1992; Ramón Menéndez Pidal, </w:t>
      </w:r>
      <w:r>
        <w:rPr>
          <w:rFonts w:ascii="Times New Roman" w:hAnsi="Times New Roman"/>
          <w:i/>
          <w:sz w:val="20"/>
        </w:rPr>
        <w:t>Flor nueva de romances viejos</w:t>
      </w:r>
      <w:r>
        <w:rPr>
          <w:rFonts w:ascii="Times New Roman" w:hAnsi="Times New Roman"/>
          <w:sz w:val="20"/>
        </w:rPr>
        <w:t xml:space="preserve">, Selecciones Austral, poesía-10, Espasa-Calpe, Madrid, 1980; Paloma Díaz Mas, </w:t>
      </w:r>
      <w:r>
        <w:rPr>
          <w:rFonts w:ascii="Times New Roman" w:hAnsi="Times New Roman"/>
          <w:i/>
          <w:sz w:val="20"/>
        </w:rPr>
        <w:t>Romancero</w:t>
      </w:r>
      <w:r>
        <w:rPr>
          <w:rFonts w:ascii="Times New Roman" w:hAnsi="Times New Roman"/>
          <w:sz w:val="20"/>
        </w:rPr>
        <w:t>, Crítica, Barcelona, 1994.</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2. Épica: </w:t>
      </w:r>
      <w:r>
        <w:rPr>
          <w:rFonts w:ascii="Times New Roman" w:hAnsi="Times New Roman"/>
          <w:i/>
          <w:sz w:val="20"/>
        </w:rPr>
        <w:t>Épica medieval española</w:t>
      </w:r>
      <w:r>
        <w:rPr>
          <w:rFonts w:ascii="Times New Roman" w:hAnsi="Times New Roman"/>
          <w:sz w:val="20"/>
        </w:rPr>
        <w:t>, ed. de Carlos Alvar y Manuel Alvar, Cátedra, Madrid, 1991.</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3. Lírica tradicional: Margit Frenk, </w:t>
      </w:r>
      <w:r>
        <w:rPr>
          <w:rFonts w:ascii="Times New Roman" w:hAnsi="Times New Roman"/>
          <w:i/>
          <w:sz w:val="20"/>
        </w:rPr>
        <w:t>Lírica española de tipo popular: Edad Media y Renacimiento</w:t>
      </w:r>
      <w:r>
        <w:rPr>
          <w:rFonts w:ascii="Times New Roman" w:hAnsi="Times New Roman"/>
          <w:sz w:val="20"/>
        </w:rPr>
        <w:t>, col. Letras Hispánicas, 60, Cátedra, 1978.</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Poesía cancioneril: Álvaro Alonso, </w:t>
      </w:r>
      <w:r>
        <w:rPr>
          <w:rFonts w:ascii="Times New Roman" w:hAnsi="Times New Roman"/>
          <w:i/>
          <w:sz w:val="20"/>
        </w:rPr>
        <w:t>Poesía de Cancionero</w:t>
      </w:r>
      <w:r>
        <w:rPr>
          <w:rFonts w:ascii="Times New Roman" w:hAnsi="Times New Roman"/>
          <w:sz w:val="20"/>
        </w:rPr>
        <w:t>, col. Letras Hispánicas, 247, Cátedra, Madrid, 1986.</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4.</w:t>
      </w:r>
      <w:r>
        <w:rPr>
          <w:rFonts w:ascii="Times New Roman" w:hAnsi="Times New Roman"/>
          <w:i/>
          <w:sz w:val="20"/>
        </w:rPr>
        <w:t xml:space="preserve"> Teatro medieval 1. El teatro litúrgico,</w:t>
      </w:r>
      <w:r>
        <w:rPr>
          <w:rFonts w:ascii="Times New Roman" w:hAnsi="Times New Roman"/>
          <w:sz w:val="20"/>
        </w:rPr>
        <w:t xml:space="preserve"> ed. Eva Castro, Crítica, Barcelona, 1997. </w:t>
      </w:r>
      <w:r>
        <w:rPr>
          <w:rFonts w:ascii="Times New Roman" w:hAnsi="Times New Roman"/>
          <w:i/>
          <w:sz w:val="20"/>
        </w:rPr>
        <w:t>Teatro Medieval.2. Castilla,</w:t>
      </w:r>
      <w:r>
        <w:rPr>
          <w:rFonts w:ascii="Times New Roman" w:hAnsi="Times New Roman"/>
          <w:sz w:val="20"/>
        </w:rPr>
        <w:t xml:space="preserve"> ed. M.A. Pérez Priego, Crítica, Barcelona, 1997.</w:t>
      </w:r>
    </w:p>
    <w:p w:rsidR="00FE5362" w:rsidRDefault="00FE5362" w:rsidP="00FE5362">
      <w:pPr>
        <w:pStyle w:val="temarios"/>
        <w:ind w:left="0" w:right="1116" w:firstLine="284"/>
        <w:rPr>
          <w:rFonts w:ascii="Times New Roman" w:hAnsi="Times New Roman"/>
          <w:sz w:val="20"/>
        </w:rPr>
      </w:pPr>
    </w:p>
    <w:p w:rsidR="00FE5362" w:rsidRDefault="00FE5362" w:rsidP="00FE5362">
      <w:pPr>
        <w:ind w:right="1116"/>
        <w:jc w:val="both"/>
        <w:rPr>
          <w:rFonts w:ascii="Times New Roman" w:hAnsi="Times New Roman"/>
          <w:b/>
          <w:caps/>
        </w:rPr>
      </w:pPr>
      <w:r>
        <w:rPr>
          <w:rFonts w:ascii="Times New Roman" w:hAnsi="Times New Roman"/>
          <w:b/>
          <w:caps/>
        </w:rPr>
        <w:t>Bibliografía</w:t>
      </w:r>
    </w:p>
    <w:p w:rsidR="00FE5362" w:rsidRDefault="00FE5362" w:rsidP="00FE5362">
      <w:pPr>
        <w:ind w:right="1116" w:firstLine="284"/>
        <w:jc w:val="both"/>
        <w:rPr>
          <w:rFonts w:ascii="Times New Roman" w:hAnsi="Times New Roman"/>
          <w:b/>
          <w:caps/>
        </w:rPr>
      </w:pP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Alborg, J. L.,</w:t>
      </w:r>
      <w:r>
        <w:rPr>
          <w:rFonts w:ascii="Times New Roman" w:hAnsi="Times New Roman"/>
          <w:sz w:val="20"/>
        </w:rPr>
        <w:t xml:space="preserve"> </w:t>
      </w:r>
      <w:r>
        <w:rPr>
          <w:rFonts w:ascii="Times New Roman" w:hAnsi="Times New Roman"/>
          <w:i/>
          <w:sz w:val="20"/>
        </w:rPr>
        <w:t>Historia de la Literatura Española</w:t>
      </w:r>
      <w:r>
        <w:rPr>
          <w:rFonts w:ascii="Times New Roman" w:hAnsi="Times New Roman"/>
          <w:sz w:val="20"/>
        </w:rPr>
        <w:t>, Gredos, Madrid, 1987-1993, vol I.</w:t>
      </w:r>
    </w:p>
    <w:p w:rsidR="00FE5362" w:rsidRPr="00FE5362" w:rsidRDefault="00FE5362" w:rsidP="00FE5362">
      <w:pPr>
        <w:pStyle w:val="temarios"/>
        <w:ind w:left="0" w:right="1116" w:firstLine="0"/>
        <w:rPr>
          <w:rFonts w:ascii="Times New Roman" w:hAnsi="Times New Roman"/>
          <w:outline/>
          <w:sz w:val="20"/>
          <w14:textOutline w14:w="9525" w14:cap="flat" w14:cmpd="sng" w14:algn="ctr">
            <w14:solidFill>
              <w14:srgbClr w14:val="000000"/>
            </w14:solidFill>
            <w14:prstDash w14:val="solid"/>
            <w14:round/>
          </w14:textOutline>
          <w14:textFill>
            <w14:noFill/>
          </w14:textFill>
        </w:rPr>
      </w:pPr>
      <w:r>
        <w:rPr>
          <w:rFonts w:ascii="Times New Roman" w:hAnsi="Times New Roman"/>
          <w:caps/>
          <w:sz w:val="20"/>
        </w:rPr>
        <w:t>Menéndez Peláez, J.,</w:t>
      </w:r>
      <w:r>
        <w:rPr>
          <w:rFonts w:ascii="Times New Roman" w:hAnsi="Times New Roman"/>
          <w:sz w:val="20"/>
        </w:rPr>
        <w:t xml:space="preserve"> </w:t>
      </w:r>
      <w:r>
        <w:rPr>
          <w:rFonts w:ascii="Times New Roman" w:hAnsi="Times New Roman"/>
          <w:i/>
          <w:sz w:val="20"/>
        </w:rPr>
        <w:t>Historia de la Literatura Española. I, Edad Media</w:t>
      </w:r>
      <w:r>
        <w:rPr>
          <w:rFonts w:ascii="Times New Roman" w:hAnsi="Times New Roman"/>
          <w:sz w:val="20"/>
        </w:rPr>
        <w:t>, Everest, León, 1993.</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 xml:space="preserve">Pedraza Jiménez, F., </w:t>
      </w:r>
      <w:r>
        <w:rPr>
          <w:rFonts w:ascii="Times New Roman" w:hAnsi="Times New Roman"/>
          <w:sz w:val="20"/>
        </w:rPr>
        <w:t>y</w:t>
      </w:r>
      <w:r>
        <w:rPr>
          <w:rFonts w:ascii="Times New Roman" w:hAnsi="Times New Roman"/>
          <w:caps/>
          <w:sz w:val="20"/>
        </w:rPr>
        <w:t xml:space="preserve"> </w:t>
      </w:r>
      <w:r>
        <w:rPr>
          <w:rFonts w:ascii="Times New Roman" w:hAnsi="Times New Roman"/>
          <w:sz w:val="20"/>
        </w:rPr>
        <w:t xml:space="preserve">RODRíGUEZ CÁCERES, M., </w:t>
      </w:r>
      <w:r>
        <w:rPr>
          <w:rFonts w:ascii="Times New Roman" w:hAnsi="Times New Roman"/>
          <w:i/>
          <w:sz w:val="20"/>
        </w:rPr>
        <w:t>Manual de literatura española. I. Edad Media</w:t>
      </w:r>
      <w:r>
        <w:rPr>
          <w:rFonts w:ascii="Times New Roman" w:hAnsi="Times New Roman"/>
          <w:sz w:val="20"/>
        </w:rPr>
        <w:t>, Cénlit, Tafalla, 1989 (2ª de).</w:t>
      </w:r>
    </w:p>
    <w:p w:rsidR="00FE5362" w:rsidRDefault="00FE5362" w:rsidP="00FE5362">
      <w:pPr>
        <w:pStyle w:val="temarios"/>
        <w:ind w:left="0" w:right="1116" w:firstLine="284"/>
        <w:rPr>
          <w:rFonts w:ascii="Times New Roman" w:hAnsi="Times New Roman"/>
          <w:caps/>
          <w:sz w:val="20"/>
        </w:rPr>
      </w:pPr>
    </w:p>
    <w:p w:rsidR="00FE5362" w:rsidRDefault="00FE5362" w:rsidP="00FE5362">
      <w:pPr>
        <w:pStyle w:val="temarios"/>
        <w:ind w:left="0" w:right="1116" w:firstLine="0"/>
        <w:rPr>
          <w:rFonts w:ascii="Times New Roman" w:hAnsi="Times New Roman"/>
          <w:b/>
          <w:caps/>
          <w:sz w:val="20"/>
        </w:rPr>
      </w:pPr>
      <w:r>
        <w:rPr>
          <w:rFonts w:ascii="Times New Roman" w:hAnsi="Times New Roman"/>
          <w:b/>
          <w:caps/>
          <w:sz w:val="20"/>
        </w:rPr>
        <w:t>Evaluación</w:t>
      </w:r>
    </w:p>
    <w:p w:rsidR="00FE5362" w:rsidRDefault="00FE5362" w:rsidP="00FE5362">
      <w:pPr>
        <w:pStyle w:val="temarios"/>
        <w:ind w:left="0" w:right="1116" w:firstLine="284"/>
        <w:rPr>
          <w:rFonts w:ascii="Times New Roman" w:hAnsi="Times New Roman"/>
          <w:b/>
          <w:smallCaps/>
          <w:sz w:val="20"/>
        </w:rPr>
      </w:pPr>
    </w:p>
    <w:p w:rsidR="00FE5362" w:rsidRDefault="00FE5362" w:rsidP="00FE5362">
      <w:pPr>
        <w:pStyle w:val="temarios"/>
        <w:ind w:left="0" w:right="1116" w:firstLine="284"/>
        <w:rPr>
          <w:rFonts w:ascii="Times New Roman" w:hAnsi="Times New Roman"/>
          <w:sz w:val="20"/>
        </w:rPr>
      </w:pPr>
      <w:r>
        <w:rPr>
          <w:rFonts w:ascii="Times New Roman" w:hAnsi="Times New Roman"/>
          <w:sz w:val="20"/>
        </w:rPr>
        <w:t>Se realizará a partir de cuatro calificaciones: examen final en febrero (exposición de temas y ejercicio práctico), entrevistas, participación en clase y comentarios escritos.</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right"/>
        <w:rPr>
          <w:rFonts w:ascii="Times New Roman" w:hAnsi="Times New Roman"/>
        </w:rPr>
      </w:pPr>
      <w:r>
        <w:rPr>
          <w:rFonts w:ascii="Times New Roman" w:hAnsi="Times New Roman"/>
        </w:rPr>
        <w:br w:type="page"/>
      </w:r>
    </w:p>
    <w:p w:rsidR="00FE5362" w:rsidRDefault="00FE5362" w:rsidP="00FE5362">
      <w:pPr>
        <w:ind w:right="1116" w:firstLine="284"/>
        <w:jc w:val="right"/>
        <w:rPr>
          <w:rFonts w:ascii="Times New Roman" w:hAnsi="Times New Roman"/>
        </w:rPr>
      </w:pPr>
    </w:p>
    <w:p w:rsidR="00FE5362" w:rsidRDefault="00FE5362" w:rsidP="00FE5362">
      <w:pPr>
        <w:ind w:right="1116" w:firstLine="284"/>
        <w:jc w:val="right"/>
        <w:rPr>
          <w:rFonts w:ascii="Arial" w:hAnsi="Arial"/>
          <w:b/>
          <w:sz w:val="36"/>
        </w:rPr>
      </w:pPr>
      <w:r>
        <w:rPr>
          <w:rFonts w:ascii="Arial" w:hAnsi="Arial"/>
          <w:b/>
          <w:sz w:val="36"/>
        </w:rPr>
        <w:t>Licenciatura en Filología Hispánica</w:t>
      </w:r>
    </w:p>
    <w:p w:rsidR="00FE5362" w:rsidRDefault="00FE5362" w:rsidP="00FE5362">
      <w:pPr>
        <w:ind w:right="1116" w:firstLine="284"/>
        <w:jc w:val="right"/>
        <w:rPr>
          <w:rFonts w:ascii="Arial" w:hAnsi="Arial"/>
          <w:b/>
          <w:sz w:val="36"/>
        </w:rPr>
      </w:pPr>
    </w:p>
    <w:p w:rsidR="00FE5362" w:rsidRDefault="00FE5362" w:rsidP="00FE5362">
      <w:pPr>
        <w:ind w:right="1116" w:firstLine="284"/>
        <w:jc w:val="right"/>
        <w:rPr>
          <w:rFonts w:ascii="Arial" w:hAnsi="Arial"/>
          <w:sz w:val="32"/>
        </w:rPr>
      </w:pPr>
      <w:r>
        <w:rPr>
          <w:rFonts w:ascii="Arial" w:hAnsi="Arial"/>
          <w:sz w:val="32"/>
        </w:rPr>
        <w:t>Facultad de Filosofía y Letras</w:t>
      </w:r>
    </w:p>
    <w:p w:rsidR="00FE5362" w:rsidRDefault="00FE5362" w:rsidP="00FE5362">
      <w:pPr>
        <w:ind w:right="1116" w:firstLine="284"/>
        <w:jc w:val="right"/>
        <w:rPr>
          <w:rFonts w:ascii="Arial" w:hAnsi="Arial"/>
          <w:sz w:val="32"/>
        </w:rPr>
      </w:pPr>
      <w:proofErr w:type="gramStart"/>
      <w:r>
        <w:rPr>
          <w:rFonts w:ascii="Arial Black" w:hAnsi="Arial Black"/>
          <w:sz w:val="56"/>
        </w:rPr>
        <w:t>u</w:t>
      </w:r>
      <w:r>
        <w:rPr>
          <w:rFonts w:ascii="Arial" w:hAnsi="Arial"/>
          <w:sz w:val="32"/>
        </w:rPr>
        <w:t>niversidad</w:t>
      </w:r>
      <w:proofErr w:type="gramEnd"/>
      <w:r>
        <w:rPr>
          <w:rFonts w:ascii="Arial" w:hAnsi="Arial"/>
          <w:sz w:val="32"/>
        </w:rPr>
        <w:t xml:space="preserve"> de </w:t>
      </w:r>
      <w:r>
        <w:rPr>
          <w:rFonts w:ascii="Arial Black" w:hAnsi="Arial Black"/>
          <w:b/>
          <w:sz w:val="56"/>
        </w:rPr>
        <w:t>n</w:t>
      </w:r>
      <w:r>
        <w:rPr>
          <w:rFonts w:ascii="Arial" w:hAnsi="Arial"/>
          <w:sz w:val="32"/>
        </w:rPr>
        <w:t>avarra</w:t>
      </w: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b/>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tabs>
          <w:tab w:val="left" w:pos="4253"/>
        </w:tabs>
        <w:ind w:right="1116"/>
        <w:rPr>
          <w:rFonts w:ascii="Arial" w:hAnsi="Arial"/>
          <w:sz w:val="28"/>
        </w:rPr>
      </w:pPr>
      <w:r>
        <w:rPr>
          <w:rFonts w:ascii="Arial" w:hAnsi="Arial"/>
          <w:b/>
          <w:sz w:val="28"/>
        </w:rPr>
        <w:t xml:space="preserve"> </w:t>
      </w:r>
    </w:p>
    <w:p w:rsidR="00FE5362" w:rsidRDefault="00FE5362" w:rsidP="00FE5362">
      <w:pPr>
        <w:tabs>
          <w:tab w:val="left" w:pos="4253"/>
        </w:tabs>
        <w:ind w:right="1116"/>
        <w:rPr>
          <w:rFonts w:ascii="Arial" w:hAnsi="Arial"/>
          <w:b/>
          <w:sz w:val="28"/>
        </w:rPr>
      </w:pPr>
    </w:p>
    <w:p w:rsidR="00FE5362" w:rsidRDefault="00FE5362" w:rsidP="00FE5362">
      <w:pPr>
        <w:tabs>
          <w:tab w:val="left" w:pos="4253"/>
        </w:tabs>
        <w:ind w:right="1116"/>
        <w:rPr>
          <w:rFonts w:ascii="Arial" w:hAnsi="Arial"/>
          <w:b/>
          <w:sz w:val="28"/>
        </w:rPr>
      </w:pPr>
    </w:p>
    <w:p w:rsidR="00FE5362" w:rsidRDefault="00FE5362" w:rsidP="00FE5362">
      <w:pPr>
        <w:tabs>
          <w:tab w:val="left" w:pos="4253"/>
        </w:tabs>
        <w:ind w:right="1116"/>
        <w:rPr>
          <w:rFonts w:ascii="Arial" w:hAnsi="Arial"/>
          <w:b/>
          <w:sz w:val="28"/>
        </w:rPr>
      </w:pPr>
    </w:p>
    <w:p w:rsidR="00FE5362" w:rsidRDefault="00FE5362" w:rsidP="00FE5362">
      <w:pPr>
        <w:tabs>
          <w:tab w:val="left" w:pos="4253"/>
        </w:tabs>
        <w:ind w:right="1116"/>
        <w:rPr>
          <w:rFonts w:ascii="Arial" w:hAnsi="Arial"/>
          <w:b/>
          <w:sz w:val="28"/>
        </w:rPr>
      </w:pPr>
    </w:p>
    <w:p w:rsidR="00FE5362" w:rsidRDefault="00FE5362" w:rsidP="00FE5362">
      <w:pPr>
        <w:tabs>
          <w:tab w:val="left" w:pos="4253"/>
        </w:tabs>
        <w:ind w:right="1116"/>
        <w:rPr>
          <w:rFonts w:ascii="Arial" w:hAnsi="Arial"/>
          <w:b/>
          <w:sz w:val="28"/>
        </w:rPr>
      </w:pPr>
    </w:p>
    <w:p w:rsidR="00FE5362" w:rsidRDefault="00FE5362" w:rsidP="00FE5362">
      <w:pPr>
        <w:tabs>
          <w:tab w:val="left" w:pos="4253"/>
        </w:tabs>
        <w:ind w:right="1116"/>
        <w:rPr>
          <w:rFonts w:ascii="Arial" w:hAnsi="Arial"/>
          <w:b/>
          <w:sz w:val="28"/>
        </w:rPr>
      </w:pPr>
    </w:p>
    <w:p w:rsidR="00FE5362" w:rsidRDefault="00FE5362" w:rsidP="00FE5362">
      <w:pPr>
        <w:tabs>
          <w:tab w:val="left" w:pos="4253"/>
        </w:tabs>
        <w:ind w:right="1116"/>
        <w:rPr>
          <w:rFonts w:ascii="Arial" w:hAnsi="Arial"/>
          <w:b/>
          <w:sz w:val="28"/>
        </w:rPr>
      </w:pPr>
    </w:p>
    <w:p w:rsidR="00FE5362" w:rsidRDefault="00FE5362" w:rsidP="00FE5362">
      <w:pPr>
        <w:tabs>
          <w:tab w:val="left" w:pos="4253"/>
        </w:tabs>
        <w:ind w:right="1116"/>
        <w:jc w:val="right"/>
        <w:rPr>
          <w:rFonts w:ascii="Arial" w:hAnsi="Arial"/>
          <w:b/>
          <w:sz w:val="28"/>
        </w:rPr>
      </w:pPr>
      <w:r>
        <w:rPr>
          <w:rFonts w:ascii="Arial" w:hAnsi="Arial"/>
          <w:b/>
          <w:sz w:val="28"/>
        </w:rPr>
        <w:t xml:space="preserve">Primer curso. </w:t>
      </w:r>
      <w:r>
        <w:rPr>
          <w:rFonts w:ascii="Arial" w:hAnsi="Arial"/>
          <w:sz w:val="28"/>
        </w:rPr>
        <w:t>Segundo semestre</w:t>
      </w:r>
      <w:r>
        <w:rPr>
          <w:rFonts w:ascii="Arial" w:hAnsi="Arial"/>
          <w:b/>
          <w:sz w:val="28"/>
        </w:rPr>
        <w:t>. 1998-99</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LENGUA ESPAÑOLA</w:t>
      </w:r>
    </w:p>
    <w:p w:rsidR="00FE5362" w:rsidRDefault="00FE5362" w:rsidP="00FE5362">
      <w:pPr>
        <w:ind w:right="1116" w:firstLine="284"/>
        <w:jc w:val="center"/>
        <w:rPr>
          <w:rFonts w:ascii="Times New Roman" w:hAnsi="Times New Roman"/>
        </w:rPr>
      </w:pPr>
      <w:r>
        <w:rPr>
          <w:rFonts w:ascii="Times New Roman" w:hAnsi="Times New Roman"/>
        </w:rPr>
        <w:t>Prof. Dra. Carmela Pérez-Salazar</w:t>
      </w:r>
    </w:p>
    <w:p w:rsidR="00FE5362" w:rsidRDefault="00FE5362" w:rsidP="00FE5362">
      <w:pPr>
        <w:ind w:right="1116" w:firstLine="284"/>
        <w:jc w:val="center"/>
        <w:rPr>
          <w:rFonts w:ascii="Times New Roman" w:hAnsi="Times New Roman"/>
        </w:rPr>
      </w:pPr>
      <w:r>
        <w:rPr>
          <w:rFonts w:ascii="Times New Roman" w:hAnsi="Times New Roman"/>
        </w:rPr>
        <w:t>Curso: 1º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b/>
        </w:rPr>
      </w:pPr>
      <w:r>
        <w:rPr>
          <w:rFonts w:ascii="Times New Roman" w:hAnsi="Times New Roman"/>
          <w:b/>
        </w:rPr>
        <w:t>OBJETIVOS</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Examinar, de forma general, los problemas que presenta el español en todos sus niveles: fonético, morfosintáctico y léxico. Se atenderá sobre todo al aspecto normativo.</w:t>
      </w:r>
    </w:p>
    <w:p w:rsidR="00FE5362" w:rsidRDefault="00FE5362" w:rsidP="00FE5362">
      <w:pPr>
        <w:ind w:right="1116" w:firstLine="284"/>
        <w:jc w:val="both"/>
        <w:rPr>
          <w:rFonts w:ascii="Times New Roman" w:hAnsi="Times New Roman"/>
        </w:rPr>
      </w:pPr>
      <w:r>
        <w:rPr>
          <w:rFonts w:ascii="Times New Roman" w:hAnsi="Times New Roman"/>
        </w:rPr>
        <w:t xml:space="preserve"> Las clases de los viernes se dedicarán a la parte práctica de la asignatura. Para que el aprovechamiento sea el máximo -siempre dependiendo del número de matrículas- se han organizado dos grupos.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TEMARIO</w:t>
      </w:r>
    </w:p>
    <w:p w:rsidR="00FE5362" w:rsidRDefault="00FE5362" w:rsidP="00FE5362">
      <w:pPr>
        <w:ind w:right="1116" w:firstLine="284"/>
        <w:jc w:val="both"/>
        <w:rPr>
          <w:rFonts w:ascii="Times New Roman" w:hAnsi="Times New Roman"/>
        </w:rPr>
      </w:pPr>
    </w:p>
    <w:p w:rsidR="00FE5362" w:rsidRDefault="00FE5362" w:rsidP="00FE5362">
      <w:pPr>
        <w:numPr>
          <w:ilvl w:val="0"/>
          <w:numId w:val="11"/>
        </w:numPr>
        <w:ind w:right="1116"/>
        <w:jc w:val="both"/>
        <w:rPr>
          <w:rFonts w:ascii="Times New Roman" w:hAnsi="Times New Roman"/>
        </w:rPr>
      </w:pPr>
      <w:r>
        <w:rPr>
          <w:rFonts w:ascii="Times New Roman" w:hAnsi="Times New Roman"/>
        </w:rPr>
        <w:t xml:space="preserve">El español. El nombre de la lengua. Pluralidad de normas. Registros. Criterios de corrección. El español en España y en el resto del mundo. </w:t>
      </w:r>
    </w:p>
    <w:p w:rsidR="00FE5362" w:rsidRDefault="00FE5362" w:rsidP="00FE5362">
      <w:pPr>
        <w:numPr>
          <w:ilvl w:val="0"/>
          <w:numId w:val="11"/>
        </w:numPr>
        <w:ind w:right="1116"/>
        <w:jc w:val="both"/>
        <w:rPr>
          <w:rFonts w:ascii="Times New Roman" w:hAnsi="Times New Roman"/>
        </w:rPr>
      </w:pPr>
      <w:r>
        <w:rPr>
          <w:rFonts w:ascii="Times New Roman" w:hAnsi="Times New Roman"/>
        </w:rPr>
        <w:t>Fonética: la pronunciación. Errores de pronunciación.</w:t>
      </w:r>
    </w:p>
    <w:p w:rsidR="00FE5362" w:rsidRDefault="00FE5362" w:rsidP="00FE5362">
      <w:pPr>
        <w:numPr>
          <w:ilvl w:val="0"/>
          <w:numId w:val="11"/>
        </w:numPr>
        <w:ind w:right="1116"/>
        <w:jc w:val="both"/>
        <w:rPr>
          <w:rFonts w:ascii="Times New Roman" w:hAnsi="Times New Roman"/>
        </w:rPr>
      </w:pPr>
      <w:r>
        <w:rPr>
          <w:rFonts w:ascii="Times New Roman" w:hAnsi="Times New Roman"/>
        </w:rPr>
        <w:t>Ortografía. Normas de acentuación y signos de puntuación. Acento y entonación.</w:t>
      </w:r>
    </w:p>
    <w:p w:rsidR="00FE5362" w:rsidRDefault="00FE5362" w:rsidP="00FE5362">
      <w:pPr>
        <w:numPr>
          <w:ilvl w:val="0"/>
          <w:numId w:val="11"/>
        </w:numPr>
        <w:ind w:right="1116"/>
        <w:jc w:val="both"/>
        <w:rPr>
          <w:rFonts w:ascii="Times New Roman" w:hAnsi="Times New Roman"/>
        </w:rPr>
      </w:pPr>
      <w:r>
        <w:rPr>
          <w:rFonts w:ascii="Times New Roman" w:hAnsi="Times New Roman"/>
        </w:rPr>
        <w:t>Uso del léxico. Impropiedades léxicas. Palabras cliché. Extranjerismos. Latinismos. Algunos procedimientos de formación de palabras.</w:t>
      </w:r>
    </w:p>
    <w:p w:rsidR="00FE5362" w:rsidRDefault="00FE5362" w:rsidP="00FE5362">
      <w:pPr>
        <w:numPr>
          <w:ilvl w:val="0"/>
          <w:numId w:val="11"/>
        </w:numPr>
        <w:ind w:right="1116"/>
        <w:jc w:val="both"/>
        <w:rPr>
          <w:rFonts w:ascii="Times New Roman" w:hAnsi="Times New Roman"/>
        </w:rPr>
      </w:pPr>
      <w:r>
        <w:rPr>
          <w:rFonts w:ascii="Times New Roman" w:hAnsi="Times New Roman"/>
        </w:rPr>
        <w:t>Conceptos de enunciado, oración y frase. Orden sintáctico de los elementos en la oración simple. La oración compuesta. Incorrecciones sintácticas y dificultades de concordancia. Cuestiones normativas acerca de algunas conjunciones.</w:t>
      </w:r>
    </w:p>
    <w:p w:rsidR="00FE5362" w:rsidRDefault="00FE5362" w:rsidP="00FE5362">
      <w:pPr>
        <w:numPr>
          <w:ilvl w:val="0"/>
          <w:numId w:val="11"/>
        </w:numPr>
        <w:ind w:right="1116"/>
        <w:jc w:val="both"/>
        <w:rPr>
          <w:rFonts w:ascii="Times New Roman" w:hAnsi="Times New Roman"/>
        </w:rPr>
      </w:pPr>
      <w:r>
        <w:rPr>
          <w:rFonts w:ascii="Times New Roman" w:hAnsi="Times New Roman"/>
        </w:rPr>
        <w:t>Pronombre personal. Pronombre sujeto. Fórmulas de tratamiento. Pronombre objeto: leísmo, laísmo y loísmo. Orden de colocación de los pronombres átonos.</w:t>
      </w:r>
    </w:p>
    <w:p w:rsidR="00FE5362" w:rsidRDefault="00FE5362" w:rsidP="00FE5362">
      <w:pPr>
        <w:numPr>
          <w:ilvl w:val="0"/>
          <w:numId w:val="11"/>
        </w:numPr>
        <w:ind w:right="1116"/>
        <w:jc w:val="both"/>
        <w:rPr>
          <w:rFonts w:ascii="Times New Roman" w:hAnsi="Times New Roman"/>
        </w:rPr>
      </w:pPr>
      <w:r>
        <w:rPr>
          <w:rFonts w:ascii="Times New Roman" w:hAnsi="Times New Roman"/>
        </w:rPr>
        <w:t>Artículo, demostrativo, posesivo, numeral, indefinido. Cuestiones normativas. Relativo: uso de los distintos relativos. Cuestiones normativas.</w:t>
      </w:r>
    </w:p>
    <w:p w:rsidR="00FE5362" w:rsidRDefault="00FE5362" w:rsidP="00FE5362">
      <w:pPr>
        <w:numPr>
          <w:ilvl w:val="0"/>
          <w:numId w:val="11"/>
        </w:numPr>
        <w:ind w:right="1116"/>
        <w:jc w:val="both"/>
        <w:rPr>
          <w:rFonts w:ascii="Times New Roman" w:hAnsi="Times New Roman"/>
        </w:rPr>
      </w:pPr>
      <w:r>
        <w:rPr>
          <w:rFonts w:ascii="Times New Roman" w:hAnsi="Times New Roman"/>
        </w:rPr>
        <w:t>Verbo: características y clasificación del verbo español. Problemas sintácticos de algunos verbos. Tiempo, modo y aspecto</w:t>
      </w:r>
      <w:proofErr w:type="gramStart"/>
      <w:r>
        <w:rPr>
          <w:rFonts w:ascii="Times New Roman" w:hAnsi="Times New Roman"/>
        </w:rPr>
        <w:t>..</w:t>
      </w:r>
      <w:proofErr w:type="gramEnd"/>
    </w:p>
    <w:p w:rsidR="00FE5362" w:rsidRDefault="00FE5362" w:rsidP="00FE5362">
      <w:pPr>
        <w:numPr>
          <w:ilvl w:val="0"/>
          <w:numId w:val="11"/>
        </w:numPr>
        <w:ind w:right="1116"/>
        <w:jc w:val="both"/>
        <w:rPr>
          <w:rFonts w:ascii="Times New Roman" w:hAnsi="Times New Roman"/>
        </w:rPr>
      </w:pPr>
      <w:r>
        <w:rPr>
          <w:rFonts w:ascii="Times New Roman" w:hAnsi="Times New Roman"/>
        </w:rPr>
        <w:t>Preposiciones. Construcciones anómalas. Regímenes prepositivos.</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BIBLIOGRAFÍA</w:t>
      </w:r>
    </w:p>
    <w:p w:rsidR="00FE5362" w:rsidRDefault="00FE5362" w:rsidP="00FE5362">
      <w:pPr>
        <w:ind w:right="1116"/>
        <w:jc w:val="both"/>
        <w:rPr>
          <w:rFonts w:ascii="Times New Roman" w:hAnsi="Times New Roman"/>
          <w:b/>
        </w:rPr>
      </w:pPr>
    </w:p>
    <w:p w:rsidR="00FE5362" w:rsidRDefault="00FE5362" w:rsidP="00FE5362">
      <w:pPr>
        <w:ind w:right="1116"/>
        <w:jc w:val="both"/>
        <w:rPr>
          <w:rFonts w:ascii="Times New Roman" w:hAnsi="Times New Roman"/>
        </w:rPr>
      </w:pPr>
      <w:r>
        <w:rPr>
          <w:rFonts w:ascii="Times New Roman" w:hAnsi="Times New Roman"/>
        </w:rPr>
        <w:t xml:space="preserve">ALARCOS LLORACH, E., </w:t>
      </w:r>
      <w:r>
        <w:rPr>
          <w:rFonts w:ascii="Times New Roman" w:hAnsi="Times New Roman"/>
          <w:i/>
        </w:rPr>
        <w:t>Gramática de la lengua española</w:t>
      </w:r>
      <w:r>
        <w:rPr>
          <w:rFonts w:ascii="Times New Roman" w:hAnsi="Times New Roman"/>
        </w:rPr>
        <w:t>, Espasa Calpe, Madrid, 1994.</w:t>
      </w:r>
    </w:p>
    <w:p w:rsidR="00FE5362" w:rsidRDefault="00FE5362" w:rsidP="00FE5362">
      <w:pPr>
        <w:ind w:right="1116"/>
        <w:jc w:val="both"/>
        <w:rPr>
          <w:rFonts w:ascii="Times New Roman" w:hAnsi="Times New Roman"/>
        </w:rPr>
      </w:pPr>
      <w:r>
        <w:rPr>
          <w:rFonts w:ascii="Times New Roman" w:hAnsi="Times New Roman"/>
        </w:rPr>
        <w:t xml:space="preserve">ALCINA FRANCH, J. y BLECUA, J.M., </w:t>
      </w:r>
      <w:r>
        <w:rPr>
          <w:rFonts w:ascii="Times New Roman" w:hAnsi="Times New Roman"/>
          <w:i/>
        </w:rPr>
        <w:t>Gramática española</w:t>
      </w:r>
      <w:r>
        <w:rPr>
          <w:rFonts w:ascii="Times New Roman" w:hAnsi="Times New Roman"/>
        </w:rPr>
        <w:t>, Ariel, Barcelona, 1982, 3ª ed.</w:t>
      </w:r>
    </w:p>
    <w:p w:rsidR="00FE5362" w:rsidRDefault="00FE5362" w:rsidP="00FE5362">
      <w:pPr>
        <w:ind w:right="1116"/>
        <w:jc w:val="both"/>
        <w:rPr>
          <w:rFonts w:ascii="Times New Roman" w:hAnsi="Times New Roman"/>
        </w:rPr>
      </w:pPr>
      <w:r>
        <w:rPr>
          <w:rFonts w:ascii="Times New Roman" w:hAnsi="Times New Roman"/>
        </w:rPr>
        <w:t xml:space="preserve">CASADO, M., </w:t>
      </w:r>
      <w:r>
        <w:rPr>
          <w:rFonts w:ascii="Times New Roman" w:hAnsi="Times New Roman"/>
          <w:i/>
        </w:rPr>
        <w:t>El castellano actual: usos y normas</w:t>
      </w:r>
      <w:r>
        <w:rPr>
          <w:rFonts w:ascii="Times New Roman" w:hAnsi="Times New Roman"/>
        </w:rPr>
        <w:t>, Eunsa, Pamplona, 1997, 6ª ed.</w:t>
      </w:r>
    </w:p>
    <w:p w:rsidR="00FE5362" w:rsidRDefault="00FE5362" w:rsidP="00FE5362">
      <w:pPr>
        <w:ind w:right="1116"/>
        <w:jc w:val="both"/>
        <w:rPr>
          <w:rFonts w:ascii="Times New Roman" w:hAnsi="Times New Roman"/>
        </w:rPr>
      </w:pPr>
      <w:r>
        <w:rPr>
          <w:rFonts w:ascii="Times New Roman" w:hAnsi="Times New Roman"/>
        </w:rPr>
        <w:t xml:space="preserve">FERNÁNDEZ RAMÍREZ, S., </w:t>
      </w:r>
      <w:r>
        <w:rPr>
          <w:rFonts w:ascii="Times New Roman" w:hAnsi="Times New Roman"/>
          <w:i/>
        </w:rPr>
        <w:t>Gramática española</w:t>
      </w:r>
      <w:r>
        <w:rPr>
          <w:rFonts w:ascii="Times New Roman" w:hAnsi="Times New Roman"/>
        </w:rPr>
        <w:t>, Arco / Libros, Madrid, 1985, 2ª ed.</w:t>
      </w:r>
    </w:p>
    <w:p w:rsidR="00FE5362" w:rsidRDefault="00FE5362" w:rsidP="00FE5362">
      <w:pPr>
        <w:ind w:right="1116"/>
        <w:jc w:val="both"/>
        <w:rPr>
          <w:rFonts w:ascii="Times New Roman" w:hAnsi="Times New Roman"/>
        </w:rPr>
      </w:pPr>
      <w:r>
        <w:rPr>
          <w:rFonts w:ascii="Times New Roman" w:hAnsi="Times New Roman"/>
        </w:rPr>
        <w:t xml:space="preserve">GILI GAYA, S., </w:t>
      </w:r>
      <w:r>
        <w:rPr>
          <w:rFonts w:ascii="Times New Roman" w:hAnsi="Times New Roman"/>
          <w:i/>
        </w:rPr>
        <w:t>Curso superior de sintaxis española</w:t>
      </w:r>
      <w:r>
        <w:rPr>
          <w:rFonts w:ascii="Times New Roman" w:hAnsi="Times New Roman"/>
        </w:rPr>
        <w:t>, Bibliograf, Barcelona, 1970, 9ª ed.</w:t>
      </w:r>
    </w:p>
    <w:p w:rsidR="00FE5362" w:rsidRDefault="00FE5362" w:rsidP="00FE5362">
      <w:pPr>
        <w:ind w:right="1116"/>
        <w:jc w:val="both"/>
        <w:rPr>
          <w:rFonts w:ascii="Times New Roman" w:hAnsi="Times New Roman"/>
        </w:rPr>
      </w:pPr>
      <w:r>
        <w:rPr>
          <w:rFonts w:ascii="Times New Roman" w:hAnsi="Times New Roman"/>
        </w:rPr>
        <w:t xml:space="preserve">GÓMEZ TORREGO, L, </w:t>
      </w:r>
      <w:r>
        <w:rPr>
          <w:rFonts w:ascii="Times New Roman" w:hAnsi="Times New Roman"/>
          <w:i/>
        </w:rPr>
        <w:t>Manual de español correcto</w:t>
      </w:r>
      <w:r>
        <w:rPr>
          <w:rFonts w:ascii="Times New Roman" w:hAnsi="Times New Roman"/>
        </w:rPr>
        <w:t xml:space="preserve">, Arco / Libros, Madrid, 1994, 5ª ed., 2 </w:t>
      </w:r>
      <w:proofErr w:type="gramStart"/>
      <w:r>
        <w:rPr>
          <w:rFonts w:ascii="Times New Roman" w:hAnsi="Times New Roman"/>
        </w:rPr>
        <w:t>vols..</w:t>
      </w:r>
      <w:proofErr w:type="gramEnd"/>
    </w:p>
    <w:p w:rsidR="00FE5362" w:rsidRDefault="00FE5362" w:rsidP="00FE5362">
      <w:pPr>
        <w:ind w:right="1116"/>
        <w:jc w:val="both"/>
        <w:rPr>
          <w:rFonts w:ascii="Times New Roman" w:hAnsi="Times New Roman"/>
        </w:rPr>
      </w:pPr>
      <w:r>
        <w:rPr>
          <w:rFonts w:ascii="Times New Roman" w:hAnsi="Times New Roman"/>
        </w:rPr>
        <w:t>GÓMEZ TORREGO, L.,</w:t>
      </w:r>
      <w:r>
        <w:rPr>
          <w:rFonts w:ascii="Times New Roman" w:hAnsi="Times New Roman"/>
          <w:i/>
        </w:rPr>
        <w:t xml:space="preserve"> El léxico en el español actual: uso y norma</w:t>
      </w:r>
      <w:r>
        <w:rPr>
          <w:rFonts w:ascii="Times New Roman" w:hAnsi="Times New Roman"/>
        </w:rPr>
        <w:t>, Arco / Libros, Madrid, 1995.</w:t>
      </w:r>
    </w:p>
    <w:p w:rsidR="00FE5362" w:rsidRDefault="00FE5362" w:rsidP="00FE5362">
      <w:pPr>
        <w:ind w:right="1116"/>
        <w:jc w:val="both"/>
        <w:rPr>
          <w:rFonts w:ascii="Times New Roman" w:hAnsi="Times New Roman"/>
        </w:rPr>
      </w:pPr>
      <w:r>
        <w:rPr>
          <w:rFonts w:ascii="Times New Roman" w:hAnsi="Times New Roman"/>
        </w:rPr>
        <w:t xml:space="preserve">GÓMEZ TORREGO, L., </w:t>
      </w:r>
      <w:r>
        <w:rPr>
          <w:rFonts w:ascii="Times New Roman" w:hAnsi="Times New Roman"/>
          <w:i/>
        </w:rPr>
        <w:t>Gramática didáctica del español</w:t>
      </w:r>
      <w:r>
        <w:rPr>
          <w:rFonts w:ascii="Times New Roman" w:hAnsi="Times New Roman"/>
        </w:rPr>
        <w:t>, SM, Madrid, 1997.</w:t>
      </w:r>
    </w:p>
    <w:p w:rsidR="00FE5362" w:rsidRDefault="00FE5362" w:rsidP="00FE5362">
      <w:pPr>
        <w:ind w:right="1116"/>
        <w:jc w:val="both"/>
        <w:rPr>
          <w:rFonts w:ascii="Times New Roman" w:hAnsi="Times New Roman"/>
        </w:rPr>
      </w:pPr>
      <w:r>
        <w:rPr>
          <w:rFonts w:ascii="Times New Roman" w:hAnsi="Times New Roman"/>
        </w:rPr>
        <w:t xml:space="preserve">HERNÁNDEZ, C., </w:t>
      </w:r>
      <w:r>
        <w:rPr>
          <w:rFonts w:ascii="Times New Roman" w:hAnsi="Times New Roman"/>
          <w:i/>
        </w:rPr>
        <w:t>Gramática funcional del español</w:t>
      </w:r>
      <w:r>
        <w:rPr>
          <w:rFonts w:ascii="Times New Roman" w:hAnsi="Times New Roman"/>
        </w:rPr>
        <w:t>, Gredos, Madrid, 1984.</w:t>
      </w:r>
    </w:p>
    <w:p w:rsidR="00FE5362" w:rsidRDefault="00FE5362" w:rsidP="00FE5362">
      <w:pPr>
        <w:ind w:right="1116"/>
        <w:jc w:val="both"/>
        <w:rPr>
          <w:rFonts w:ascii="Times New Roman" w:hAnsi="Times New Roman"/>
        </w:rPr>
      </w:pPr>
      <w:r>
        <w:rPr>
          <w:rFonts w:ascii="Times New Roman" w:hAnsi="Times New Roman"/>
        </w:rPr>
        <w:t xml:space="preserve">LAPESA, R., </w:t>
      </w:r>
      <w:r>
        <w:rPr>
          <w:rFonts w:ascii="Times New Roman" w:hAnsi="Times New Roman"/>
          <w:i/>
        </w:rPr>
        <w:t>El español moderno y contemporáneo</w:t>
      </w:r>
      <w:r>
        <w:rPr>
          <w:rFonts w:ascii="Times New Roman" w:hAnsi="Times New Roman"/>
        </w:rPr>
        <w:t>, Barcelona, 1996.</w:t>
      </w:r>
    </w:p>
    <w:p w:rsidR="00FE5362" w:rsidRDefault="00FE5362" w:rsidP="00FE5362">
      <w:pPr>
        <w:ind w:right="1116"/>
        <w:jc w:val="both"/>
        <w:rPr>
          <w:rFonts w:ascii="Times New Roman" w:hAnsi="Times New Roman"/>
        </w:rPr>
      </w:pPr>
      <w:r>
        <w:rPr>
          <w:rFonts w:ascii="Times New Roman" w:hAnsi="Times New Roman"/>
        </w:rPr>
        <w:t xml:space="preserve">LÁZARO CARRETER, F., </w:t>
      </w:r>
      <w:r>
        <w:rPr>
          <w:rFonts w:ascii="Times New Roman" w:hAnsi="Times New Roman"/>
          <w:i/>
        </w:rPr>
        <w:t>El dardo en la palabra</w:t>
      </w:r>
      <w:r>
        <w:rPr>
          <w:rFonts w:ascii="Times New Roman" w:hAnsi="Times New Roman"/>
        </w:rPr>
        <w:t>, Madrid, 1997.</w:t>
      </w:r>
    </w:p>
    <w:p w:rsidR="00FE5362" w:rsidRDefault="00FE5362" w:rsidP="00FE5362">
      <w:pPr>
        <w:ind w:right="1116"/>
        <w:jc w:val="both"/>
        <w:rPr>
          <w:rFonts w:ascii="Times New Roman" w:hAnsi="Times New Roman"/>
        </w:rPr>
      </w:pPr>
      <w:r>
        <w:rPr>
          <w:rFonts w:ascii="Times New Roman" w:hAnsi="Times New Roman"/>
        </w:rPr>
        <w:t xml:space="preserve">MARCOS MARÍN, F., </w:t>
      </w:r>
      <w:r>
        <w:rPr>
          <w:rFonts w:ascii="Times New Roman" w:hAnsi="Times New Roman"/>
          <w:i/>
        </w:rPr>
        <w:t>Curso de gramática española</w:t>
      </w:r>
      <w:r>
        <w:rPr>
          <w:rFonts w:ascii="Times New Roman" w:hAnsi="Times New Roman"/>
        </w:rPr>
        <w:t>, Madrid, 1984.</w:t>
      </w:r>
    </w:p>
    <w:p w:rsidR="00FE5362" w:rsidRDefault="00FE5362" w:rsidP="00FE5362">
      <w:pPr>
        <w:ind w:right="1116"/>
        <w:jc w:val="both"/>
        <w:rPr>
          <w:rFonts w:ascii="Times New Roman" w:hAnsi="Times New Roman"/>
        </w:rPr>
      </w:pPr>
      <w:r>
        <w:rPr>
          <w:rFonts w:ascii="Times New Roman" w:hAnsi="Times New Roman"/>
        </w:rPr>
        <w:t xml:space="preserve">MARTÍNEZ DE SOUSA, J., </w:t>
      </w:r>
      <w:r>
        <w:rPr>
          <w:rFonts w:ascii="Times New Roman" w:hAnsi="Times New Roman"/>
          <w:i/>
        </w:rPr>
        <w:t>Dudas y errores de lenguaje</w:t>
      </w:r>
      <w:r>
        <w:rPr>
          <w:rFonts w:ascii="Times New Roman" w:hAnsi="Times New Roman"/>
        </w:rPr>
        <w:t>, Madrid, 1983, 3ª ed. corregida y aumentada.</w:t>
      </w:r>
    </w:p>
    <w:p w:rsidR="00FE5362" w:rsidRDefault="00FE5362" w:rsidP="00FE5362">
      <w:pPr>
        <w:ind w:right="1116"/>
        <w:jc w:val="both"/>
        <w:rPr>
          <w:rFonts w:ascii="Times New Roman" w:hAnsi="Times New Roman"/>
        </w:rPr>
      </w:pPr>
      <w:r>
        <w:rPr>
          <w:rFonts w:ascii="Times New Roman" w:hAnsi="Times New Roman"/>
        </w:rPr>
        <w:t xml:space="preserve">NAVARRO TOMÁS, T., </w:t>
      </w:r>
      <w:r>
        <w:rPr>
          <w:rFonts w:ascii="Times New Roman" w:hAnsi="Times New Roman"/>
          <w:i/>
        </w:rPr>
        <w:t>Manual de pronunciación española</w:t>
      </w:r>
      <w:r>
        <w:rPr>
          <w:rFonts w:ascii="Times New Roman" w:hAnsi="Times New Roman"/>
        </w:rPr>
        <w:t>, CSIC, Madrid, 1953, 6ª ed.</w:t>
      </w:r>
    </w:p>
    <w:p w:rsidR="00FE5362" w:rsidRDefault="00FE5362" w:rsidP="00FE5362">
      <w:pPr>
        <w:ind w:right="1116"/>
        <w:jc w:val="both"/>
        <w:rPr>
          <w:rFonts w:ascii="Times New Roman" w:hAnsi="Times New Roman"/>
        </w:rPr>
      </w:pPr>
      <w:r>
        <w:rPr>
          <w:rFonts w:ascii="Times New Roman" w:hAnsi="Times New Roman"/>
        </w:rPr>
        <w:t xml:space="preserve">PESQUERA, J.G., </w:t>
      </w:r>
      <w:r>
        <w:rPr>
          <w:rFonts w:ascii="Times New Roman" w:hAnsi="Times New Roman"/>
          <w:i/>
        </w:rPr>
        <w:t>Las buenas palabras. Manual del lenguaje hablado y escrito,</w:t>
      </w:r>
      <w:r>
        <w:rPr>
          <w:rFonts w:ascii="Times New Roman" w:hAnsi="Times New Roman"/>
        </w:rPr>
        <w:t xml:space="preserve"> Madrid, 1994.</w:t>
      </w:r>
    </w:p>
    <w:p w:rsidR="00FE5362" w:rsidRDefault="00FE5362" w:rsidP="00FE5362">
      <w:pPr>
        <w:ind w:right="1116"/>
        <w:jc w:val="both"/>
        <w:rPr>
          <w:rFonts w:ascii="Times New Roman" w:hAnsi="Times New Roman"/>
        </w:rPr>
      </w:pPr>
      <w:r>
        <w:rPr>
          <w:rFonts w:ascii="Times New Roman" w:hAnsi="Times New Roman"/>
        </w:rPr>
        <w:t xml:space="preserve">REAL ACADEMIA ESPAÑOLA, </w:t>
      </w:r>
      <w:r>
        <w:rPr>
          <w:rFonts w:ascii="Times New Roman" w:hAnsi="Times New Roman"/>
          <w:i/>
        </w:rPr>
        <w:t>Diccionario de la lengua española</w:t>
      </w:r>
      <w:r>
        <w:rPr>
          <w:rFonts w:ascii="Times New Roman" w:hAnsi="Times New Roman"/>
        </w:rPr>
        <w:t>, Espasa Calpe, Madrid, 1992, 21ª ed.</w:t>
      </w:r>
    </w:p>
    <w:p w:rsidR="00FE5362" w:rsidRDefault="00FE5362" w:rsidP="00FE5362">
      <w:pPr>
        <w:ind w:right="1116"/>
        <w:jc w:val="both"/>
        <w:rPr>
          <w:rFonts w:ascii="Times New Roman" w:hAnsi="Times New Roman"/>
        </w:rPr>
      </w:pPr>
      <w:r>
        <w:rPr>
          <w:rFonts w:ascii="Times New Roman" w:hAnsi="Times New Roman"/>
        </w:rPr>
        <w:t xml:space="preserve">REAL ACADEMIA ESPAÑOLA, </w:t>
      </w:r>
      <w:r>
        <w:rPr>
          <w:rFonts w:ascii="Times New Roman" w:hAnsi="Times New Roman"/>
          <w:i/>
        </w:rPr>
        <w:t>Esbozo de una nueva gramática de la lengua española</w:t>
      </w:r>
      <w:r>
        <w:rPr>
          <w:rFonts w:ascii="Times New Roman" w:hAnsi="Times New Roman"/>
        </w:rPr>
        <w:t>, Espasa Calpe, Madrid, 1974.</w:t>
      </w:r>
    </w:p>
    <w:p w:rsidR="00FE5362" w:rsidRDefault="00FE5362" w:rsidP="00FE5362">
      <w:pPr>
        <w:ind w:right="1116"/>
        <w:jc w:val="both"/>
        <w:rPr>
          <w:rFonts w:ascii="Times New Roman" w:hAnsi="Times New Roman"/>
        </w:rPr>
      </w:pPr>
      <w:r>
        <w:rPr>
          <w:rFonts w:ascii="Times New Roman" w:hAnsi="Times New Roman"/>
        </w:rPr>
        <w:t xml:space="preserve">ROCA PONS, J., </w:t>
      </w:r>
      <w:r>
        <w:rPr>
          <w:rFonts w:ascii="Times New Roman" w:hAnsi="Times New Roman"/>
          <w:i/>
        </w:rPr>
        <w:t>Introducción a la gramática</w:t>
      </w:r>
      <w:r>
        <w:rPr>
          <w:rFonts w:ascii="Times New Roman" w:hAnsi="Times New Roman"/>
        </w:rPr>
        <w:t>, Teide, Barcelona, 1976, 4ª ed.</w:t>
      </w:r>
    </w:p>
    <w:p w:rsidR="00FE5362" w:rsidRDefault="00FE5362" w:rsidP="00FE5362">
      <w:pPr>
        <w:ind w:right="1116"/>
        <w:jc w:val="both"/>
        <w:rPr>
          <w:rFonts w:ascii="Times New Roman" w:hAnsi="Times New Roman"/>
        </w:rPr>
      </w:pPr>
      <w:r>
        <w:rPr>
          <w:rFonts w:ascii="Times New Roman" w:hAnsi="Times New Roman"/>
        </w:rPr>
        <w:lastRenderedPageBreak/>
        <w:t xml:space="preserve">SARMIENTO, R., </w:t>
      </w:r>
      <w:r>
        <w:rPr>
          <w:rFonts w:ascii="Times New Roman" w:hAnsi="Times New Roman"/>
          <w:i/>
        </w:rPr>
        <w:t>Manual de corrección gramatical y de estilo</w:t>
      </w:r>
      <w:r>
        <w:rPr>
          <w:rFonts w:ascii="Times New Roman" w:hAnsi="Times New Roman"/>
        </w:rPr>
        <w:t>, Madrid, 1997.</w:t>
      </w:r>
    </w:p>
    <w:p w:rsidR="00FE5362" w:rsidRDefault="00FE5362" w:rsidP="00FE5362">
      <w:pPr>
        <w:ind w:right="1116"/>
        <w:jc w:val="both"/>
        <w:rPr>
          <w:rFonts w:ascii="Times New Roman" w:hAnsi="Times New Roman"/>
        </w:rPr>
      </w:pPr>
      <w:r>
        <w:rPr>
          <w:rFonts w:ascii="Times New Roman" w:hAnsi="Times New Roman"/>
        </w:rPr>
        <w:t xml:space="preserve">SECO, M., </w:t>
      </w:r>
      <w:r>
        <w:rPr>
          <w:rFonts w:ascii="Times New Roman" w:hAnsi="Times New Roman"/>
          <w:i/>
        </w:rPr>
        <w:t>Diccionario de dudas y dificultades de la lengua española</w:t>
      </w:r>
      <w:r>
        <w:rPr>
          <w:rFonts w:ascii="Times New Roman" w:hAnsi="Times New Roman"/>
        </w:rPr>
        <w:t>, Madrid, 1986, 9ª ed. renovada.</w:t>
      </w:r>
    </w:p>
    <w:p w:rsidR="00FE5362" w:rsidRDefault="00FE5362" w:rsidP="00FE5362">
      <w:pPr>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tabs>
          <w:tab w:val="left" w:pos="480"/>
          <w:tab w:val="left" w:pos="840"/>
          <w:tab w:val="left" w:pos="1200"/>
        </w:tabs>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LENGUA FRANCESA II</w:t>
      </w:r>
    </w:p>
    <w:p w:rsidR="00FE5362" w:rsidRDefault="00FE5362" w:rsidP="00FE5362">
      <w:pPr>
        <w:tabs>
          <w:tab w:val="left" w:pos="480"/>
          <w:tab w:val="left" w:pos="840"/>
          <w:tab w:val="left" w:pos="1200"/>
        </w:tabs>
        <w:ind w:right="1116" w:firstLine="284"/>
        <w:jc w:val="center"/>
        <w:rPr>
          <w:rFonts w:ascii="Times New Roman" w:hAnsi="Times New Roman"/>
        </w:rPr>
      </w:pPr>
      <w:r>
        <w:rPr>
          <w:rFonts w:ascii="Times New Roman" w:hAnsi="Times New Roman"/>
        </w:rPr>
        <w:t>Prof. D. Ismael Aramendía</w:t>
      </w:r>
    </w:p>
    <w:p w:rsidR="00FE5362" w:rsidRDefault="00FE5362" w:rsidP="00FE5362">
      <w:pPr>
        <w:tabs>
          <w:tab w:val="left" w:pos="480"/>
          <w:tab w:val="left" w:pos="840"/>
          <w:tab w:val="left" w:pos="1200"/>
        </w:tabs>
        <w:ind w:right="1116" w:firstLine="284"/>
        <w:jc w:val="center"/>
        <w:rPr>
          <w:rFonts w:ascii="Times New Roman" w:hAnsi="Times New Roman"/>
        </w:rPr>
      </w:pPr>
      <w:r>
        <w:rPr>
          <w:rFonts w:ascii="Times New Roman" w:hAnsi="Times New Roman"/>
        </w:rPr>
        <w:t>Curso: 1º de Filología Hispánica</w:t>
      </w:r>
    </w:p>
    <w:p w:rsidR="00FE5362" w:rsidRDefault="00FE5362" w:rsidP="00FE5362">
      <w:pPr>
        <w:tabs>
          <w:tab w:val="left" w:pos="480"/>
          <w:tab w:val="left" w:pos="840"/>
          <w:tab w:val="left" w:pos="1200"/>
        </w:tabs>
        <w:ind w:right="1116" w:firstLine="284"/>
        <w:jc w:val="center"/>
        <w:rPr>
          <w:rFonts w:ascii="Times New Roman" w:hAnsi="Times New Roman"/>
        </w:rPr>
      </w:pPr>
      <w:r>
        <w:rPr>
          <w:rFonts w:ascii="Times New Roman" w:hAnsi="Times New Roman"/>
        </w:rPr>
        <w:t>Año académico: 1998-99</w:t>
      </w:r>
    </w:p>
    <w:p w:rsidR="00FE5362" w:rsidRDefault="00FE5362" w:rsidP="00FE5362">
      <w:pPr>
        <w:tabs>
          <w:tab w:val="left" w:pos="480"/>
          <w:tab w:val="left" w:pos="840"/>
          <w:tab w:val="left" w:pos="1200"/>
        </w:tabs>
        <w:ind w:right="1116" w:firstLine="284"/>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b/>
        </w:rPr>
      </w:pPr>
      <w:r>
        <w:rPr>
          <w:rFonts w:ascii="Times New Roman" w:hAnsi="Times New Roman"/>
          <w:b/>
        </w:rPr>
        <w:t>OBJECTIFS</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Les contenus du FRANÇAIS II sont dirigés à ces objectifs fondamentaux:</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1. Découvrir (après l'etude de la Morphologie dans le premier semestre) comment les parties du discours s'intègrent dans la phrase pour constituer un énoncé et transmettre un message.</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2. S'initier dans l'analyse syntactique de la phrase simple et complexe.</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3. Apprendre à saisir et à analyser les valeurs et rapports de coordination et de subordination.</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D'ailleurs, la progression du FRANÇAIS II de</w:t>
      </w:r>
      <w:r>
        <w:rPr>
          <w:rFonts w:ascii="Times New Roman" w:hAnsi="Times New Roman"/>
        </w:rPr>
        <w:softHyphen/>
        <w:t>mande de continuer à réaliser des activités complémentaires pour l'acquisition du vocabulaire et de l'expression de la langue au niveau de l'oral et de l'écrit.</w:t>
      </w:r>
    </w:p>
    <w:p w:rsidR="00FE5362" w:rsidRDefault="00FE5362" w:rsidP="00FE5362">
      <w:pPr>
        <w:tabs>
          <w:tab w:val="left" w:pos="567"/>
          <w:tab w:val="left" w:pos="993"/>
          <w:tab w:val="left" w:pos="4820"/>
        </w:tabs>
        <w:ind w:right="1116" w:firstLine="284"/>
        <w:jc w:val="both"/>
        <w:rPr>
          <w:rFonts w:ascii="Times New Roman" w:hAnsi="Times New Roman"/>
        </w:rPr>
      </w:pPr>
      <w:r>
        <w:rPr>
          <w:rFonts w:ascii="Times New Roman" w:hAnsi="Times New Roman"/>
        </w:rPr>
        <w:t>Il y aura des épreuves écrites pour évaluer les connaissances et l'assimilation des contenus et les applications du programme.</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b/>
        </w:rPr>
      </w:pPr>
      <w:r>
        <w:rPr>
          <w:rFonts w:ascii="Times New Roman" w:hAnsi="Times New Roman"/>
          <w:b/>
        </w:rPr>
        <w:t>PROGRAMME</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D'après ceci, le programme du FRANÇAIS II se distribue de cette façon:</w:t>
      </w:r>
    </w:p>
    <w:p w:rsidR="00FE5362" w:rsidRDefault="00FE5362" w:rsidP="00FE5362">
      <w:pPr>
        <w:tabs>
          <w:tab w:val="left" w:pos="567"/>
          <w:tab w:val="left" w:pos="600"/>
          <w:tab w:val="left" w:pos="960"/>
          <w:tab w:val="left" w:pos="993"/>
          <w:tab w:val="left" w:pos="1560"/>
          <w:tab w:val="left" w:pos="4820"/>
        </w:tabs>
        <w:ind w:right="1116" w:hanging="8"/>
        <w:jc w:val="both"/>
        <w:rPr>
          <w:rFonts w:ascii="Times New Roman" w:hAnsi="Times New Roman"/>
        </w:rPr>
      </w:pPr>
    </w:p>
    <w:p w:rsidR="00FE5362" w:rsidRDefault="00FE5362" w:rsidP="00FE5362">
      <w:pPr>
        <w:tabs>
          <w:tab w:val="left" w:pos="567"/>
          <w:tab w:val="left" w:pos="600"/>
          <w:tab w:val="left" w:pos="960"/>
          <w:tab w:val="left" w:pos="993"/>
          <w:tab w:val="left" w:pos="1560"/>
          <w:tab w:val="left" w:pos="4820"/>
        </w:tabs>
        <w:ind w:right="1116" w:hanging="8"/>
        <w:jc w:val="both"/>
        <w:rPr>
          <w:rFonts w:ascii="Times New Roman" w:hAnsi="Times New Roman"/>
          <w:caps/>
        </w:rPr>
      </w:pPr>
      <w:r>
        <w:rPr>
          <w:rFonts w:ascii="Times New Roman" w:hAnsi="Times New Roman"/>
          <w:caps/>
        </w:rPr>
        <w:t>1. La phrase simple et ses constituants.</w:t>
      </w:r>
    </w:p>
    <w:p w:rsidR="00FE5362" w:rsidRDefault="00FE5362" w:rsidP="00FE5362">
      <w:pPr>
        <w:pStyle w:val="Sangra2detindependiente"/>
        <w:tabs>
          <w:tab w:val="left" w:pos="567"/>
          <w:tab w:val="left" w:pos="993"/>
          <w:tab w:val="left" w:pos="4820"/>
        </w:tabs>
      </w:pPr>
      <w:r>
        <w:t>1.1. La phrase.</w:t>
      </w:r>
    </w:p>
    <w:p w:rsidR="00FE5362" w:rsidRDefault="00FE5362" w:rsidP="00FE5362">
      <w:pPr>
        <w:tabs>
          <w:tab w:val="left" w:pos="567"/>
          <w:tab w:val="left" w:pos="600"/>
          <w:tab w:val="left" w:pos="960"/>
          <w:tab w:val="left" w:pos="993"/>
          <w:tab w:val="left" w:pos="1560"/>
          <w:tab w:val="left" w:pos="4820"/>
        </w:tabs>
        <w:ind w:right="1116" w:firstLine="284"/>
        <w:jc w:val="both"/>
        <w:rPr>
          <w:rFonts w:ascii="Times New Roman" w:hAnsi="Times New Roman"/>
        </w:rPr>
      </w:pPr>
      <w:r>
        <w:rPr>
          <w:rFonts w:ascii="Times New Roman" w:hAnsi="Times New Roman"/>
        </w:rPr>
        <w:t>1.2. Les constituants.</w:t>
      </w:r>
    </w:p>
    <w:p w:rsidR="00FE5362" w:rsidRDefault="00FE5362" w:rsidP="00FE5362">
      <w:pPr>
        <w:tabs>
          <w:tab w:val="left" w:pos="567"/>
          <w:tab w:val="left" w:pos="600"/>
          <w:tab w:val="left" w:pos="960"/>
          <w:tab w:val="left" w:pos="993"/>
          <w:tab w:val="left" w:pos="1560"/>
          <w:tab w:val="left" w:pos="4820"/>
        </w:tabs>
        <w:ind w:right="1116" w:firstLine="284"/>
        <w:jc w:val="both"/>
        <w:rPr>
          <w:rFonts w:ascii="Times New Roman" w:hAnsi="Times New Roman"/>
        </w:rPr>
      </w:pPr>
      <w:r>
        <w:rPr>
          <w:rFonts w:ascii="Times New Roman" w:hAnsi="Times New Roman"/>
        </w:rPr>
        <w:t>1.3. Les compléments.</w:t>
      </w:r>
    </w:p>
    <w:p w:rsidR="00FE5362" w:rsidRDefault="00FE5362" w:rsidP="00FE5362">
      <w:pPr>
        <w:tabs>
          <w:tab w:val="left" w:pos="567"/>
          <w:tab w:val="left" w:pos="600"/>
          <w:tab w:val="left" w:pos="960"/>
          <w:tab w:val="left" w:pos="993"/>
          <w:tab w:val="left" w:pos="1560"/>
          <w:tab w:val="left" w:pos="4820"/>
        </w:tabs>
        <w:ind w:right="1116" w:firstLine="284"/>
        <w:jc w:val="both"/>
        <w:rPr>
          <w:rFonts w:ascii="Times New Roman" w:hAnsi="Times New Roman"/>
        </w:rPr>
      </w:pPr>
      <w:r>
        <w:rPr>
          <w:rFonts w:ascii="Times New Roman" w:hAnsi="Times New Roman"/>
        </w:rPr>
        <w:t>1.4. L´ordre de la phrase.</w:t>
      </w:r>
    </w:p>
    <w:p w:rsidR="00FE5362" w:rsidRDefault="00FE5362" w:rsidP="00FE5362">
      <w:pPr>
        <w:tabs>
          <w:tab w:val="left" w:pos="567"/>
          <w:tab w:val="left" w:pos="600"/>
          <w:tab w:val="left" w:pos="960"/>
          <w:tab w:val="left" w:pos="993"/>
          <w:tab w:val="left" w:pos="1560"/>
          <w:tab w:val="left" w:pos="4820"/>
        </w:tabs>
        <w:ind w:right="1116" w:firstLine="284"/>
        <w:jc w:val="both"/>
        <w:rPr>
          <w:rFonts w:ascii="Times New Roman" w:hAnsi="Times New Roman"/>
        </w:rPr>
      </w:pPr>
      <w:r>
        <w:rPr>
          <w:rFonts w:ascii="Times New Roman" w:hAnsi="Times New Roman"/>
        </w:rPr>
        <w:t>1.5. La mise en relief.</w:t>
      </w:r>
    </w:p>
    <w:p w:rsidR="00FE5362" w:rsidRDefault="00FE5362" w:rsidP="00FE5362">
      <w:pPr>
        <w:tabs>
          <w:tab w:val="left" w:pos="567"/>
          <w:tab w:val="left" w:pos="600"/>
          <w:tab w:val="left" w:pos="960"/>
          <w:tab w:val="left" w:pos="993"/>
          <w:tab w:val="left" w:pos="1560"/>
          <w:tab w:val="left" w:pos="4820"/>
        </w:tabs>
        <w:ind w:right="1116" w:hanging="8"/>
        <w:jc w:val="both"/>
        <w:rPr>
          <w:rFonts w:ascii="Times New Roman" w:hAnsi="Times New Roman"/>
        </w:rPr>
      </w:pPr>
    </w:p>
    <w:p w:rsidR="00FE5362" w:rsidRDefault="00FE5362" w:rsidP="00FE5362">
      <w:pPr>
        <w:tabs>
          <w:tab w:val="left" w:pos="567"/>
          <w:tab w:val="left" w:pos="600"/>
          <w:tab w:val="left" w:pos="960"/>
          <w:tab w:val="left" w:pos="993"/>
          <w:tab w:val="left" w:pos="1560"/>
          <w:tab w:val="left" w:pos="4820"/>
        </w:tabs>
        <w:ind w:right="1116" w:hanging="8"/>
        <w:jc w:val="both"/>
        <w:rPr>
          <w:rFonts w:ascii="Times New Roman" w:hAnsi="Times New Roman"/>
          <w:caps/>
        </w:rPr>
      </w:pPr>
      <w:r>
        <w:rPr>
          <w:rFonts w:ascii="Times New Roman" w:hAnsi="Times New Roman"/>
          <w:caps/>
        </w:rPr>
        <w:t>2. Le classement de la phrase simple.</w:t>
      </w:r>
    </w:p>
    <w:p w:rsidR="00FE5362" w:rsidRDefault="00FE5362" w:rsidP="00FE5362">
      <w:pPr>
        <w:tabs>
          <w:tab w:val="left" w:pos="567"/>
          <w:tab w:val="left" w:pos="600"/>
          <w:tab w:val="left" w:pos="960"/>
          <w:tab w:val="left" w:pos="993"/>
          <w:tab w:val="left" w:pos="1560"/>
          <w:tab w:val="left" w:pos="4820"/>
        </w:tabs>
        <w:ind w:right="1116" w:firstLine="284"/>
        <w:jc w:val="both"/>
        <w:rPr>
          <w:rFonts w:ascii="Times New Roman" w:hAnsi="Times New Roman"/>
        </w:rPr>
      </w:pPr>
      <w:r>
        <w:rPr>
          <w:rFonts w:ascii="Times New Roman" w:hAnsi="Times New Roman"/>
        </w:rPr>
        <w:t>2.1. La phrase nominale. L'attribut.</w:t>
      </w:r>
    </w:p>
    <w:p w:rsidR="00FE5362" w:rsidRDefault="00FE5362" w:rsidP="00FE5362">
      <w:pPr>
        <w:tabs>
          <w:tab w:val="left" w:pos="567"/>
          <w:tab w:val="left" w:pos="600"/>
          <w:tab w:val="left" w:pos="960"/>
          <w:tab w:val="left" w:pos="993"/>
          <w:tab w:val="left" w:pos="1560"/>
          <w:tab w:val="left" w:pos="4820"/>
        </w:tabs>
        <w:ind w:right="1116" w:firstLine="284"/>
        <w:jc w:val="both"/>
        <w:rPr>
          <w:rFonts w:ascii="Times New Roman" w:hAnsi="Times New Roman"/>
        </w:rPr>
      </w:pPr>
      <w:r>
        <w:rPr>
          <w:rFonts w:ascii="Times New Roman" w:hAnsi="Times New Roman"/>
        </w:rPr>
        <w:t>2.2. La phrase verbale.</w:t>
      </w:r>
    </w:p>
    <w:p w:rsidR="00FE5362" w:rsidRDefault="00FE5362" w:rsidP="00FE5362">
      <w:pPr>
        <w:tabs>
          <w:tab w:val="left" w:pos="567"/>
          <w:tab w:val="left" w:pos="600"/>
          <w:tab w:val="left" w:pos="960"/>
          <w:tab w:val="left" w:pos="993"/>
          <w:tab w:val="left" w:pos="1560"/>
          <w:tab w:val="left" w:pos="4820"/>
        </w:tabs>
        <w:ind w:right="1116" w:firstLine="284"/>
        <w:jc w:val="both"/>
        <w:rPr>
          <w:rFonts w:ascii="Times New Roman" w:hAnsi="Times New Roman"/>
        </w:rPr>
      </w:pPr>
      <w:r>
        <w:rPr>
          <w:rFonts w:ascii="Times New Roman" w:hAnsi="Times New Roman"/>
        </w:rPr>
        <w:t>2.3. Les types de phrase.</w:t>
      </w:r>
    </w:p>
    <w:p w:rsidR="00FE5362" w:rsidRDefault="00FE5362" w:rsidP="00FE5362">
      <w:pPr>
        <w:pStyle w:val="TDC2"/>
        <w:tabs>
          <w:tab w:val="left" w:pos="600"/>
          <w:tab w:val="left" w:pos="960"/>
          <w:tab w:val="left" w:pos="1560"/>
        </w:tabs>
      </w:pPr>
    </w:p>
    <w:p w:rsidR="00FE5362" w:rsidRDefault="00FE5362" w:rsidP="00FE5362">
      <w:pPr>
        <w:tabs>
          <w:tab w:val="left" w:pos="567"/>
          <w:tab w:val="left" w:pos="600"/>
          <w:tab w:val="left" w:pos="960"/>
          <w:tab w:val="left" w:pos="993"/>
          <w:tab w:val="left" w:pos="1560"/>
          <w:tab w:val="left" w:pos="4820"/>
        </w:tabs>
        <w:ind w:right="1116" w:hanging="8"/>
        <w:jc w:val="both"/>
        <w:rPr>
          <w:rFonts w:ascii="Times New Roman" w:hAnsi="Times New Roman"/>
          <w:caps/>
        </w:rPr>
      </w:pPr>
      <w:r>
        <w:rPr>
          <w:rFonts w:ascii="Times New Roman" w:hAnsi="Times New Roman"/>
          <w:caps/>
        </w:rPr>
        <w:t>3. La phrase complexe.</w:t>
      </w:r>
    </w:p>
    <w:p w:rsidR="00FE5362" w:rsidRDefault="00FE5362" w:rsidP="00FE5362">
      <w:pPr>
        <w:tabs>
          <w:tab w:val="left" w:pos="567"/>
          <w:tab w:val="left" w:pos="600"/>
          <w:tab w:val="left" w:pos="960"/>
          <w:tab w:val="left" w:pos="993"/>
          <w:tab w:val="left" w:pos="1560"/>
          <w:tab w:val="left" w:pos="4820"/>
        </w:tabs>
        <w:ind w:right="1116" w:firstLine="284"/>
        <w:jc w:val="both"/>
        <w:rPr>
          <w:rFonts w:ascii="Times New Roman" w:hAnsi="Times New Roman"/>
        </w:rPr>
      </w:pPr>
      <w:r>
        <w:rPr>
          <w:rFonts w:ascii="Times New Roman" w:hAnsi="Times New Roman"/>
        </w:rPr>
        <w:t xml:space="preserve">3.1. La coordination. </w:t>
      </w:r>
    </w:p>
    <w:p w:rsidR="00FE5362" w:rsidRDefault="00FE5362" w:rsidP="00FE5362">
      <w:pPr>
        <w:tabs>
          <w:tab w:val="left" w:pos="567"/>
          <w:tab w:val="left" w:pos="600"/>
          <w:tab w:val="left" w:pos="960"/>
          <w:tab w:val="left" w:pos="993"/>
          <w:tab w:val="left" w:pos="1560"/>
          <w:tab w:val="left" w:pos="4820"/>
        </w:tabs>
        <w:ind w:right="1116" w:firstLine="284"/>
        <w:jc w:val="both"/>
        <w:rPr>
          <w:rFonts w:ascii="Times New Roman" w:hAnsi="Times New Roman"/>
        </w:rPr>
      </w:pPr>
      <w:r>
        <w:rPr>
          <w:rFonts w:ascii="Times New Roman" w:hAnsi="Times New Roman"/>
        </w:rPr>
        <w:t>3.2. La Juxtaposition.</w:t>
      </w:r>
    </w:p>
    <w:p w:rsidR="00FE5362" w:rsidRDefault="00FE5362" w:rsidP="00FE5362">
      <w:pPr>
        <w:tabs>
          <w:tab w:val="left" w:pos="567"/>
          <w:tab w:val="left" w:pos="600"/>
          <w:tab w:val="left" w:pos="960"/>
          <w:tab w:val="left" w:pos="993"/>
          <w:tab w:val="left" w:pos="1560"/>
          <w:tab w:val="left" w:pos="4820"/>
        </w:tabs>
        <w:ind w:right="1116" w:firstLine="284"/>
        <w:jc w:val="both"/>
        <w:rPr>
          <w:rFonts w:ascii="Times New Roman" w:hAnsi="Times New Roman"/>
        </w:rPr>
      </w:pPr>
      <w:r>
        <w:rPr>
          <w:rFonts w:ascii="Times New Roman" w:hAnsi="Times New Roman"/>
        </w:rPr>
        <w:t>3.2. La subordination.</w:t>
      </w:r>
    </w:p>
    <w:p w:rsidR="00FE5362" w:rsidRDefault="00FE5362" w:rsidP="00FE5362">
      <w:pPr>
        <w:tabs>
          <w:tab w:val="left" w:pos="567"/>
          <w:tab w:val="left" w:pos="600"/>
          <w:tab w:val="left" w:pos="960"/>
          <w:tab w:val="left" w:pos="993"/>
          <w:tab w:val="left" w:pos="1560"/>
          <w:tab w:val="left" w:pos="4820"/>
        </w:tabs>
        <w:ind w:right="1116" w:hanging="8"/>
        <w:jc w:val="both"/>
        <w:rPr>
          <w:rFonts w:ascii="Times New Roman" w:hAnsi="Times New Roman"/>
        </w:rPr>
      </w:pPr>
    </w:p>
    <w:p w:rsidR="00FE5362" w:rsidRDefault="00FE5362" w:rsidP="00FE5362">
      <w:pPr>
        <w:tabs>
          <w:tab w:val="left" w:pos="567"/>
          <w:tab w:val="left" w:pos="600"/>
          <w:tab w:val="left" w:pos="960"/>
          <w:tab w:val="left" w:pos="993"/>
          <w:tab w:val="left" w:pos="1560"/>
          <w:tab w:val="left" w:pos="4820"/>
        </w:tabs>
        <w:ind w:right="1116" w:hanging="8"/>
        <w:jc w:val="both"/>
        <w:rPr>
          <w:rFonts w:ascii="Times New Roman" w:hAnsi="Times New Roman"/>
          <w:caps/>
        </w:rPr>
      </w:pPr>
      <w:r>
        <w:rPr>
          <w:rFonts w:ascii="Times New Roman" w:hAnsi="Times New Roman"/>
          <w:caps/>
        </w:rPr>
        <w:t>4. Les types de subordination.</w:t>
      </w:r>
    </w:p>
    <w:p w:rsidR="00FE5362" w:rsidRDefault="00FE5362" w:rsidP="00FE5362">
      <w:pPr>
        <w:tabs>
          <w:tab w:val="left" w:pos="567"/>
          <w:tab w:val="left" w:pos="600"/>
          <w:tab w:val="left" w:pos="960"/>
          <w:tab w:val="left" w:pos="993"/>
          <w:tab w:val="left" w:pos="1560"/>
          <w:tab w:val="left" w:pos="4820"/>
        </w:tabs>
        <w:ind w:right="1116" w:firstLine="284"/>
        <w:jc w:val="both"/>
        <w:rPr>
          <w:rFonts w:ascii="Times New Roman" w:hAnsi="Times New Roman"/>
        </w:rPr>
      </w:pPr>
      <w:r>
        <w:rPr>
          <w:rFonts w:ascii="Times New Roman" w:hAnsi="Times New Roman"/>
        </w:rPr>
        <w:t>4.1. La subordonnée sujet.</w:t>
      </w:r>
    </w:p>
    <w:p w:rsidR="00FE5362" w:rsidRDefault="00FE5362" w:rsidP="00FE5362">
      <w:pPr>
        <w:pStyle w:val="Sangra2detindependiente"/>
        <w:tabs>
          <w:tab w:val="left" w:pos="567"/>
          <w:tab w:val="left" w:pos="993"/>
          <w:tab w:val="left" w:pos="4820"/>
        </w:tabs>
      </w:pPr>
      <w:r>
        <w:t>4.2. La subordonnée attribut.</w:t>
      </w:r>
    </w:p>
    <w:p w:rsidR="00FE5362" w:rsidRDefault="00FE5362" w:rsidP="00FE5362">
      <w:pPr>
        <w:tabs>
          <w:tab w:val="left" w:pos="567"/>
          <w:tab w:val="left" w:pos="600"/>
          <w:tab w:val="left" w:pos="960"/>
          <w:tab w:val="left" w:pos="993"/>
          <w:tab w:val="left" w:pos="1560"/>
          <w:tab w:val="left" w:pos="4820"/>
        </w:tabs>
        <w:ind w:right="1116" w:firstLine="284"/>
        <w:jc w:val="both"/>
        <w:rPr>
          <w:rFonts w:ascii="Times New Roman" w:hAnsi="Times New Roman"/>
        </w:rPr>
      </w:pPr>
      <w:r>
        <w:rPr>
          <w:rFonts w:ascii="Times New Roman" w:hAnsi="Times New Roman"/>
        </w:rPr>
        <w:t>4.3. La subordonnée apposition.</w:t>
      </w:r>
    </w:p>
    <w:p w:rsidR="00FE5362" w:rsidRDefault="00FE5362" w:rsidP="00FE5362">
      <w:pPr>
        <w:tabs>
          <w:tab w:val="left" w:pos="567"/>
          <w:tab w:val="left" w:pos="600"/>
          <w:tab w:val="left" w:pos="960"/>
          <w:tab w:val="left" w:pos="993"/>
          <w:tab w:val="left" w:pos="1560"/>
          <w:tab w:val="left" w:pos="4820"/>
        </w:tabs>
        <w:ind w:right="1116" w:firstLine="284"/>
        <w:jc w:val="both"/>
        <w:rPr>
          <w:rFonts w:ascii="Times New Roman" w:hAnsi="Times New Roman"/>
        </w:rPr>
      </w:pPr>
      <w:r>
        <w:rPr>
          <w:rFonts w:ascii="Times New Roman" w:hAnsi="Times New Roman"/>
        </w:rPr>
        <w:t xml:space="preserve">4.4. </w:t>
      </w:r>
      <w:proofErr w:type="gramStart"/>
      <w:r>
        <w:rPr>
          <w:rFonts w:ascii="Times New Roman" w:hAnsi="Times New Roman"/>
        </w:rPr>
        <w:t>la</w:t>
      </w:r>
      <w:proofErr w:type="gramEnd"/>
      <w:r>
        <w:rPr>
          <w:rFonts w:ascii="Times New Roman" w:hAnsi="Times New Roman"/>
        </w:rPr>
        <w:t xml:space="preserve"> subordonnée objet direct.</w:t>
      </w:r>
    </w:p>
    <w:p w:rsidR="00FE5362" w:rsidRDefault="00FE5362" w:rsidP="00FE5362">
      <w:pPr>
        <w:tabs>
          <w:tab w:val="left" w:pos="567"/>
          <w:tab w:val="left" w:pos="600"/>
          <w:tab w:val="left" w:pos="960"/>
          <w:tab w:val="left" w:pos="993"/>
          <w:tab w:val="left" w:pos="1560"/>
          <w:tab w:val="left" w:pos="4820"/>
        </w:tabs>
        <w:ind w:right="1116" w:hanging="8"/>
        <w:jc w:val="both"/>
        <w:rPr>
          <w:rFonts w:ascii="Times New Roman" w:hAnsi="Times New Roman"/>
        </w:rPr>
      </w:pPr>
    </w:p>
    <w:p w:rsidR="00FE5362" w:rsidRDefault="00FE5362" w:rsidP="00FE5362">
      <w:pPr>
        <w:tabs>
          <w:tab w:val="left" w:pos="567"/>
          <w:tab w:val="left" w:pos="600"/>
          <w:tab w:val="left" w:pos="960"/>
          <w:tab w:val="left" w:pos="993"/>
          <w:tab w:val="left" w:pos="1560"/>
          <w:tab w:val="left" w:pos="4820"/>
        </w:tabs>
        <w:ind w:right="1116" w:hanging="8"/>
        <w:jc w:val="both"/>
        <w:rPr>
          <w:rFonts w:ascii="Times New Roman" w:hAnsi="Times New Roman"/>
          <w:caps/>
        </w:rPr>
      </w:pPr>
      <w:r>
        <w:rPr>
          <w:rFonts w:ascii="Times New Roman" w:hAnsi="Times New Roman"/>
          <w:caps/>
        </w:rPr>
        <w:t>5. La subordonnée complément circonstanciel.</w:t>
      </w:r>
    </w:p>
    <w:p w:rsidR="00FE5362" w:rsidRDefault="00FE5362" w:rsidP="00FE5362">
      <w:pPr>
        <w:tabs>
          <w:tab w:val="left" w:pos="567"/>
          <w:tab w:val="left" w:pos="600"/>
          <w:tab w:val="left" w:pos="960"/>
          <w:tab w:val="left" w:pos="993"/>
          <w:tab w:val="left" w:pos="1560"/>
          <w:tab w:val="left" w:pos="4820"/>
        </w:tabs>
        <w:ind w:right="1116" w:firstLine="284"/>
        <w:jc w:val="both"/>
        <w:rPr>
          <w:rFonts w:ascii="Times New Roman" w:hAnsi="Times New Roman"/>
        </w:rPr>
      </w:pPr>
      <w:r>
        <w:rPr>
          <w:rFonts w:ascii="Times New Roman" w:hAnsi="Times New Roman"/>
        </w:rPr>
        <w:t>5.1. L'expression du temps.</w:t>
      </w:r>
    </w:p>
    <w:p w:rsidR="00FE5362" w:rsidRDefault="00FE5362" w:rsidP="00FE5362">
      <w:pPr>
        <w:tabs>
          <w:tab w:val="left" w:pos="567"/>
          <w:tab w:val="left" w:pos="600"/>
          <w:tab w:val="left" w:pos="960"/>
          <w:tab w:val="left" w:pos="993"/>
          <w:tab w:val="left" w:pos="1560"/>
          <w:tab w:val="left" w:pos="4820"/>
        </w:tabs>
        <w:ind w:right="1116" w:firstLine="284"/>
        <w:jc w:val="both"/>
        <w:rPr>
          <w:rFonts w:ascii="Times New Roman" w:hAnsi="Times New Roman"/>
        </w:rPr>
      </w:pPr>
      <w:r>
        <w:rPr>
          <w:rFonts w:ascii="Times New Roman" w:hAnsi="Times New Roman"/>
        </w:rPr>
        <w:t>5.2. L'expression de la cause.</w:t>
      </w:r>
    </w:p>
    <w:p w:rsidR="00FE5362" w:rsidRDefault="00FE5362" w:rsidP="00FE5362">
      <w:pPr>
        <w:tabs>
          <w:tab w:val="left" w:pos="567"/>
          <w:tab w:val="left" w:pos="600"/>
          <w:tab w:val="left" w:pos="960"/>
          <w:tab w:val="left" w:pos="993"/>
          <w:tab w:val="left" w:pos="1560"/>
          <w:tab w:val="left" w:pos="4820"/>
        </w:tabs>
        <w:ind w:right="1116" w:firstLine="284"/>
        <w:jc w:val="both"/>
        <w:rPr>
          <w:rFonts w:ascii="Times New Roman" w:hAnsi="Times New Roman"/>
        </w:rPr>
      </w:pPr>
      <w:r>
        <w:rPr>
          <w:rFonts w:ascii="Times New Roman" w:hAnsi="Times New Roman"/>
        </w:rPr>
        <w:t>5.3. L'expression de la conséquence.</w:t>
      </w:r>
    </w:p>
    <w:p w:rsidR="00FE5362" w:rsidRDefault="00FE5362" w:rsidP="00FE5362">
      <w:pPr>
        <w:tabs>
          <w:tab w:val="left" w:pos="567"/>
          <w:tab w:val="left" w:pos="600"/>
          <w:tab w:val="left" w:pos="960"/>
          <w:tab w:val="left" w:pos="993"/>
          <w:tab w:val="left" w:pos="1560"/>
          <w:tab w:val="left" w:pos="4820"/>
        </w:tabs>
        <w:ind w:right="1116" w:firstLine="284"/>
        <w:jc w:val="both"/>
        <w:rPr>
          <w:rFonts w:ascii="Times New Roman" w:hAnsi="Times New Roman"/>
        </w:rPr>
      </w:pPr>
      <w:r>
        <w:rPr>
          <w:rFonts w:ascii="Times New Roman" w:hAnsi="Times New Roman"/>
        </w:rPr>
        <w:t>5.4. L'expression de la concession.</w:t>
      </w:r>
    </w:p>
    <w:p w:rsidR="00FE5362" w:rsidRDefault="00FE5362" w:rsidP="00FE5362">
      <w:pPr>
        <w:tabs>
          <w:tab w:val="left" w:pos="567"/>
          <w:tab w:val="left" w:pos="600"/>
          <w:tab w:val="left" w:pos="960"/>
          <w:tab w:val="left" w:pos="993"/>
          <w:tab w:val="left" w:pos="1560"/>
          <w:tab w:val="left" w:pos="4820"/>
        </w:tabs>
        <w:ind w:right="1116" w:firstLine="284"/>
        <w:jc w:val="both"/>
        <w:rPr>
          <w:rFonts w:ascii="Times New Roman" w:hAnsi="Times New Roman"/>
        </w:rPr>
      </w:pPr>
      <w:r>
        <w:rPr>
          <w:rFonts w:ascii="Times New Roman" w:hAnsi="Times New Roman"/>
        </w:rPr>
        <w:t>5.5. L'expression de la condition.</w:t>
      </w:r>
    </w:p>
    <w:p w:rsidR="00FE5362" w:rsidRDefault="00FE5362" w:rsidP="00FE5362">
      <w:pPr>
        <w:tabs>
          <w:tab w:val="left" w:pos="567"/>
          <w:tab w:val="left" w:pos="600"/>
          <w:tab w:val="left" w:pos="960"/>
          <w:tab w:val="left" w:pos="993"/>
          <w:tab w:val="left" w:pos="1560"/>
          <w:tab w:val="left" w:pos="4820"/>
        </w:tabs>
        <w:ind w:right="1116" w:firstLine="284"/>
        <w:jc w:val="both"/>
        <w:rPr>
          <w:rFonts w:ascii="Times New Roman" w:hAnsi="Times New Roman"/>
        </w:rPr>
      </w:pPr>
      <w:r>
        <w:rPr>
          <w:rFonts w:ascii="Times New Roman" w:hAnsi="Times New Roman"/>
        </w:rPr>
        <w:t>5.6. L'expression du but.</w:t>
      </w:r>
    </w:p>
    <w:p w:rsidR="00FE5362" w:rsidRDefault="00FE5362" w:rsidP="00FE5362">
      <w:pPr>
        <w:tabs>
          <w:tab w:val="left" w:pos="567"/>
          <w:tab w:val="left" w:pos="600"/>
          <w:tab w:val="left" w:pos="960"/>
          <w:tab w:val="left" w:pos="993"/>
          <w:tab w:val="left" w:pos="1560"/>
          <w:tab w:val="left" w:pos="4820"/>
        </w:tabs>
        <w:ind w:right="1116" w:hanging="8"/>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b/>
        </w:rPr>
      </w:pPr>
      <w:r>
        <w:rPr>
          <w:rFonts w:ascii="Times New Roman" w:hAnsi="Times New Roman"/>
          <w:b/>
        </w:rPr>
        <w:t>BIBLIOGRAPHIE</w:t>
      </w:r>
    </w:p>
    <w:p w:rsidR="00FE5362" w:rsidRDefault="00FE5362" w:rsidP="00FE5362">
      <w:pPr>
        <w:tabs>
          <w:tab w:val="left" w:pos="567"/>
          <w:tab w:val="left" w:pos="993"/>
          <w:tab w:val="left" w:pos="4820"/>
        </w:tabs>
        <w:ind w:right="1116" w:hanging="8"/>
        <w:jc w:val="both"/>
        <w:rPr>
          <w:rFonts w:ascii="Times New Roman" w:hAnsi="Times New Roman"/>
          <w:b/>
        </w:rPr>
      </w:pP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CANTERA, J. y DE VICENTE, E., </w:t>
      </w:r>
      <w:r>
        <w:rPr>
          <w:rFonts w:ascii="Times New Roman" w:hAnsi="Times New Roman"/>
          <w:i/>
        </w:rPr>
        <w:t>Gramática francesa</w:t>
      </w:r>
      <w:r>
        <w:rPr>
          <w:rFonts w:ascii="Times New Roman" w:hAnsi="Times New Roman"/>
        </w:rPr>
        <w:t>. Cátedra, 1986.</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CHEVALIER, J. et alt., </w:t>
      </w:r>
      <w:r>
        <w:rPr>
          <w:rFonts w:ascii="Times New Roman" w:hAnsi="Times New Roman"/>
          <w:i/>
        </w:rPr>
        <w:t xml:space="preserve">Grammaire Larousse du français contemporain. </w:t>
      </w:r>
      <w:r>
        <w:rPr>
          <w:rFonts w:ascii="Times New Roman" w:hAnsi="Times New Roman"/>
        </w:rPr>
        <w:t>Larousse, Paris, 1964.</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lastRenderedPageBreak/>
        <w:t xml:space="preserve">DELOFFRE, F., </w:t>
      </w:r>
      <w:r>
        <w:rPr>
          <w:rFonts w:ascii="Times New Roman" w:hAnsi="Times New Roman"/>
          <w:i/>
        </w:rPr>
        <w:t xml:space="preserve">Eléments de linguistique français. </w:t>
      </w:r>
      <w:r>
        <w:rPr>
          <w:rFonts w:ascii="Times New Roman" w:hAnsi="Times New Roman"/>
        </w:rPr>
        <w:t>1983 (2ª edi.).</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DUBOIS, J. et LAGANE, R., </w:t>
      </w:r>
      <w:r>
        <w:rPr>
          <w:rFonts w:ascii="Times New Roman" w:hAnsi="Times New Roman"/>
          <w:i/>
        </w:rPr>
        <w:t xml:space="preserve">La nouvelle grammaire du français. </w:t>
      </w:r>
      <w:r>
        <w:rPr>
          <w:rFonts w:ascii="Times New Roman" w:hAnsi="Times New Roman"/>
        </w:rPr>
        <w:t>Larousse, París, 1973.</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GREVISSE, M., </w:t>
      </w:r>
      <w:r>
        <w:rPr>
          <w:rFonts w:ascii="Times New Roman" w:hAnsi="Times New Roman"/>
          <w:i/>
        </w:rPr>
        <w:t xml:space="preserve">Le bon usage. </w:t>
      </w:r>
      <w:r>
        <w:rPr>
          <w:rFonts w:ascii="Times New Roman" w:hAnsi="Times New Roman"/>
        </w:rPr>
        <w:t>Duculot, París, 1980.</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GUIRAUD, P., </w:t>
      </w:r>
      <w:r>
        <w:rPr>
          <w:rFonts w:ascii="Times New Roman" w:hAnsi="Times New Roman"/>
          <w:i/>
        </w:rPr>
        <w:t xml:space="preserve">La syntaxe du français. </w:t>
      </w:r>
      <w:r>
        <w:rPr>
          <w:rFonts w:ascii="Times New Roman" w:hAnsi="Times New Roman"/>
        </w:rPr>
        <w:t>PUF, París, 1980.</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LE BIDOIS, J. R., </w:t>
      </w:r>
      <w:r>
        <w:rPr>
          <w:rFonts w:ascii="Times New Roman" w:hAnsi="Times New Roman"/>
          <w:i/>
        </w:rPr>
        <w:t xml:space="preserve">Syntaxe du français moderne. </w:t>
      </w:r>
      <w:r>
        <w:rPr>
          <w:rFonts w:ascii="Times New Roman" w:hAnsi="Times New Roman"/>
        </w:rPr>
        <w:t>París, 1968.</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PICABIA, L. et ZIBRI-HETZ, A., </w:t>
      </w:r>
      <w:r>
        <w:rPr>
          <w:rFonts w:ascii="Times New Roman" w:hAnsi="Times New Roman"/>
          <w:i/>
        </w:rPr>
        <w:t xml:space="preserve">Découvrir la grammaire français. </w:t>
      </w:r>
      <w:r>
        <w:rPr>
          <w:rFonts w:ascii="Times New Roman" w:hAnsi="Times New Roman"/>
        </w:rPr>
        <w:t>CEDIC, 1981.</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SANFELD, K., </w:t>
      </w:r>
      <w:r>
        <w:rPr>
          <w:rFonts w:ascii="Times New Roman" w:hAnsi="Times New Roman"/>
          <w:i/>
        </w:rPr>
        <w:t xml:space="preserve">Syntaxe du français contemporain. </w:t>
      </w:r>
      <w:r>
        <w:rPr>
          <w:rFonts w:ascii="Times New Roman" w:hAnsi="Times New Roman"/>
        </w:rPr>
        <w:t>Droz, París, 1965.</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i/>
        </w:rPr>
        <w:t xml:space="preserve">Le français au présent. </w:t>
      </w:r>
      <w:r>
        <w:rPr>
          <w:rFonts w:ascii="Times New Roman" w:hAnsi="Times New Roman"/>
        </w:rPr>
        <w:t>Didier, Hatier.</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i/>
        </w:rPr>
        <w:t xml:space="preserve">Grammaire pratique du français d'aujourd'hui. </w:t>
      </w:r>
      <w:r>
        <w:rPr>
          <w:rFonts w:ascii="Times New Roman" w:hAnsi="Times New Roman"/>
        </w:rPr>
        <w:t>Mauger-Hachette.</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WAGNER, R. L. et PINCHON, J.,</w:t>
      </w:r>
      <w:r>
        <w:rPr>
          <w:rFonts w:ascii="Times New Roman" w:hAnsi="Times New Roman"/>
          <w:i/>
        </w:rPr>
        <w:t xml:space="preserve"> Grammaire du français classique et moderne. </w:t>
      </w:r>
      <w:r>
        <w:rPr>
          <w:rFonts w:ascii="Times New Roman" w:hAnsi="Times New Roman"/>
        </w:rPr>
        <w:t>Hachette, París, 1967.</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rPr>
        <w:t xml:space="preserve">WARTBURG, W. Von et ZUMTHOR, P., </w:t>
      </w:r>
      <w:r>
        <w:rPr>
          <w:rFonts w:ascii="Times New Roman" w:hAnsi="Times New Roman"/>
          <w:i/>
        </w:rPr>
        <w:t xml:space="preserve">Précis de syntaxe du français contemporain. </w:t>
      </w:r>
      <w:r>
        <w:rPr>
          <w:rFonts w:ascii="Times New Roman" w:hAnsi="Times New Roman"/>
        </w:rPr>
        <w:t>Francke Verlag, Berna, 1973.</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b/>
        </w:rPr>
      </w:pPr>
      <w:r>
        <w:rPr>
          <w:rFonts w:ascii="Times New Roman" w:hAnsi="Times New Roman"/>
          <w:b/>
        </w:rPr>
        <w:t>Dictionnaires</w:t>
      </w:r>
    </w:p>
    <w:p w:rsidR="00FE5362" w:rsidRDefault="00FE5362" w:rsidP="00FE5362">
      <w:pPr>
        <w:tabs>
          <w:tab w:val="left" w:pos="480"/>
          <w:tab w:val="left" w:pos="567"/>
          <w:tab w:val="left" w:pos="840"/>
          <w:tab w:val="left" w:pos="993"/>
          <w:tab w:val="left" w:pos="4820"/>
        </w:tabs>
        <w:ind w:right="1116" w:hanging="8"/>
        <w:jc w:val="both"/>
        <w:rPr>
          <w:rFonts w:ascii="Times New Roman" w:hAnsi="Times New Roman"/>
        </w:rPr>
      </w:pPr>
      <w:r>
        <w:rPr>
          <w:rFonts w:ascii="Times New Roman" w:hAnsi="Times New Roman"/>
        </w:rPr>
        <w:t xml:space="preserve">DUBOIS, J., </w:t>
      </w:r>
      <w:r>
        <w:rPr>
          <w:rFonts w:ascii="Times New Roman" w:hAnsi="Times New Roman"/>
          <w:i/>
        </w:rPr>
        <w:t xml:space="preserve">Dictionnaire du français contemporain, </w:t>
      </w:r>
      <w:r>
        <w:rPr>
          <w:rFonts w:ascii="Times New Roman" w:hAnsi="Times New Roman"/>
        </w:rPr>
        <w:t>Larousse, París, 1971.</w:t>
      </w:r>
    </w:p>
    <w:p w:rsidR="00FE5362" w:rsidRDefault="00FE5362" w:rsidP="00FE5362">
      <w:pPr>
        <w:tabs>
          <w:tab w:val="left" w:pos="480"/>
          <w:tab w:val="left" w:pos="567"/>
          <w:tab w:val="left" w:pos="840"/>
          <w:tab w:val="left" w:pos="993"/>
          <w:tab w:val="left" w:pos="4820"/>
        </w:tabs>
        <w:ind w:right="1116" w:hanging="8"/>
        <w:jc w:val="both"/>
        <w:rPr>
          <w:rFonts w:ascii="Times New Roman" w:hAnsi="Times New Roman"/>
        </w:rPr>
      </w:pPr>
      <w:r>
        <w:rPr>
          <w:rFonts w:ascii="Times New Roman" w:hAnsi="Times New Roman"/>
        </w:rPr>
        <w:t xml:space="preserve">GOUCENHEIM, G., </w:t>
      </w:r>
      <w:r>
        <w:rPr>
          <w:rFonts w:ascii="Times New Roman" w:hAnsi="Times New Roman"/>
          <w:i/>
        </w:rPr>
        <w:t xml:space="preserve">Dictionnaire Fondamental de la langue française. </w:t>
      </w:r>
      <w:r>
        <w:rPr>
          <w:rFonts w:ascii="Times New Roman" w:hAnsi="Times New Roman"/>
        </w:rPr>
        <w:t>Didier, París, 1958.</w:t>
      </w:r>
    </w:p>
    <w:p w:rsidR="00FE5362" w:rsidRDefault="00FE5362" w:rsidP="00FE5362">
      <w:pPr>
        <w:tabs>
          <w:tab w:val="left" w:pos="480"/>
          <w:tab w:val="left" w:pos="567"/>
          <w:tab w:val="left" w:pos="840"/>
          <w:tab w:val="left" w:pos="993"/>
          <w:tab w:val="left" w:pos="4820"/>
        </w:tabs>
        <w:ind w:right="1116" w:hanging="8"/>
        <w:jc w:val="both"/>
        <w:rPr>
          <w:rFonts w:ascii="Times New Roman" w:hAnsi="Times New Roman"/>
        </w:rPr>
      </w:pPr>
      <w:r>
        <w:rPr>
          <w:rFonts w:ascii="Times New Roman" w:hAnsi="Times New Roman"/>
          <w:i/>
        </w:rPr>
        <w:t xml:space="preserve">Grand Larousse de la langue française. </w:t>
      </w:r>
      <w:r>
        <w:rPr>
          <w:rFonts w:ascii="Times New Roman" w:hAnsi="Times New Roman"/>
        </w:rPr>
        <w:t>Larousse, París, 1971-1978 (7 vol.).</w:t>
      </w:r>
    </w:p>
    <w:p w:rsidR="00FE5362" w:rsidRDefault="00FE5362" w:rsidP="00FE5362">
      <w:pPr>
        <w:tabs>
          <w:tab w:val="left" w:pos="480"/>
          <w:tab w:val="left" w:pos="567"/>
          <w:tab w:val="left" w:pos="840"/>
          <w:tab w:val="left" w:pos="993"/>
          <w:tab w:val="left" w:pos="4820"/>
        </w:tabs>
        <w:ind w:right="1116" w:hanging="8"/>
        <w:jc w:val="both"/>
        <w:rPr>
          <w:rFonts w:ascii="Times New Roman" w:hAnsi="Times New Roman"/>
        </w:rPr>
      </w:pPr>
      <w:r>
        <w:rPr>
          <w:rFonts w:ascii="Times New Roman" w:hAnsi="Times New Roman"/>
          <w:i/>
        </w:rPr>
        <w:t>Lexis,</w:t>
      </w:r>
      <w:r>
        <w:rPr>
          <w:rFonts w:ascii="Times New Roman" w:hAnsi="Times New Roman"/>
        </w:rPr>
        <w:t xml:space="preserve"> </w:t>
      </w:r>
      <w:r>
        <w:rPr>
          <w:rFonts w:ascii="Times New Roman" w:hAnsi="Times New Roman"/>
          <w:i/>
        </w:rPr>
        <w:t xml:space="preserve">avec des tableaux de grammaire. </w:t>
      </w:r>
      <w:r>
        <w:rPr>
          <w:rFonts w:ascii="Times New Roman" w:hAnsi="Times New Roman"/>
        </w:rPr>
        <w:t>Larousse, París, 1979 (1 vol).</w:t>
      </w:r>
    </w:p>
    <w:p w:rsidR="00FE5362" w:rsidRDefault="00FE5362" w:rsidP="00FE5362">
      <w:pPr>
        <w:tabs>
          <w:tab w:val="left" w:pos="480"/>
          <w:tab w:val="left" w:pos="567"/>
          <w:tab w:val="left" w:pos="840"/>
          <w:tab w:val="left" w:pos="993"/>
          <w:tab w:val="left" w:pos="4820"/>
        </w:tabs>
        <w:ind w:right="1116" w:hanging="8"/>
        <w:jc w:val="both"/>
        <w:rPr>
          <w:rFonts w:ascii="Times New Roman" w:hAnsi="Times New Roman"/>
        </w:rPr>
      </w:pPr>
      <w:r>
        <w:rPr>
          <w:rFonts w:ascii="Times New Roman" w:hAnsi="Times New Roman"/>
        </w:rPr>
        <w:t xml:space="preserve">LITTRE, E. et BEAUJEAN, A., </w:t>
      </w:r>
      <w:r>
        <w:rPr>
          <w:rFonts w:ascii="Times New Roman" w:hAnsi="Times New Roman"/>
          <w:i/>
        </w:rPr>
        <w:t xml:space="preserve">Dictionnaire de la langue française </w:t>
      </w:r>
      <w:r>
        <w:rPr>
          <w:rFonts w:ascii="Times New Roman" w:hAnsi="Times New Roman"/>
        </w:rPr>
        <w:t>(abrégé en 1 vol.) Editons Universitaires, París et Bruxelles, 1960.</w:t>
      </w:r>
    </w:p>
    <w:p w:rsidR="00FE5362" w:rsidRDefault="00FE5362" w:rsidP="00FE5362">
      <w:pPr>
        <w:tabs>
          <w:tab w:val="left" w:pos="480"/>
          <w:tab w:val="left" w:pos="567"/>
          <w:tab w:val="left" w:pos="840"/>
          <w:tab w:val="left" w:pos="993"/>
          <w:tab w:val="left" w:pos="4820"/>
        </w:tabs>
        <w:ind w:right="1116" w:hanging="8"/>
        <w:jc w:val="both"/>
        <w:rPr>
          <w:rFonts w:ascii="Times New Roman" w:hAnsi="Times New Roman"/>
        </w:rPr>
      </w:pPr>
      <w:r>
        <w:rPr>
          <w:rFonts w:ascii="Times New Roman" w:hAnsi="Times New Roman"/>
          <w:i/>
        </w:rPr>
        <w:t>Le petit Robert</w:t>
      </w:r>
      <w:r>
        <w:rPr>
          <w:rFonts w:ascii="Times New Roman" w:hAnsi="Times New Roman"/>
        </w:rPr>
        <w:t>. Société du Nouveau Littré, Paris, 1978.</w:t>
      </w:r>
    </w:p>
    <w:p w:rsidR="00FE5362" w:rsidRDefault="00FE5362" w:rsidP="00FE5362">
      <w:pPr>
        <w:tabs>
          <w:tab w:val="left" w:pos="500"/>
          <w:tab w:val="left" w:pos="567"/>
          <w:tab w:val="left" w:pos="993"/>
          <w:tab w:val="left" w:pos="4820"/>
        </w:tabs>
        <w:ind w:right="1116" w:hanging="8"/>
        <w:jc w:val="both"/>
        <w:rPr>
          <w:rFonts w:ascii="Times New Roman" w:hAnsi="Times New Roman"/>
        </w:rPr>
      </w:pPr>
      <w:r>
        <w:rPr>
          <w:rFonts w:ascii="Times New Roman" w:hAnsi="Times New Roman"/>
        </w:rPr>
        <w:t xml:space="preserve">PUY COSTA, M., </w:t>
      </w:r>
      <w:r>
        <w:rPr>
          <w:rFonts w:ascii="Times New Roman" w:hAnsi="Times New Roman"/>
          <w:i/>
        </w:rPr>
        <w:t xml:space="preserve">Diccionario moderno francés-español y español-francés. </w:t>
      </w:r>
      <w:r>
        <w:rPr>
          <w:rFonts w:ascii="Times New Roman" w:hAnsi="Times New Roman"/>
        </w:rPr>
        <w:t>Langenscheidt.</w:t>
      </w:r>
    </w:p>
    <w:p w:rsidR="00FE5362" w:rsidRDefault="00FE5362" w:rsidP="00FE5362">
      <w:pPr>
        <w:tabs>
          <w:tab w:val="left" w:pos="567"/>
          <w:tab w:val="left" w:pos="600"/>
          <w:tab w:val="left" w:pos="960"/>
          <w:tab w:val="left" w:pos="993"/>
          <w:tab w:val="left" w:pos="1560"/>
          <w:tab w:val="left" w:pos="4820"/>
        </w:tabs>
        <w:ind w:right="1116" w:hanging="8"/>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LENGUA INGLESA II</w:t>
      </w:r>
    </w:p>
    <w:p w:rsidR="00FE5362" w:rsidRDefault="00FE5362" w:rsidP="00FE5362">
      <w:pPr>
        <w:ind w:right="1116" w:firstLine="284"/>
        <w:jc w:val="center"/>
        <w:rPr>
          <w:rFonts w:ascii="Times New Roman" w:hAnsi="Times New Roman"/>
        </w:rPr>
      </w:pPr>
      <w:r>
        <w:rPr>
          <w:rFonts w:ascii="Times New Roman" w:hAnsi="Times New Roman"/>
        </w:rPr>
        <w:t>Prof. Dr. Andrew Breeze</w:t>
      </w:r>
    </w:p>
    <w:p w:rsidR="00FE5362" w:rsidRDefault="00FE5362" w:rsidP="00FE5362">
      <w:pPr>
        <w:ind w:right="1116" w:firstLine="284"/>
        <w:jc w:val="center"/>
        <w:rPr>
          <w:rFonts w:ascii="Times New Roman" w:hAnsi="Times New Roman"/>
        </w:rPr>
      </w:pPr>
      <w:r>
        <w:rPr>
          <w:rFonts w:ascii="Times New Roman" w:hAnsi="Times New Roman"/>
        </w:rPr>
        <w:t>Curso: 1º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tabs>
          <w:tab w:val="left" w:pos="567"/>
          <w:tab w:val="left" w:pos="600"/>
          <w:tab w:val="left" w:pos="840"/>
          <w:tab w:val="left" w:pos="993"/>
          <w:tab w:val="left" w:pos="4820"/>
        </w:tabs>
        <w:ind w:right="1116" w:hanging="8"/>
        <w:jc w:val="both"/>
        <w:rPr>
          <w:rFonts w:ascii="Times New Roman" w:hAnsi="Times New Roman"/>
          <w:b/>
        </w:rPr>
      </w:pPr>
      <w:r>
        <w:rPr>
          <w:rFonts w:ascii="Times New Roman" w:hAnsi="Times New Roman"/>
          <w:b/>
        </w:rPr>
        <w:t>OBJETIVOS</w:t>
      </w:r>
    </w:p>
    <w:p w:rsidR="00FE5362" w:rsidRDefault="00FE5362" w:rsidP="00FE5362">
      <w:pPr>
        <w:tabs>
          <w:tab w:val="left" w:pos="567"/>
          <w:tab w:val="left" w:pos="600"/>
          <w:tab w:val="left" w:pos="840"/>
          <w:tab w:val="left" w:pos="993"/>
          <w:tab w:val="left" w:pos="4820"/>
        </w:tabs>
        <w:ind w:right="1116" w:hanging="8"/>
        <w:jc w:val="both"/>
        <w:rPr>
          <w:rFonts w:ascii="Times New Roman" w:hAnsi="Times New Roman"/>
          <w:b/>
        </w:rPr>
      </w:pPr>
    </w:p>
    <w:p w:rsidR="00FE5362" w:rsidRDefault="00FE5362" w:rsidP="00FE5362">
      <w:pPr>
        <w:pStyle w:val="Sangra2detindependiente"/>
        <w:tabs>
          <w:tab w:val="left" w:pos="567"/>
          <w:tab w:val="left" w:pos="840"/>
          <w:tab w:val="left" w:pos="993"/>
          <w:tab w:val="left" w:pos="4820"/>
        </w:tabs>
      </w:pPr>
      <w:r>
        <w:t>El programa consta de dos partes. La primera consiste en un estudio detallado de la historia de la lengua inglesa, desde sus orígenes en anglosajón hasta la actualidad. Los alumnos entregarán un tra</w:t>
      </w:r>
      <w:r>
        <w:softHyphen/>
        <w:t>bajo basado en uno de los temas lingüísticos estu</w:t>
      </w:r>
      <w:r>
        <w:softHyphen/>
        <w:t>diados. La segunda consiste en un examen general de la literatura inglesa desde sus orígenes hasta la época de William Shakespeare. Los alumnos entregarán un trabajo sobre uno de los libros de texto (seña</w:t>
      </w:r>
      <w:r>
        <w:softHyphen/>
        <w:t>lados con un asterisco).</w:t>
      </w:r>
    </w:p>
    <w:p w:rsidR="00FE5362" w:rsidRDefault="00FE5362" w:rsidP="00FE5362">
      <w:pPr>
        <w:tabs>
          <w:tab w:val="left" w:pos="567"/>
          <w:tab w:val="left" w:pos="600"/>
          <w:tab w:val="left" w:pos="840"/>
          <w:tab w:val="left" w:pos="993"/>
          <w:tab w:val="left" w:pos="4820"/>
        </w:tabs>
        <w:ind w:right="1116" w:hanging="8"/>
        <w:jc w:val="both"/>
        <w:rPr>
          <w:rFonts w:ascii="Times New Roman" w:hAnsi="Times New Roman"/>
        </w:rPr>
      </w:pPr>
    </w:p>
    <w:p w:rsidR="00FE5362" w:rsidRDefault="00FE5362" w:rsidP="00FE5362">
      <w:pPr>
        <w:tabs>
          <w:tab w:val="left" w:pos="567"/>
          <w:tab w:val="left" w:pos="600"/>
          <w:tab w:val="left" w:pos="840"/>
          <w:tab w:val="left" w:pos="993"/>
          <w:tab w:val="left" w:pos="4820"/>
        </w:tabs>
        <w:ind w:right="1116" w:hanging="8"/>
        <w:jc w:val="both"/>
        <w:rPr>
          <w:rFonts w:ascii="Times New Roman" w:hAnsi="Times New Roman"/>
          <w:b/>
        </w:rPr>
      </w:pPr>
      <w:r>
        <w:rPr>
          <w:rFonts w:ascii="Times New Roman" w:hAnsi="Times New Roman"/>
          <w:b/>
        </w:rPr>
        <w:t>TEMARIO</w:t>
      </w:r>
    </w:p>
    <w:p w:rsidR="00FE5362" w:rsidRDefault="00FE5362" w:rsidP="00FE5362">
      <w:pPr>
        <w:tabs>
          <w:tab w:val="left" w:pos="567"/>
          <w:tab w:val="left" w:pos="600"/>
          <w:tab w:val="left" w:pos="840"/>
          <w:tab w:val="left" w:pos="993"/>
          <w:tab w:val="left" w:pos="4820"/>
        </w:tabs>
        <w:ind w:right="1116" w:hanging="8"/>
        <w:jc w:val="both"/>
        <w:rPr>
          <w:rFonts w:ascii="Times New Roman" w:hAnsi="Times New Roman"/>
          <w:b/>
        </w:rPr>
      </w:pPr>
    </w:p>
    <w:p w:rsidR="00FE5362" w:rsidRDefault="00FE5362" w:rsidP="00FE5362">
      <w:pPr>
        <w:tabs>
          <w:tab w:val="left" w:pos="567"/>
          <w:tab w:val="left" w:pos="840"/>
          <w:tab w:val="left" w:pos="993"/>
          <w:tab w:val="left" w:pos="4820"/>
        </w:tabs>
        <w:ind w:right="1116" w:hanging="8"/>
        <w:jc w:val="both"/>
        <w:rPr>
          <w:rFonts w:ascii="Times New Roman" w:hAnsi="Times New Roman"/>
          <w:caps/>
        </w:rPr>
      </w:pPr>
      <w:r>
        <w:rPr>
          <w:rFonts w:ascii="Times New Roman" w:hAnsi="Times New Roman"/>
          <w:caps/>
        </w:rPr>
        <w:t>A. Estudio Diacrónico de la Lengua Inglesa.</w:t>
      </w:r>
    </w:p>
    <w:p w:rsidR="00FE5362" w:rsidRDefault="00FE5362" w:rsidP="00FE5362">
      <w:pPr>
        <w:tabs>
          <w:tab w:val="left" w:pos="567"/>
          <w:tab w:val="left" w:pos="840"/>
          <w:tab w:val="left" w:pos="993"/>
          <w:tab w:val="left" w:pos="4820"/>
        </w:tabs>
        <w:ind w:right="1116" w:hanging="8"/>
        <w:jc w:val="both"/>
        <w:rPr>
          <w:rFonts w:ascii="Times New Roman" w:hAnsi="Times New Roman"/>
          <w:caps/>
        </w:rPr>
      </w:pPr>
    </w:p>
    <w:p w:rsidR="00FE5362" w:rsidRDefault="00FE5362" w:rsidP="00FE5362">
      <w:pPr>
        <w:tabs>
          <w:tab w:val="left" w:pos="567"/>
          <w:tab w:val="left" w:pos="840"/>
          <w:tab w:val="left" w:pos="993"/>
          <w:tab w:val="left" w:pos="4820"/>
        </w:tabs>
        <w:ind w:right="1116"/>
        <w:jc w:val="both"/>
        <w:rPr>
          <w:rFonts w:ascii="Times New Roman" w:hAnsi="Times New Roman"/>
        </w:rPr>
      </w:pPr>
      <w:r>
        <w:rPr>
          <w:rFonts w:ascii="Times New Roman" w:hAnsi="Times New Roman"/>
        </w:rPr>
        <w:t xml:space="preserve">1. </w:t>
      </w:r>
      <w:r>
        <w:rPr>
          <w:rFonts w:ascii="Times New Roman" w:hAnsi="Times New Roman"/>
          <w:b/>
        </w:rPr>
        <w:t>El inglés en la familia de las lenguas indoeuropeas.</w:t>
      </w:r>
    </w:p>
    <w:p w:rsidR="00FE5362" w:rsidRDefault="00FE5362" w:rsidP="00FE5362">
      <w:pPr>
        <w:tabs>
          <w:tab w:val="left" w:pos="567"/>
          <w:tab w:val="left" w:pos="840"/>
          <w:tab w:val="left" w:pos="993"/>
          <w:tab w:val="left" w:pos="4820"/>
        </w:tabs>
        <w:ind w:left="567" w:right="1116" w:hanging="8"/>
        <w:jc w:val="both"/>
        <w:rPr>
          <w:rFonts w:ascii="Times New Roman" w:hAnsi="Times New Roman"/>
        </w:rPr>
      </w:pPr>
      <w:r>
        <w:rPr>
          <w:rFonts w:ascii="Times New Roman" w:hAnsi="Times New Roman"/>
        </w:rPr>
        <w:tab/>
        <w:t>1.1. El grupo teutónico.</w:t>
      </w:r>
    </w:p>
    <w:p w:rsidR="00FE5362" w:rsidRDefault="00FE5362" w:rsidP="00FE5362">
      <w:pPr>
        <w:tabs>
          <w:tab w:val="left" w:pos="567"/>
          <w:tab w:val="left" w:pos="840"/>
          <w:tab w:val="left" w:pos="993"/>
          <w:tab w:val="left" w:pos="4820"/>
        </w:tabs>
        <w:ind w:left="567" w:right="1116" w:hanging="8"/>
        <w:jc w:val="both"/>
        <w:rPr>
          <w:rFonts w:ascii="Times New Roman" w:hAnsi="Times New Roman"/>
        </w:rPr>
      </w:pPr>
      <w:r>
        <w:rPr>
          <w:rFonts w:ascii="Times New Roman" w:hAnsi="Times New Roman"/>
        </w:rPr>
        <w:t>1.2. El subgrupo teutónico occidental.</w:t>
      </w:r>
    </w:p>
    <w:p w:rsidR="00FE5362" w:rsidRDefault="00FE5362" w:rsidP="00FE5362">
      <w:pPr>
        <w:tabs>
          <w:tab w:val="left" w:pos="240"/>
          <w:tab w:val="left" w:pos="567"/>
          <w:tab w:val="left" w:pos="840"/>
          <w:tab w:val="left" w:pos="993"/>
          <w:tab w:val="left" w:pos="4820"/>
        </w:tabs>
        <w:ind w:right="1116" w:hanging="8"/>
        <w:jc w:val="both"/>
        <w:rPr>
          <w:rFonts w:ascii="Times New Roman" w:hAnsi="Times New Roman"/>
        </w:rPr>
      </w:pPr>
    </w:p>
    <w:p w:rsidR="00FE5362" w:rsidRDefault="00FE5362" w:rsidP="00FE5362">
      <w:pPr>
        <w:tabs>
          <w:tab w:val="left" w:pos="567"/>
          <w:tab w:val="left" w:pos="840"/>
          <w:tab w:val="left" w:pos="993"/>
          <w:tab w:val="left" w:pos="4820"/>
        </w:tabs>
        <w:ind w:right="1116"/>
        <w:jc w:val="both"/>
        <w:rPr>
          <w:rFonts w:ascii="Times New Roman" w:hAnsi="Times New Roman"/>
        </w:rPr>
      </w:pPr>
      <w:r>
        <w:rPr>
          <w:rFonts w:ascii="Times New Roman" w:hAnsi="Times New Roman"/>
        </w:rPr>
        <w:t xml:space="preserve">2. </w:t>
      </w:r>
      <w:r>
        <w:rPr>
          <w:rFonts w:ascii="Times New Roman" w:hAnsi="Times New Roman"/>
          <w:b/>
        </w:rPr>
        <w:t>Old English (período hasta 1150).</w:t>
      </w:r>
    </w:p>
    <w:p w:rsidR="00FE5362" w:rsidRDefault="00FE5362" w:rsidP="00FE5362">
      <w:pPr>
        <w:tabs>
          <w:tab w:val="left" w:pos="567"/>
          <w:tab w:val="left" w:pos="840"/>
          <w:tab w:val="left" w:pos="993"/>
          <w:tab w:val="left" w:pos="4820"/>
        </w:tabs>
        <w:ind w:left="567" w:right="1116"/>
        <w:jc w:val="both"/>
        <w:rPr>
          <w:rFonts w:ascii="Times New Roman" w:hAnsi="Times New Roman"/>
        </w:rPr>
      </w:pPr>
      <w:r>
        <w:rPr>
          <w:rFonts w:ascii="Times New Roman" w:hAnsi="Times New Roman"/>
        </w:rPr>
        <w:t>2.1. Las lenguas de Gran Bretaña previas al inglés.</w:t>
      </w:r>
    </w:p>
    <w:p w:rsidR="00FE5362" w:rsidRDefault="00FE5362" w:rsidP="00FE5362">
      <w:pPr>
        <w:pStyle w:val="Sangra2detindependiente"/>
        <w:tabs>
          <w:tab w:val="left" w:pos="567"/>
          <w:tab w:val="left" w:pos="840"/>
          <w:tab w:val="left" w:pos="993"/>
          <w:tab w:val="left" w:pos="4820"/>
        </w:tabs>
        <w:ind w:left="567" w:firstLine="0"/>
      </w:pPr>
      <w:r>
        <w:t>2.2. La Conquista Teutónica.</w:t>
      </w:r>
    </w:p>
    <w:p w:rsidR="00FE5362" w:rsidRDefault="00FE5362" w:rsidP="00FE5362">
      <w:pPr>
        <w:tabs>
          <w:tab w:val="left" w:pos="567"/>
          <w:tab w:val="left" w:pos="840"/>
          <w:tab w:val="left" w:pos="993"/>
          <w:tab w:val="left" w:pos="4820"/>
        </w:tabs>
        <w:ind w:left="567" w:right="1116"/>
        <w:jc w:val="both"/>
        <w:rPr>
          <w:rFonts w:ascii="Times New Roman" w:hAnsi="Times New Roman"/>
        </w:rPr>
      </w:pPr>
      <w:r>
        <w:rPr>
          <w:rFonts w:ascii="Times New Roman" w:hAnsi="Times New Roman"/>
        </w:rPr>
        <w:t>2.3. La lengua anglosajona: origen y situación.</w:t>
      </w:r>
    </w:p>
    <w:p w:rsidR="00FE5362" w:rsidRDefault="00FE5362" w:rsidP="00FE5362">
      <w:pPr>
        <w:tabs>
          <w:tab w:val="left" w:pos="4820"/>
        </w:tabs>
        <w:ind w:left="993" w:right="1116" w:hanging="426"/>
        <w:jc w:val="both"/>
        <w:rPr>
          <w:rFonts w:ascii="Times New Roman" w:hAnsi="Times New Roman"/>
        </w:rPr>
      </w:pPr>
      <w:r>
        <w:rPr>
          <w:rFonts w:ascii="Times New Roman" w:hAnsi="Times New Roman"/>
        </w:rPr>
        <w:t>2.4. Características del Old English: sustantivo, adjetivo, artículo, verbos, pronombres. El género gramatical. Vocabulario. Compuestos. Prefijos y sufijos.</w:t>
      </w:r>
    </w:p>
    <w:p w:rsidR="00FE5362" w:rsidRDefault="00FE5362" w:rsidP="00FE5362">
      <w:pPr>
        <w:tabs>
          <w:tab w:val="left" w:pos="4820"/>
        </w:tabs>
        <w:ind w:left="993" w:right="1116" w:hanging="426"/>
        <w:jc w:val="both"/>
        <w:rPr>
          <w:rFonts w:ascii="Times New Roman" w:hAnsi="Times New Roman"/>
        </w:rPr>
      </w:pPr>
      <w:r>
        <w:rPr>
          <w:rFonts w:ascii="Times New Roman" w:hAnsi="Times New Roman"/>
        </w:rPr>
        <w:t>2.5. El contacto de inglés con otras lenguas: influencia celta, influencia latina, influencia escandinava.</w:t>
      </w:r>
    </w:p>
    <w:p w:rsidR="00FE5362" w:rsidRDefault="00FE5362" w:rsidP="00FE5362">
      <w:pPr>
        <w:tabs>
          <w:tab w:val="left" w:pos="240"/>
          <w:tab w:val="left" w:pos="567"/>
          <w:tab w:val="left" w:pos="840"/>
          <w:tab w:val="left" w:pos="993"/>
          <w:tab w:val="left" w:pos="4820"/>
        </w:tabs>
        <w:ind w:right="1116" w:hanging="8"/>
        <w:jc w:val="both"/>
        <w:rPr>
          <w:rFonts w:ascii="Times New Roman" w:hAnsi="Times New Roman"/>
        </w:rPr>
      </w:pPr>
    </w:p>
    <w:p w:rsidR="00FE5362" w:rsidRDefault="00FE5362" w:rsidP="00FE5362">
      <w:pPr>
        <w:tabs>
          <w:tab w:val="left" w:pos="567"/>
          <w:tab w:val="left" w:pos="840"/>
          <w:tab w:val="left" w:pos="993"/>
          <w:tab w:val="left" w:pos="4820"/>
        </w:tabs>
        <w:ind w:right="1116"/>
        <w:jc w:val="both"/>
        <w:rPr>
          <w:rFonts w:ascii="Times New Roman" w:hAnsi="Times New Roman"/>
          <w:b/>
        </w:rPr>
      </w:pPr>
      <w:r>
        <w:rPr>
          <w:rFonts w:ascii="Times New Roman" w:hAnsi="Times New Roman"/>
        </w:rPr>
        <w:t xml:space="preserve">3. </w:t>
      </w:r>
      <w:r>
        <w:rPr>
          <w:rFonts w:ascii="Times New Roman" w:hAnsi="Times New Roman"/>
          <w:b/>
        </w:rPr>
        <w:t>Middle English (1150-1500).</w:t>
      </w:r>
    </w:p>
    <w:p w:rsidR="00FE5362" w:rsidRDefault="00FE5362" w:rsidP="00FE5362">
      <w:pPr>
        <w:pStyle w:val="Sangra2detindependiente"/>
        <w:tabs>
          <w:tab w:val="clear" w:pos="600"/>
          <w:tab w:val="clear" w:pos="960"/>
          <w:tab w:val="clear" w:pos="1560"/>
          <w:tab w:val="left" w:pos="4820"/>
        </w:tabs>
        <w:ind w:left="567" w:firstLine="0"/>
      </w:pPr>
      <w:r>
        <w:t>3.1. La conquista normanda y sus efectos.</w:t>
      </w:r>
    </w:p>
    <w:p w:rsidR="00FE5362" w:rsidRDefault="00FE5362" w:rsidP="00FE5362">
      <w:pPr>
        <w:pStyle w:val="Sangra2detindependiente"/>
        <w:tabs>
          <w:tab w:val="clear" w:pos="600"/>
          <w:tab w:val="clear" w:pos="960"/>
          <w:tab w:val="clear" w:pos="1560"/>
          <w:tab w:val="left" w:pos="4820"/>
        </w:tabs>
        <w:ind w:left="567" w:firstLine="0"/>
      </w:pPr>
      <w:r>
        <w:t>3.2. La difusión del francés y del inglés.</w:t>
      </w:r>
    </w:p>
    <w:p w:rsidR="00FE5362" w:rsidRDefault="00FE5362" w:rsidP="00FE5362">
      <w:pPr>
        <w:tabs>
          <w:tab w:val="left" w:pos="4820"/>
        </w:tabs>
        <w:ind w:left="567" w:right="1116"/>
        <w:jc w:val="both"/>
        <w:rPr>
          <w:rFonts w:ascii="Times New Roman" w:hAnsi="Times New Roman"/>
        </w:rPr>
      </w:pPr>
      <w:r>
        <w:t>3.</w:t>
      </w:r>
      <w:r>
        <w:rPr>
          <w:rFonts w:ascii="Times New Roman" w:hAnsi="Times New Roman"/>
        </w:rPr>
        <w:t>3. Adopción gradual del inglés en todos los ámbitos de la vida.</w:t>
      </w:r>
    </w:p>
    <w:p w:rsidR="00FE5362" w:rsidRDefault="00FE5362" w:rsidP="00FE5362">
      <w:pPr>
        <w:tabs>
          <w:tab w:val="left" w:pos="4820"/>
        </w:tabs>
        <w:ind w:left="567" w:right="1116"/>
        <w:jc w:val="both"/>
        <w:rPr>
          <w:rFonts w:ascii="Times New Roman" w:hAnsi="Times New Roman"/>
        </w:rPr>
      </w:pPr>
      <w:r>
        <w:t>3.</w:t>
      </w:r>
      <w:r>
        <w:rPr>
          <w:rFonts w:ascii="Times New Roman" w:hAnsi="Times New Roman"/>
        </w:rPr>
        <w:t>4. Cambios fundamentales en la lengua.</w:t>
      </w:r>
    </w:p>
    <w:p w:rsidR="00FE5362" w:rsidRDefault="00FE5362" w:rsidP="00FE5362">
      <w:pPr>
        <w:ind w:left="1418" w:right="1116" w:hanging="425"/>
        <w:jc w:val="both"/>
        <w:rPr>
          <w:rFonts w:ascii="Times New Roman" w:hAnsi="Times New Roman"/>
        </w:rPr>
      </w:pPr>
      <w:r>
        <w:t>3.</w:t>
      </w:r>
      <w:r>
        <w:rPr>
          <w:rFonts w:ascii="Times New Roman" w:hAnsi="Times New Roman"/>
        </w:rPr>
        <w:t>4.1 Gramática: pérdida de inflexiones en el sustantivo, el adjetivo, el pronombre, y el verbo. Verbos fuertes y débiles. Pérdida del género gramatical.</w:t>
      </w:r>
    </w:p>
    <w:p w:rsidR="00FE5362" w:rsidRDefault="00FE5362" w:rsidP="00FE5362">
      <w:pPr>
        <w:ind w:left="1418" w:right="1116" w:hanging="425"/>
        <w:jc w:val="both"/>
        <w:rPr>
          <w:rFonts w:ascii="Times New Roman" w:hAnsi="Times New Roman"/>
        </w:rPr>
      </w:pPr>
      <w:r>
        <w:t>3.</w:t>
      </w:r>
      <w:r>
        <w:rPr>
          <w:rFonts w:ascii="Times New Roman" w:hAnsi="Times New Roman"/>
        </w:rPr>
        <w:t>4.2 Vocabulario: influencia francesa y pérdida de vocabulario anglosajón.</w:t>
      </w:r>
    </w:p>
    <w:p w:rsidR="00FE5362" w:rsidRDefault="00FE5362" w:rsidP="00FE5362">
      <w:pPr>
        <w:tabs>
          <w:tab w:val="left" w:pos="567"/>
          <w:tab w:val="left" w:pos="840"/>
          <w:tab w:val="left" w:pos="993"/>
          <w:tab w:val="left" w:pos="4820"/>
        </w:tabs>
        <w:ind w:left="567" w:right="1116"/>
        <w:jc w:val="both"/>
        <w:rPr>
          <w:rFonts w:ascii="Times New Roman" w:hAnsi="Times New Roman"/>
        </w:rPr>
      </w:pPr>
      <w:r>
        <w:t>3.</w:t>
      </w:r>
      <w:r>
        <w:rPr>
          <w:rFonts w:ascii="Times New Roman" w:hAnsi="Times New Roman"/>
        </w:rPr>
        <w:t>5. Aparición del Standard English.</w:t>
      </w:r>
    </w:p>
    <w:p w:rsidR="00FE5362" w:rsidRDefault="00FE5362" w:rsidP="00FE5362">
      <w:pPr>
        <w:tabs>
          <w:tab w:val="left" w:pos="240"/>
          <w:tab w:val="left" w:pos="567"/>
          <w:tab w:val="left" w:pos="840"/>
          <w:tab w:val="left" w:pos="993"/>
          <w:tab w:val="left" w:pos="4820"/>
        </w:tabs>
        <w:ind w:right="1116" w:hanging="8"/>
        <w:jc w:val="both"/>
        <w:rPr>
          <w:rFonts w:ascii="Times New Roman" w:hAnsi="Times New Roman"/>
        </w:rPr>
      </w:pPr>
    </w:p>
    <w:p w:rsidR="00FE5362" w:rsidRDefault="00FE5362" w:rsidP="00FE5362">
      <w:pPr>
        <w:tabs>
          <w:tab w:val="left" w:pos="567"/>
          <w:tab w:val="left" w:pos="840"/>
          <w:tab w:val="left" w:pos="993"/>
          <w:tab w:val="left" w:pos="4820"/>
        </w:tabs>
        <w:ind w:right="1116"/>
        <w:jc w:val="both"/>
        <w:rPr>
          <w:rFonts w:ascii="Times New Roman" w:hAnsi="Times New Roman"/>
        </w:rPr>
      </w:pPr>
      <w:r>
        <w:rPr>
          <w:rFonts w:ascii="Times New Roman" w:hAnsi="Times New Roman"/>
        </w:rPr>
        <w:t xml:space="preserve">4. </w:t>
      </w:r>
      <w:r>
        <w:rPr>
          <w:rFonts w:ascii="Times New Roman" w:hAnsi="Times New Roman"/>
          <w:b/>
        </w:rPr>
        <w:t>Modern English (a partir de 1500).</w:t>
      </w:r>
    </w:p>
    <w:p w:rsidR="00FE5362" w:rsidRDefault="00FE5362" w:rsidP="00FE5362">
      <w:pPr>
        <w:tabs>
          <w:tab w:val="left" w:pos="567"/>
          <w:tab w:val="left" w:pos="840"/>
          <w:tab w:val="left" w:pos="993"/>
          <w:tab w:val="left" w:pos="4820"/>
        </w:tabs>
        <w:ind w:left="567" w:right="1116"/>
        <w:jc w:val="both"/>
        <w:rPr>
          <w:rFonts w:ascii="Times New Roman" w:hAnsi="Times New Roman"/>
        </w:rPr>
      </w:pPr>
      <w:r>
        <w:rPr>
          <w:rFonts w:ascii="Times New Roman" w:hAnsi="Times New Roman"/>
        </w:rPr>
        <w:t>4.1. El Renacimiento: 1500-1650.</w:t>
      </w:r>
    </w:p>
    <w:p w:rsidR="00FE5362" w:rsidRDefault="00FE5362" w:rsidP="00FE5362">
      <w:pPr>
        <w:tabs>
          <w:tab w:val="left" w:pos="567"/>
          <w:tab w:val="left" w:pos="840"/>
          <w:tab w:val="left" w:pos="993"/>
          <w:tab w:val="left" w:pos="4820"/>
        </w:tabs>
        <w:ind w:left="567" w:right="1116"/>
        <w:jc w:val="both"/>
        <w:rPr>
          <w:rFonts w:ascii="Times New Roman" w:hAnsi="Times New Roman"/>
        </w:rPr>
      </w:pPr>
      <w:r>
        <w:rPr>
          <w:rFonts w:ascii="Times New Roman" w:hAnsi="Times New Roman"/>
        </w:rPr>
        <w:t>4.2. La ortografía y el enriquecimiento del vocabulario.</w:t>
      </w:r>
    </w:p>
    <w:p w:rsidR="00FE5362" w:rsidRDefault="00FE5362" w:rsidP="00FE5362">
      <w:pPr>
        <w:tabs>
          <w:tab w:val="left" w:pos="567"/>
          <w:tab w:val="left" w:pos="840"/>
          <w:tab w:val="left" w:pos="993"/>
          <w:tab w:val="left" w:pos="4820"/>
        </w:tabs>
        <w:ind w:left="567" w:right="1116"/>
        <w:jc w:val="both"/>
        <w:rPr>
          <w:rFonts w:ascii="Times New Roman" w:hAnsi="Times New Roman"/>
        </w:rPr>
      </w:pPr>
      <w:r>
        <w:rPr>
          <w:rFonts w:ascii="Times New Roman" w:hAnsi="Times New Roman"/>
        </w:rPr>
        <w:t>4.3. Evidencia en los escritos de Shakespeare.</w:t>
      </w:r>
    </w:p>
    <w:p w:rsidR="00FE5362" w:rsidRDefault="00FE5362" w:rsidP="00FE5362">
      <w:pPr>
        <w:tabs>
          <w:tab w:val="left" w:pos="567"/>
          <w:tab w:val="left" w:pos="840"/>
          <w:tab w:val="left" w:pos="993"/>
          <w:tab w:val="left" w:pos="4820"/>
        </w:tabs>
        <w:ind w:left="567" w:right="1116"/>
        <w:jc w:val="both"/>
        <w:rPr>
          <w:rFonts w:ascii="Times New Roman" w:hAnsi="Times New Roman"/>
        </w:rPr>
      </w:pPr>
      <w:r>
        <w:rPr>
          <w:rFonts w:ascii="Times New Roman" w:hAnsi="Times New Roman"/>
        </w:rPr>
        <w:t>4.4. Los cambios de pronunciación.</w:t>
      </w:r>
    </w:p>
    <w:p w:rsidR="00FE5362" w:rsidRDefault="00FE5362" w:rsidP="00FE5362">
      <w:pPr>
        <w:tabs>
          <w:tab w:val="left" w:pos="567"/>
          <w:tab w:val="left" w:pos="840"/>
          <w:tab w:val="left" w:pos="993"/>
          <w:tab w:val="left" w:pos="4820"/>
        </w:tabs>
        <w:ind w:left="567" w:right="1116"/>
        <w:jc w:val="both"/>
        <w:rPr>
          <w:rFonts w:ascii="Times New Roman" w:hAnsi="Times New Roman"/>
        </w:rPr>
      </w:pPr>
      <w:r>
        <w:rPr>
          <w:rFonts w:ascii="Times New Roman" w:hAnsi="Times New Roman"/>
        </w:rPr>
        <w:t>4.5. El gran cambio vocálico.</w:t>
      </w:r>
    </w:p>
    <w:p w:rsidR="00FE5362" w:rsidRDefault="00FE5362" w:rsidP="00FE5362">
      <w:pPr>
        <w:pStyle w:val="Sangra2detindependiente"/>
        <w:tabs>
          <w:tab w:val="left" w:pos="567"/>
          <w:tab w:val="left" w:pos="840"/>
          <w:tab w:val="left" w:pos="993"/>
          <w:tab w:val="left" w:pos="4820"/>
        </w:tabs>
        <w:ind w:left="567" w:firstLine="0"/>
      </w:pPr>
      <w:r>
        <w:t>4.6. Gramática: el nombre, el adjetivo, el pronombre, el verbo.</w:t>
      </w:r>
    </w:p>
    <w:p w:rsidR="00FE5362" w:rsidRDefault="00FE5362" w:rsidP="00FE5362">
      <w:pPr>
        <w:tabs>
          <w:tab w:val="left" w:pos="240"/>
          <w:tab w:val="left" w:pos="567"/>
          <w:tab w:val="left" w:pos="840"/>
          <w:tab w:val="left" w:pos="993"/>
          <w:tab w:val="left" w:pos="4820"/>
        </w:tabs>
        <w:ind w:right="1116" w:hanging="8"/>
        <w:jc w:val="both"/>
        <w:rPr>
          <w:rFonts w:ascii="Times New Roman" w:hAnsi="Times New Roman"/>
        </w:rPr>
      </w:pPr>
    </w:p>
    <w:p w:rsidR="00FE5362" w:rsidRDefault="00FE5362" w:rsidP="00FE5362">
      <w:pPr>
        <w:tabs>
          <w:tab w:val="left" w:pos="567"/>
          <w:tab w:val="left" w:pos="840"/>
          <w:tab w:val="left" w:pos="993"/>
          <w:tab w:val="left" w:pos="4820"/>
        </w:tabs>
        <w:ind w:right="1116"/>
        <w:jc w:val="both"/>
        <w:rPr>
          <w:rFonts w:ascii="Times New Roman" w:hAnsi="Times New Roman"/>
          <w:b/>
        </w:rPr>
      </w:pPr>
      <w:r>
        <w:rPr>
          <w:rFonts w:ascii="Times New Roman" w:hAnsi="Times New Roman"/>
        </w:rPr>
        <w:t xml:space="preserve">5. </w:t>
      </w:r>
      <w:r>
        <w:rPr>
          <w:rFonts w:ascii="Times New Roman" w:hAnsi="Times New Roman"/>
          <w:b/>
        </w:rPr>
        <w:t>Llamada a la autoridad: 1650-1800.</w:t>
      </w:r>
    </w:p>
    <w:p w:rsidR="00FE5362" w:rsidRDefault="00FE5362" w:rsidP="00FE5362">
      <w:pPr>
        <w:pStyle w:val="Sangra2detindependiente"/>
        <w:tabs>
          <w:tab w:val="clear" w:pos="600"/>
          <w:tab w:val="clear" w:pos="960"/>
          <w:tab w:val="left" w:pos="4820"/>
        </w:tabs>
        <w:ind w:left="993" w:hanging="426"/>
      </w:pPr>
      <w:r>
        <w:t>5.1. Deseo de fijación del idioma, de reformarlo y de establecer normas para el uso.</w:t>
      </w:r>
    </w:p>
    <w:p w:rsidR="00FE5362" w:rsidRDefault="00FE5362" w:rsidP="00FE5362">
      <w:pPr>
        <w:tabs>
          <w:tab w:val="left" w:pos="4820"/>
        </w:tabs>
        <w:ind w:left="567" w:right="1116"/>
        <w:jc w:val="both"/>
        <w:rPr>
          <w:rFonts w:ascii="Times New Roman" w:hAnsi="Times New Roman"/>
        </w:rPr>
      </w:pPr>
      <w:r>
        <w:t>5.</w:t>
      </w:r>
      <w:r>
        <w:rPr>
          <w:rFonts w:ascii="Times New Roman" w:hAnsi="Times New Roman"/>
        </w:rPr>
        <w:t>2. Propuestas y rechazo de una academia de la lengua.</w:t>
      </w:r>
    </w:p>
    <w:p w:rsidR="00FE5362" w:rsidRDefault="00FE5362" w:rsidP="00FE5362">
      <w:pPr>
        <w:tabs>
          <w:tab w:val="left" w:pos="4820"/>
        </w:tabs>
        <w:ind w:left="567" w:right="1116"/>
        <w:jc w:val="both"/>
        <w:rPr>
          <w:rFonts w:ascii="Times New Roman" w:hAnsi="Times New Roman"/>
        </w:rPr>
      </w:pPr>
      <w:r>
        <w:t>5.</w:t>
      </w:r>
      <w:r>
        <w:rPr>
          <w:rFonts w:ascii="Times New Roman" w:hAnsi="Times New Roman"/>
        </w:rPr>
        <w:t xml:space="preserve">3. Gramática prescriptiva y 'doctrine of usage'. </w:t>
      </w:r>
    </w:p>
    <w:p w:rsidR="00FE5362" w:rsidRDefault="00FE5362" w:rsidP="00FE5362">
      <w:pPr>
        <w:tabs>
          <w:tab w:val="left" w:pos="240"/>
          <w:tab w:val="left" w:pos="567"/>
          <w:tab w:val="left" w:pos="840"/>
          <w:tab w:val="left" w:pos="993"/>
          <w:tab w:val="left" w:pos="4820"/>
        </w:tabs>
        <w:ind w:right="1116" w:hanging="8"/>
        <w:jc w:val="both"/>
        <w:rPr>
          <w:rFonts w:ascii="Times New Roman" w:hAnsi="Times New Roman"/>
        </w:rPr>
      </w:pPr>
    </w:p>
    <w:p w:rsidR="00FE5362" w:rsidRDefault="00FE5362" w:rsidP="00FE5362">
      <w:pPr>
        <w:tabs>
          <w:tab w:val="left" w:pos="567"/>
          <w:tab w:val="left" w:pos="840"/>
          <w:tab w:val="left" w:pos="993"/>
          <w:tab w:val="left" w:pos="4820"/>
        </w:tabs>
        <w:ind w:right="1116"/>
        <w:jc w:val="both"/>
        <w:rPr>
          <w:rFonts w:ascii="Times New Roman" w:hAnsi="Times New Roman"/>
          <w:b/>
        </w:rPr>
      </w:pPr>
      <w:r>
        <w:rPr>
          <w:rFonts w:ascii="Times New Roman" w:hAnsi="Times New Roman"/>
        </w:rPr>
        <w:t xml:space="preserve">6. </w:t>
      </w:r>
      <w:r>
        <w:rPr>
          <w:rFonts w:ascii="Times New Roman" w:hAnsi="Times New Roman"/>
          <w:b/>
        </w:rPr>
        <w:t>Inglés reciente.</w:t>
      </w:r>
    </w:p>
    <w:p w:rsidR="00FE5362" w:rsidRDefault="00FE5362" w:rsidP="00FE5362">
      <w:pPr>
        <w:pStyle w:val="Sangra2detindependiente"/>
        <w:tabs>
          <w:tab w:val="left" w:pos="567"/>
          <w:tab w:val="left" w:pos="840"/>
          <w:tab w:val="left" w:pos="993"/>
          <w:tab w:val="left" w:pos="4820"/>
        </w:tabs>
        <w:ind w:left="567" w:firstLine="0"/>
      </w:pPr>
      <w:r>
        <w:t>6.1. Ciencia y tecnología.</w:t>
      </w:r>
    </w:p>
    <w:p w:rsidR="00FE5362" w:rsidRDefault="00FE5362" w:rsidP="00FE5362">
      <w:pPr>
        <w:tabs>
          <w:tab w:val="left" w:pos="567"/>
          <w:tab w:val="left" w:pos="840"/>
          <w:tab w:val="left" w:pos="993"/>
          <w:tab w:val="left" w:pos="4820"/>
        </w:tabs>
        <w:ind w:left="567" w:right="1116"/>
        <w:jc w:val="both"/>
        <w:rPr>
          <w:rFonts w:ascii="Times New Roman" w:hAnsi="Times New Roman"/>
        </w:rPr>
      </w:pPr>
      <w:r>
        <w:t>6.</w:t>
      </w:r>
      <w:r>
        <w:rPr>
          <w:rFonts w:ascii="Times New Roman" w:hAnsi="Times New Roman"/>
        </w:rPr>
        <w:t>2. Nuevo vocabulario. Cambios de significados.</w:t>
      </w:r>
    </w:p>
    <w:p w:rsidR="00FE5362" w:rsidRDefault="00FE5362" w:rsidP="00FE5362">
      <w:pPr>
        <w:tabs>
          <w:tab w:val="left" w:pos="567"/>
          <w:tab w:val="left" w:pos="840"/>
          <w:tab w:val="left" w:pos="993"/>
          <w:tab w:val="left" w:pos="4820"/>
        </w:tabs>
        <w:ind w:left="567" w:right="1116"/>
        <w:jc w:val="both"/>
        <w:rPr>
          <w:rFonts w:ascii="Times New Roman" w:hAnsi="Times New Roman"/>
        </w:rPr>
      </w:pPr>
      <w:r>
        <w:t>6.</w:t>
      </w:r>
      <w:r>
        <w:rPr>
          <w:rFonts w:ascii="Times New Roman" w:hAnsi="Times New Roman"/>
        </w:rPr>
        <w:t>3. Compuestos. Prefijos y sufijos.</w:t>
      </w:r>
    </w:p>
    <w:p w:rsidR="00FE5362" w:rsidRDefault="00FE5362" w:rsidP="00FE5362">
      <w:pPr>
        <w:tabs>
          <w:tab w:val="left" w:pos="567"/>
          <w:tab w:val="left" w:pos="840"/>
          <w:tab w:val="left" w:pos="993"/>
          <w:tab w:val="left" w:pos="4820"/>
        </w:tabs>
        <w:ind w:left="567" w:right="1116"/>
        <w:jc w:val="both"/>
        <w:rPr>
          <w:rFonts w:ascii="Times New Roman" w:hAnsi="Times New Roman"/>
        </w:rPr>
      </w:pPr>
      <w:r>
        <w:lastRenderedPageBreak/>
        <w:t>6.</w:t>
      </w:r>
      <w:r>
        <w:rPr>
          <w:rFonts w:ascii="Times New Roman" w:hAnsi="Times New Roman"/>
        </w:rPr>
        <w:t>4. Argot.</w:t>
      </w:r>
    </w:p>
    <w:p w:rsidR="00FE5362" w:rsidRDefault="00FE5362" w:rsidP="00FE5362">
      <w:pPr>
        <w:tabs>
          <w:tab w:val="left" w:pos="567"/>
          <w:tab w:val="left" w:pos="840"/>
          <w:tab w:val="left" w:pos="993"/>
          <w:tab w:val="left" w:pos="4820"/>
        </w:tabs>
        <w:ind w:left="567" w:right="1116"/>
        <w:jc w:val="both"/>
        <w:rPr>
          <w:rFonts w:ascii="Times New Roman" w:hAnsi="Times New Roman"/>
        </w:rPr>
      </w:pPr>
      <w:r>
        <w:t>6.</w:t>
      </w:r>
      <w:r>
        <w:rPr>
          <w:rFonts w:ascii="Times New Roman" w:hAnsi="Times New Roman"/>
        </w:rPr>
        <w:t>5. The Oxford English Dictionary.</w:t>
      </w:r>
    </w:p>
    <w:p w:rsidR="00FE5362" w:rsidRDefault="00FE5362" w:rsidP="00FE5362">
      <w:pPr>
        <w:tabs>
          <w:tab w:val="left" w:pos="567"/>
          <w:tab w:val="left" w:pos="840"/>
          <w:tab w:val="left" w:pos="993"/>
          <w:tab w:val="left" w:pos="4820"/>
        </w:tabs>
        <w:ind w:left="567" w:right="1116"/>
        <w:jc w:val="both"/>
        <w:rPr>
          <w:rFonts w:ascii="Times New Roman" w:hAnsi="Times New Roman"/>
        </w:rPr>
      </w:pPr>
      <w:r>
        <w:t>6.</w:t>
      </w:r>
      <w:r>
        <w:rPr>
          <w:rFonts w:ascii="Times New Roman" w:hAnsi="Times New Roman"/>
        </w:rPr>
        <w:t>6. El inglés como lengua internacional.</w:t>
      </w:r>
    </w:p>
    <w:p w:rsidR="00FE5362" w:rsidRDefault="00FE5362" w:rsidP="00FE5362">
      <w:pPr>
        <w:tabs>
          <w:tab w:val="left" w:pos="240"/>
          <w:tab w:val="left" w:pos="567"/>
          <w:tab w:val="left" w:pos="840"/>
          <w:tab w:val="left" w:pos="993"/>
          <w:tab w:val="left" w:pos="4820"/>
        </w:tabs>
        <w:ind w:right="1116" w:hanging="8"/>
        <w:jc w:val="both"/>
        <w:rPr>
          <w:rFonts w:ascii="Times New Roman" w:hAnsi="Times New Roman"/>
        </w:rPr>
      </w:pPr>
    </w:p>
    <w:p w:rsidR="00FE5362" w:rsidRDefault="00FE5362" w:rsidP="00FE5362">
      <w:pPr>
        <w:tabs>
          <w:tab w:val="left" w:pos="567"/>
          <w:tab w:val="left" w:pos="840"/>
          <w:tab w:val="left" w:pos="993"/>
          <w:tab w:val="left" w:pos="4820"/>
        </w:tabs>
        <w:ind w:right="1116"/>
        <w:jc w:val="both"/>
        <w:rPr>
          <w:rFonts w:ascii="Times New Roman" w:hAnsi="Times New Roman"/>
          <w:b/>
        </w:rPr>
      </w:pPr>
      <w:r>
        <w:rPr>
          <w:rFonts w:ascii="Times New Roman" w:hAnsi="Times New Roman"/>
        </w:rPr>
        <w:t xml:space="preserve">7. </w:t>
      </w:r>
      <w:r>
        <w:rPr>
          <w:rFonts w:ascii="Times New Roman" w:hAnsi="Times New Roman"/>
          <w:b/>
        </w:rPr>
        <w:t>Inglés en los Estados Unidos.</w:t>
      </w:r>
    </w:p>
    <w:p w:rsidR="00FE5362" w:rsidRDefault="00FE5362" w:rsidP="00FE5362">
      <w:pPr>
        <w:tabs>
          <w:tab w:val="left" w:pos="300"/>
          <w:tab w:val="left" w:pos="567"/>
          <w:tab w:val="left" w:pos="840"/>
          <w:tab w:val="left" w:pos="993"/>
          <w:tab w:val="left" w:pos="4820"/>
        </w:tabs>
        <w:ind w:left="567" w:right="1116"/>
        <w:jc w:val="both"/>
        <w:rPr>
          <w:rFonts w:ascii="Times New Roman" w:hAnsi="Times New Roman"/>
        </w:rPr>
      </w:pPr>
      <w:r>
        <w:rPr>
          <w:rFonts w:ascii="Times New Roman" w:hAnsi="Times New Roman"/>
        </w:rPr>
        <w:t>7.1. Diferencias en pronunciación, ortografía, vocabulario y gramática.</w:t>
      </w:r>
    </w:p>
    <w:p w:rsidR="00FE5362" w:rsidRDefault="00FE5362" w:rsidP="00FE5362">
      <w:pPr>
        <w:tabs>
          <w:tab w:val="left" w:pos="280"/>
          <w:tab w:val="left" w:pos="567"/>
          <w:tab w:val="left" w:pos="840"/>
          <w:tab w:val="left" w:pos="993"/>
          <w:tab w:val="left" w:pos="4820"/>
        </w:tabs>
        <w:ind w:left="567" w:right="1116"/>
        <w:jc w:val="both"/>
        <w:rPr>
          <w:rFonts w:ascii="Times New Roman" w:hAnsi="Times New Roman"/>
        </w:rPr>
      </w:pPr>
      <w:r>
        <w:rPr>
          <w:rFonts w:ascii="Times New Roman" w:hAnsi="Times New Roman"/>
        </w:rPr>
        <w:t>7.2. Dialectos.</w:t>
      </w:r>
    </w:p>
    <w:p w:rsidR="00FE5362" w:rsidRDefault="00FE5362" w:rsidP="00FE5362">
      <w:pPr>
        <w:tabs>
          <w:tab w:val="left" w:pos="240"/>
          <w:tab w:val="left" w:pos="567"/>
          <w:tab w:val="left" w:pos="840"/>
          <w:tab w:val="left" w:pos="993"/>
          <w:tab w:val="left" w:pos="4820"/>
        </w:tabs>
        <w:ind w:right="1116" w:hanging="8"/>
        <w:jc w:val="both"/>
        <w:rPr>
          <w:rFonts w:ascii="Times New Roman" w:hAnsi="Times New Roman"/>
        </w:rPr>
      </w:pPr>
    </w:p>
    <w:p w:rsidR="00FE5362" w:rsidRDefault="00FE5362" w:rsidP="00FE5362">
      <w:pPr>
        <w:tabs>
          <w:tab w:val="left" w:pos="240"/>
          <w:tab w:val="left" w:pos="567"/>
          <w:tab w:val="left" w:pos="840"/>
          <w:tab w:val="left" w:pos="993"/>
          <w:tab w:val="left" w:pos="4820"/>
        </w:tabs>
        <w:ind w:right="1116" w:hanging="8"/>
        <w:jc w:val="both"/>
        <w:rPr>
          <w:rFonts w:ascii="Times New Roman" w:hAnsi="Times New Roman"/>
          <w:caps/>
        </w:rPr>
      </w:pPr>
      <w:r>
        <w:rPr>
          <w:rFonts w:ascii="Times New Roman" w:hAnsi="Times New Roman"/>
          <w:caps/>
        </w:rPr>
        <w:t>B. Literatura Inglesa</w:t>
      </w:r>
    </w:p>
    <w:p w:rsidR="00FE5362" w:rsidRDefault="00FE5362" w:rsidP="00FE5362">
      <w:pPr>
        <w:tabs>
          <w:tab w:val="left" w:pos="240"/>
          <w:tab w:val="left" w:pos="567"/>
          <w:tab w:val="left" w:pos="840"/>
          <w:tab w:val="left" w:pos="993"/>
          <w:tab w:val="left" w:pos="4820"/>
        </w:tabs>
        <w:ind w:right="1116" w:hanging="8"/>
        <w:jc w:val="both"/>
        <w:rPr>
          <w:rFonts w:ascii="Times New Roman" w:hAnsi="Times New Roman"/>
          <w:caps/>
        </w:rPr>
      </w:pPr>
    </w:p>
    <w:p w:rsidR="00FE5362" w:rsidRDefault="00FE5362" w:rsidP="00FE5362">
      <w:pPr>
        <w:tabs>
          <w:tab w:val="left" w:pos="567"/>
          <w:tab w:val="left" w:pos="840"/>
          <w:tab w:val="left" w:pos="993"/>
          <w:tab w:val="left" w:pos="4820"/>
        </w:tabs>
        <w:ind w:right="1116"/>
        <w:jc w:val="both"/>
        <w:rPr>
          <w:rFonts w:ascii="Times New Roman" w:hAnsi="Times New Roman"/>
          <w:b/>
        </w:rPr>
      </w:pPr>
      <w:r>
        <w:rPr>
          <w:rFonts w:ascii="Times New Roman" w:hAnsi="Times New Roman"/>
        </w:rPr>
        <w:t xml:space="preserve">1. </w:t>
      </w:r>
      <w:r>
        <w:rPr>
          <w:rFonts w:ascii="Times New Roman" w:hAnsi="Times New Roman"/>
          <w:b/>
        </w:rPr>
        <w:t>Literatura Anglosajona.</w:t>
      </w:r>
    </w:p>
    <w:p w:rsidR="00FE5362" w:rsidRDefault="00FE5362" w:rsidP="00FE5362">
      <w:pPr>
        <w:pStyle w:val="Sangra2detindependiente"/>
        <w:tabs>
          <w:tab w:val="left" w:pos="240"/>
          <w:tab w:val="left" w:pos="567"/>
          <w:tab w:val="left" w:pos="840"/>
          <w:tab w:val="left" w:pos="993"/>
          <w:tab w:val="left" w:pos="4820"/>
        </w:tabs>
        <w:ind w:left="567" w:firstLine="0"/>
      </w:pPr>
      <w:r>
        <w:t>1.1. Alliterative poetry.</w:t>
      </w:r>
    </w:p>
    <w:p w:rsidR="00FE5362" w:rsidRDefault="00FE5362" w:rsidP="00FE5362">
      <w:pPr>
        <w:tabs>
          <w:tab w:val="left" w:pos="240"/>
          <w:tab w:val="left" w:pos="567"/>
          <w:tab w:val="left" w:pos="840"/>
          <w:tab w:val="left" w:pos="993"/>
          <w:tab w:val="left" w:pos="4820"/>
        </w:tabs>
        <w:ind w:left="567" w:right="1116"/>
        <w:jc w:val="both"/>
        <w:rPr>
          <w:rFonts w:ascii="Times New Roman" w:hAnsi="Times New Roman"/>
        </w:rPr>
      </w:pPr>
      <w:r>
        <w:rPr>
          <w:rFonts w:ascii="Times New Roman" w:hAnsi="Times New Roman"/>
        </w:rPr>
        <w:t>1.2. Beowulf.</w:t>
      </w:r>
    </w:p>
    <w:p w:rsidR="00FE5362" w:rsidRDefault="00FE5362" w:rsidP="00FE5362">
      <w:pPr>
        <w:tabs>
          <w:tab w:val="left" w:pos="240"/>
          <w:tab w:val="left" w:pos="567"/>
          <w:tab w:val="left" w:pos="840"/>
          <w:tab w:val="left" w:pos="993"/>
          <w:tab w:val="left" w:pos="4820"/>
        </w:tabs>
        <w:ind w:right="1116" w:hanging="8"/>
        <w:jc w:val="both"/>
        <w:rPr>
          <w:rFonts w:ascii="Times New Roman" w:hAnsi="Times New Roman"/>
        </w:rPr>
      </w:pPr>
    </w:p>
    <w:p w:rsidR="00FE5362" w:rsidRDefault="00FE5362" w:rsidP="00FE5362">
      <w:pPr>
        <w:tabs>
          <w:tab w:val="left" w:pos="567"/>
          <w:tab w:val="left" w:pos="840"/>
          <w:tab w:val="left" w:pos="993"/>
          <w:tab w:val="left" w:pos="4820"/>
        </w:tabs>
        <w:ind w:right="1116"/>
        <w:jc w:val="both"/>
        <w:rPr>
          <w:rFonts w:ascii="Times New Roman" w:hAnsi="Times New Roman"/>
          <w:b/>
        </w:rPr>
      </w:pPr>
      <w:r>
        <w:rPr>
          <w:rFonts w:ascii="Times New Roman" w:hAnsi="Times New Roman"/>
        </w:rPr>
        <w:t xml:space="preserve">2. </w:t>
      </w:r>
      <w:r>
        <w:rPr>
          <w:rFonts w:ascii="Times New Roman" w:hAnsi="Times New Roman"/>
          <w:b/>
        </w:rPr>
        <w:t>La Edad Media.</w:t>
      </w:r>
    </w:p>
    <w:p w:rsidR="00FE5362" w:rsidRDefault="00FE5362" w:rsidP="00FE5362">
      <w:pPr>
        <w:pStyle w:val="Sangra2detindependiente"/>
        <w:tabs>
          <w:tab w:val="left" w:pos="567"/>
          <w:tab w:val="left" w:pos="840"/>
          <w:tab w:val="left" w:pos="993"/>
          <w:tab w:val="left" w:pos="4820"/>
        </w:tabs>
        <w:ind w:left="567" w:firstLine="0"/>
      </w:pPr>
      <w:r>
        <w:t>2.1. Chaucer, Vida y obras. *The Canterbury Tales.</w:t>
      </w:r>
    </w:p>
    <w:p w:rsidR="00FE5362" w:rsidRDefault="00FE5362" w:rsidP="00FE5362">
      <w:pPr>
        <w:tabs>
          <w:tab w:val="left" w:pos="567"/>
          <w:tab w:val="left" w:pos="840"/>
          <w:tab w:val="left" w:pos="993"/>
          <w:tab w:val="left" w:pos="4820"/>
        </w:tabs>
        <w:ind w:left="567" w:right="1116"/>
        <w:jc w:val="both"/>
        <w:rPr>
          <w:rFonts w:ascii="Times New Roman" w:hAnsi="Times New Roman"/>
        </w:rPr>
      </w:pPr>
      <w:r>
        <w:rPr>
          <w:rFonts w:ascii="Times New Roman" w:hAnsi="Times New Roman"/>
        </w:rPr>
        <w:t>2.2. Comienzos del drama.</w:t>
      </w:r>
    </w:p>
    <w:p w:rsidR="00FE5362" w:rsidRDefault="00FE5362" w:rsidP="00FE5362">
      <w:pPr>
        <w:tabs>
          <w:tab w:val="left" w:pos="567"/>
          <w:tab w:val="left" w:pos="993"/>
          <w:tab w:val="left" w:pos="4820"/>
        </w:tabs>
        <w:ind w:left="567" w:right="1116"/>
        <w:jc w:val="both"/>
        <w:rPr>
          <w:rFonts w:ascii="Times New Roman" w:hAnsi="Times New Roman"/>
        </w:rPr>
      </w:pPr>
      <w:r>
        <w:rPr>
          <w:rFonts w:ascii="Times New Roman" w:hAnsi="Times New Roman"/>
        </w:rPr>
        <w:tab/>
        <w:t>2.2.1. 'Miracle Plays'. Los gremios y la fiesta del Corpus Christi.</w:t>
      </w:r>
    </w:p>
    <w:p w:rsidR="00FE5362" w:rsidRDefault="00FE5362" w:rsidP="00FE5362">
      <w:pPr>
        <w:tabs>
          <w:tab w:val="left" w:pos="567"/>
          <w:tab w:val="left" w:pos="993"/>
          <w:tab w:val="left" w:pos="4820"/>
        </w:tabs>
        <w:ind w:left="567" w:right="1116"/>
        <w:jc w:val="both"/>
        <w:rPr>
          <w:rFonts w:ascii="Times New Roman" w:hAnsi="Times New Roman"/>
        </w:rPr>
      </w:pPr>
      <w:r>
        <w:rPr>
          <w:rFonts w:ascii="Times New Roman" w:hAnsi="Times New Roman"/>
        </w:rPr>
        <w:tab/>
        <w:t>2.2.2. 'Morality Plays'. Everyman.</w:t>
      </w:r>
    </w:p>
    <w:p w:rsidR="00FE5362" w:rsidRDefault="00FE5362" w:rsidP="00FE5362">
      <w:pPr>
        <w:tabs>
          <w:tab w:val="left" w:pos="240"/>
          <w:tab w:val="left" w:pos="567"/>
          <w:tab w:val="left" w:pos="840"/>
          <w:tab w:val="left" w:pos="993"/>
          <w:tab w:val="left" w:pos="4820"/>
        </w:tabs>
        <w:ind w:right="1116" w:hanging="8"/>
        <w:jc w:val="both"/>
        <w:rPr>
          <w:rFonts w:ascii="Times New Roman" w:hAnsi="Times New Roman"/>
        </w:rPr>
      </w:pPr>
      <w:r>
        <w:rPr>
          <w:rFonts w:ascii="Times New Roman" w:hAnsi="Times New Roman"/>
        </w:rPr>
        <w:tab/>
      </w:r>
    </w:p>
    <w:p w:rsidR="00FE5362" w:rsidRDefault="00FE5362" w:rsidP="00FE5362">
      <w:pPr>
        <w:tabs>
          <w:tab w:val="left" w:pos="567"/>
          <w:tab w:val="left" w:pos="840"/>
          <w:tab w:val="left" w:pos="993"/>
          <w:tab w:val="left" w:pos="4820"/>
        </w:tabs>
        <w:ind w:right="1116"/>
        <w:jc w:val="both"/>
        <w:rPr>
          <w:rFonts w:ascii="Times New Roman" w:hAnsi="Times New Roman"/>
          <w:b/>
        </w:rPr>
      </w:pPr>
      <w:r>
        <w:rPr>
          <w:rFonts w:ascii="Times New Roman" w:hAnsi="Times New Roman"/>
        </w:rPr>
        <w:t>3.</w:t>
      </w:r>
      <w:r>
        <w:rPr>
          <w:rFonts w:ascii="Times New Roman" w:hAnsi="Times New Roman"/>
          <w:b/>
        </w:rPr>
        <w:t xml:space="preserve"> La época de Shakespeare.</w:t>
      </w:r>
    </w:p>
    <w:p w:rsidR="00FE5362" w:rsidRDefault="00FE5362" w:rsidP="00FE5362">
      <w:pPr>
        <w:tabs>
          <w:tab w:val="left" w:pos="567"/>
          <w:tab w:val="left" w:pos="840"/>
          <w:tab w:val="left" w:pos="993"/>
          <w:tab w:val="left" w:pos="4820"/>
        </w:tabs>
        <w:ind w:left="567" w:right="1116"/>
        <w:jc w:val="both"/>
        <w:rPr>
          <w:rFonts w:ascii="Times New Roman" w:hAnsi="Times New Roman"/>
        </w:rPr>
      </w:pPr>
      <w:r>
        <w:rPr>
          <w:rFonts w:ascii="Times New Roman" w:hAnsi="Times New Roman"/>
        </w:rPr>
        <w:t>3.1. El teatro isabelino.</w:t>
      </w:r>
    </w:p>
    <w:p w:rsidR="00FE5362" w:rsidRDefault="00FE5362" w:rsidP="00FE5362">
      <w:pPr>
        <w:tabs>
          <w:tab w:val="left" w:pos="567"/>
          <w:tab w:val="left" w:pos="840"/>
          <w:tab w:val="left" w:pos="993"/>
          <w:tab w:val="left" w:pos="4820"/>
        </w:tabs>
        <w:ind w:left="567" w:right="1116"/>
        <w:jc w:val="both"/>
        <w:rPr>
          <w:rFonts w:ascii="Times New Roman" w:hAnsi="Times New Roman"/>
        </w:rPr>
      </w:pPr>
      <w:r>
        <w:rPr>
          <w:rFonts w:ascii="Times New Roman" w:hAnsi="Times New Roman"/>
        </w:rPr>
        <w:t>3.2. Shakespeare. Vida y *obras. Orden cronográfico de sus obras.</w:t>
      </w:r>
    </w:p>
    <w:p w:rsidR="00FE5362" w:rsidRDefault="00FE5362" w:rsidP="00FE5362">
      <w:pPr>
        <w:pStyle w:val="Sangra2detindependiente"/>
        <w:tabs>
          <w:tab w:val="clear" w:pos="600"/>
          <w:tab w:val="clear" w:pos="960"/>
          <w:tab w:val="clear" w:pos="1560"/>
          <w:tab w:val="left" w:pos="4820"/>
        </w:tabs>
        <w:ind w:left="993" w:hanging="426"/>
      </w:pPr>
      <w:r>
        <w:t>3.3. John Donne. Poemas de amor de su juventud. Su conversión. Los 'Holy Sonnets'.</w:t>
      </w:r>
    </w:p>
    <w:p w:rsidR="00FE5362" w:rsidRDefault="00FE5362" w:rsidP="00FE5362">
      <w:pPr>
        <w:tabs>
          <w:tab w:val="left" w:pos="567"/>
          <w:tab w:val="left" w:pos="600"/>
          <w:tab w:val="left" w:pos="840"/>
          <w:tab w:val="left" w:pos="993"/>
          <w:tab w:val="left" w:pos="4820"/>
        </w:tabs>
        <w:ind w:right="1116" w:hanging="8"/>
        <w:jc w:val="both"/>
        <w:rPr>
          <w:rFonts w:ascii="Times New Roman" w:hAnsi="Times New Roman"/>
        </w:rPr>
      </w:pPr>
    </w:p>
    <w:p w:rsidR="00FE5362" w:rsidRDefault="00FE5362" w:rsidP="00FE5362">
      <w:pPr>
        <w:tabs>
          <w:tab w:val="left" w:pos="567"/>
          <w:tab w:val="left" w:pos="600"/>
          <w:tab w:val="left" w:pos="840"/>
          <w:tab w:val="left" w:pos="993"/>
          <w:tab w:val="left" w:pos="4820"/>
        </w:tabs>
        <w:ind w:right="1116" w:hanging="8"/>
        <w:jc w:val="both"/>
        <w:rPr>
          <w:rFonts w:ascii="Times New Roman" w:hAnsi="Times New Roman"/>
          <w:b/>
        </w:rPr>
      </w:pPr>
      <w:r>
        <w:rPr>
          <w:rFonts w:ascii="Times New Roman" w:hAnsi="Times New Roman"/>
          <w:b/>
        </w:rPr>
        <w:t>BIBLIOGRAFÍA</w:t>
      </w:r>
    </w:p>
    <w:p w:rsidR="00FE5362" w:rsidRDefault="00FE5362" w:rsidP="00FE5362">
      <w:pPr>
        <w:tabs>
          <w:tab w:val="left" w:pos="567"/>
          <w:tab w:val="left" w:pos="600"/>
          <w:tab w:val="left" w:pos="840"/>
          <w:tab w:val="left" w:pos="993"/>
          <w:tab w:val="left" w:pos="4820"/>
        </w:tabs>
        <w:ind w:right="1116" w:hanging="8"/>
        <w:jc w:val="both"/>
        <w:rPr>
          <w:rFonts w:ascii="Times New Roman" w:hAnsi="Times New Roman"/>
          <w:b/>
        </w:rPr>
      </w:pPr>
    </w:p>
    <w:p w:rsidR="00FE5362" w:rsidRDefault="00FE5362" w:rsidP="00FE5362">
      <w:pPr>
        <w:tabs>
          <w:tab w:val="left" w:pos="567"/>
          <w:tab w:val="left" w:pos="600"/>
          <w:tab w:val="left" w:pos="840"/>
          <w:tab w:val="left" w:pos="993"/>
          <w:tab w:val="left" w:pos="4820"/>
        </w:tabs>
        <w:ind w:right="1116" w:hanging="8"/>
        <w:jc w:val="both"/>
        <w:rPr>
          <w:rFonts w:ascii="Times New Roman" w:hAnsi="Times New Roman"/>
        </w:rPr>
      </w:pPr>
      <w:r>
        <w:rPr>
          <w:rFonts w:ascii="Times New Roman" w:hAnsi="Times New Roman"/>
        </w:rPr>
        <w:t xml:space="preserve">BAUGH, A.C., </w:t>
      </w:r>
      <w:r>
        <w:rPr>
          <w:rFonts w:ascii="Times New Roman" w:hAnsi="Times New Roman"/>
          <w:i/>
        </w:rPr>
        <w:t>A History of the English Language</w:t>
      </w:r>
      <w:r>
        <w:rPr>
          <w:rFonts w:ascii="Times New Roman" w:hAnsi="Times New Roman"/>
        </w:rPr>
        <w:t>, Routledge, 1993.</w:t>
      </w:r>
    </w:p>
    <w:p w:rsidR="00FE5362" w:rsidRDefault="00FE5362" w:rsidP="00FE5362">
      <w:pPr>
        <w:tabs>
          <w:tab w:val="left" w:pos="567"/>
          <w:tab w:val="left" w:pos="600"/>
          <w:tab w:val="left" w:pos="840"/>
          <w:tab w:val="left" w:pos="993"/>
          <w:tab w:val="left" w:pos="4820"/>
        </w:tabs>
        <w:ind w:right="1116" w:hanging="8"/>
        <w:jc w:val="both"/>
        <w:rPr>
          <w:rFonts w:ascii="Times New Roman" w:hAnsi="Times New Roman"/>
        </w:rPr>
      </w:pPr>
      <w:r>
        <w:rPr>
          <w:rFonts w:ascii="Times New Roman" w:hAnsi="Times New Roman"/>
        </w:rPr>
        <w:t>BURCHFIELD, R.W.</w:t>
      </w:r>
      <w:proofErr w:type="gramStart"/>
      <w:r>
        <w:rPr>
          <w:rFonts w:ascii="Times New Roman" w:hAnsi="Times New Roman"/>
        </w:rPr>
        <w:t>,</w:t>
      </w:r>
      <w:r>
        <w:rPr>
          <w:rFonts w:ascii="Times New Roman" w:hAnsi="Times New Roman"/>
          <w:i/>
        </w:rPr>
        <w:t>The</w:t>
      </w:r>
      <w:proofErr w:type="gramEnd"/>
      <w:r>
        <w:rPr>
          <w:rFonts w:ascii="Times New Roman" w:hAnsi="Times New Roman"/>
          <w:i/>
        </w:rPr>
        <w:t xml:space="preserve"> English Language, </w:t>
      </w:r>
      <w:r>
        <w:rPr>
          <w:rFonts w:ascii="Times New Roman" w:hAnsi="Times New Roman"/>
        </w:rPr>
        <w:t>Oxford, 1985.</w:t>
      </w:r>
    </w:p>
    <w:p w:rsidR="00FE5362" w:rsidRDefault="00FE5362" w:rsidP="00FE5362">
      <w:pPr>
        <w:tabs>
          <w:tab w:val="left" w:pos="840"/>
          <w:tab w:val="left" w:pos="993"/>
          <w:tab w:val="left" w:pos="4820"/>
        </w:tabs>
        <w:ind w:right="1116"/>
        <w:jc w:val="both"/>
        <w:rPr>
          <w:rFonts w:ascii="Times New Roman" w:hAnsi="Times New Roman"/>
        </w:rPr>
      </w:pPr>
      <w:r>
        <w:rPr>
          <w:rFonts w:ascii="Times New Roman" w:hAnsi="Times New Roman"/>
        </w:rPr>
        <w:t xml:space="preserve">BURGESS, Anthony, </w:t>
      </w:r>
      <w:r>
        <w:rPr>
          <w:rFonts w:ascii="Times New Roman" w:hAnsi="Times New Roman"/>
          <w:i/>
        </w:rPr>
        <w:t xml:space="preserve">English Literature, </w:t>
      </w:r>
      <w:r>
        <w:rPr>
          <w:rFonts w:ascii="Times New Roman" w:hAnsi="Times New Roman"/>
        </w:rPr>
        <w:t>Longman, 1974.</w:t>
      </w:r>
    </w:p>
    <w:p w:rsidR="00FE5362" w:rsidRDefault="00FE5362" w:rsidP="00FE5362">
      <w:pPr>
        <w:tabs>
          <w:tab w:val="left" w:pos="567"/>
          <w:tab w:val="left" w:pos="600"/>
          <w:tab w:val="left" w:pos="840"/>
          <w:tab w:val="left" w:pos="993"/>
          <w:tab w:val="left" w:pos="4820"/>
        </w:tabs>
        <w:ind w:right="1116" w:hanging="8"/>
        <w:jc w:val="both"/>
        <w:rPr>
          <w:rFonts w:ascii="Times New Roman" w:hAnsi="Times New Roman"/>
        </w:rPr>
      </w:pPr>
      <w:r>
        <w:rPr>
          <w:rFonts w:ascii="Times New Roman" w:hAnsi="Times New Roman"/>
        </w:rPr>
        <w:t xml:space="preserve">GRAMLEY, Stephen, </w:t>
      </w:r>
      <w:r>
        <w:rPr>
          <w:rFonts w:ascii="Times New Roman" w:hAnsi="Times New Roman"/>
          <w:i/>
        </w:rPr>
        <w:t xml:space="preserve">A Survey of Modern English, </w:t>
      </w:r>
      <w:r>
        <w:rPr>
          <w:rFonts w:ascii="Times New Roman" w:hAnsi="Times New Roman"/>
        </w:rPr>
        <w:t>Routledge, 1992.</w:t>
      </w:r>
    </w:p>
    <w:p w:rsidR="00FE5362" w:rsidRDefault="00FE5362" w:rsidP="00FE5362">
      <w:pPr>
        <w:tabs>
          <w:tab w:val="left" w:pos="567"/>
          <w:tab w:val="left" w:pos="600"/>
          <w:tab w:val="left" w:pos="840"/>
          <w:tab w:val="left" w:pos="993"/>
          <w:tab w:val="left" w:pos="4820"/>
        </w:tabs>
        <w:ind w:right="1116" w:hanging="8"/>
        <w:jc w:val="both"/>
        <w:rPr>
          <w:rFonts w:ascii="Times New Roman" w:hAnsi="Times New Roman"/>
        </w:rPr>
      </w:pPr>
      <w:r>
        <w:rPr>
          <w:rFonts w:ascii="Times New Roman" w:hAnsi="Times New Roman"/>
        </w:rPr>
        <w:t xml:space="preserve">STRANG, Barbara, </w:t>
      </w:r>
      <w:r>
        <w:rPr>
          <w:rFonts w:ascii="Times New Roman" w:hAnsi="Times New Roman"/>
          <w:i/>
        </w:rPr>
        <w:t xml:space="preserve">A History of English, </w:t>
      </w:r>
      <w:r>
        <w:rPr>
          <w:rFonts w:ascii="Times New Roman" w:hAnsi="Times New Roman"/>
        </w:rPr>
        <w:t>Methuen, 1986.</w:t>
      </w:r>
    </w:p>
    <w:p w:rsidR="00FE5362" w:rsidRDefault="00FE5362" w:rsidP="00FE5362">
      <w:pPr>
        <w:tabs>
          <w:tab w:val="left" w:pos="567"/>
          <w:tab w:val="left" w:pos="600"/>
          <w:tab w:val="left" w:pos="840"/>
          <w:tab w:val="left" w:pos="993"/>
          <w:tab w:val="left" w:pos="4820"/>
        </w:tabs>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spacing w:line="0" w:lineRule="atLeast"/>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LENGUA LATINA II</w:t>
      </w:r>
    </w:p>
    <w:p w:rsidR="00FE5362" w:rsidRDefault="00FE5362" w:rsidP="00FE5362">
      <w:pPr>
        <w:ind w:right="1116" w:firstLine="284"/>
        <w:jc w:val="center"/>
        <w:rPr>
          <w:rFonts w:ascii="Times New Roman" w:hAnsi="Times New Roman"/>
        </w:rPr>
      </w:pPr>
      <w:r>
        <w:rPr>
          <w:rFonts w:ascii="Times New Roman" w:hAnsi="Times New Roman"/>
        </w:rPr>
        <w:t>Prof. Dra. Concepción Alonso del Real</w:t>
      </w:r>
    </w:p>
    <w:p w:rsidR="00FE5362" w:rsidRDefault="00FE5362" w:rsidP="00FE5362">
      <w:pPr>
        <w:ind w:right="1116" w:firstLine="284"/>
        <w:jc w:val="center"/>
        <w:rPr>
          <w:rFonts w:ascii="Times New Roman" w:hAnsi="Times New Roman"/>
        </w:rPr>
      </w:pPr>
      <w:r>
        <w:rPr>
          <w:rFonts w:ascii="Times New Roman" w:hAnsi="Times New Roman"/>
        </w:rPr>
        <w:t>Curso: 1º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tabs>
          <w:tab w:val="left" w:pos="560"/>
        </w:tabs>
        <w:ind w:right="1116" w:firstLine="284"/>
        <w:jc w:val="both"/>
        <w:rPr>
          <w:rFonts w:ascii="Times New Roman" w:hAnsi="Times New Roman"/>
          <w:b/>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El curso tiene como finalidad:</w:t>
      </w:r>
    </w:p>
    <w:p w:rsidR="00FE5362" w:rsidRDefault="00FE5362" w:rsidP="00FE5362">
      <w:pPr>
        <w:ind w:right="1116" w:firstLine="284"/>
        <w:jc w:val="both"/>
        <w:rPr>
          <w:rFonts w:ascii="Times New Roman" w:hAnsi="Times New Roman"/>
        </w:rPr>
      </w:pPr>
      <w:r>
        <w:rPr>
          <w:rFonts w:ascii="Times New Roman" w:hAnsi="Times New Roman"/>
        </w:rPr>
        <w:t xml:space="preserve">a) Procurar el necesario dominio de la lengua y conocimientos fundamentales de cultura romana, mediante la lectura de textos de carácter histórico. Se comentarán en clase y se leerán pasajes seleccionados de los libros I y II de </w:t>
      </w:r>
      <w:r>
        <w:rPr>
          <w:rFonts w:ascii="Times New Roman" w:hAnsi="Times New Roman"/>
          <w:i/>
        </w:rPr>
        <w:t>Ab Urbe Condita</w:t>
      </w:r>
      <w:r>
        <w:rPr>
          <w:rFonts w:ascii="Times New Roman" w:hAnsi="Times New Roman"/>
        </w:rPr>
        <w:t xml:space="preserve"> de T. Livio.</w:t>
      </w:r>
    </w:p>
    <w:p w:rsidR="00FE5362" w:rsidRDefault="00FE5362" w:rsidP="00FE5362">
      <w:pPr>
        <w:ind w:right="1116" w:firstLine="284"/>
        <w:jc w:val="both"/>
        <w:rPr>
          <w:rFonts w:ascii="Times New Roman" w:hAnsi="Times New Roman"/>
        </w:rPr>
      </w:pPr>
      <w:r>
        <w:rPr>
          <w:rFonts w:ascii="Times New Roman" w:hAnsi="Times New Roman"/>
        </w:rPr>
        <w:t>b) Proporcionar una base de conocimientos de literatura latina: se explicarán y comentarán autores literarios de época republicana, con arreglo al programa que abajo se especifica.</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b/>
        </w:rPr>
        <w:t>TEMARIO</w:t>
      </w:r>
    </w:p>
    <w:p w:rsidR="00FE5362" w:rsidRDefault="00FE5362" w:rsidP="00FE5362">
      <w:pPr>
        <w:ind w:right="1116" w:firstLine="284"/>
        <w:jc w:val="both"/>
        <w:rPr>
          <w:rFonts w:ascii="Times New Roman" w:hAnsi="Times New Roman"/>
        </w:rPr>
      </w:pPr>
    </w:p>
    <w:p w:rsidR="00FE5362" w:rsidRDefault="00FE5362" w:rsidP="00FE5362">
      <w:pPr>
        <w:pStyle w:val="Textodebloque"/>
        <w:widowControl/>
      </w:pPr>
      <w:r>
        <w:t>1. Los comienzos del latín literario: el nacimiento de la poesía y del drama. La prosa nacional.</w:t>
      </w:r>
    </w:p>
    <w:p w:rsidR="00FE5362" w:rsidRDefault="00FE5362" w:rsidP="00FE5362">
      <w:pPr>
        <w:ind w:left="284" w:right="1116" w:hanging="284"/>
        <w:jc w:val="both"/>
        <w:rPr>
          <w:rFonts w:ascii="Times New Roman" w:hAnsi="Times New Roman"/>
        </w:rPr>
      </w:pPr>
      <w:r>
        <w:rPr>
          <w:rFonts w:ascii="Times New Roman" w:hAnsi="Times New Roman"/>
        </w:rPr>
        <w:t>2. La comedia latina: Plauto y Terencio.</w:t>
      </w:r>
    </w:p>
    <w:p w:rsidR="00FE5362" w:rsidRDefault="00FE5362" w:rsidP="00FE5362">
      <w:pPr>
        <w:ind w:left="284" w:right="1116" w:hanging="284"/>
        <w:jc w:val="both"/>
        <w:rPr>
          <w:rFonts w:ascii="Times New Roman" w:hAnsi="Times New Roman"/>
        </w:rPr>
      </w:pPr>
      <w:r>
        <w:rPr>
          <w:rFonts w:ascii="Times New Roman" w:hAnsi="Times New Roman"/>
        </w:rPr>
        <w:t xml:space="preserve">3. Catulo y los neotéricos. Lucrecio, </w:t>
      </w:r>
      <w:r>
        <w:rPr>
          <w:rFonts w:ascii="Times New Roman" w:hAnsi="Times New Roman"/>
          <w:i/>
        </w:rPr>
        <w:t>De rerum natura</w:t>
      </w:r>
      <w:r>
        <w:rPr>
          <w:rFonts w:ascii="Times New Roman" w:hAnsi="Times New Roman"/>
        </w:rPr>
        <w:t xml:space="preserve">. </w:t>
      </w:r>
    </w:p>
    <w:p w:rsidR="00FE5362" w:rsidRDefault="00FE5362" w:rsidP="00FE5362">
      <w:pPr>
        <w:ind w:left="284" w:right="1116" w:hanging="284"/>
        <w:jc w:val="both"/>
        <w:rPr>
          <w:rFonts w:ascii="Times New Roman" w:hAnsi="Times New Roman"/>
        </w:rPr>
      </w:pPr>
      <w:r>
        <w:rPr>
          <w:rFonts w:ascii="Times New Roman" w:hAnsi="Times New Roman"/>
        </w:rPr>
        <w:t xml:space="preserve">4. Cicerón: retórica, filosofía y política. Varrón. </w:t>
      </w:r>
    </w:p>
    <w:p w:rsidR="00FE5362" w:rsidRDefault="00FE5362" w:rsidP="00FE5362">
      <w:pPr>
        <w:ind w:left="284" w:right="1116" w:hanging="284"/>
        <w:jc w:val="both"/>
        <w:rPr>
          <w:rFonts w:ascii="Times New Roman" w:hAnsi="Times New Roman"/>
        </w:rPr>
      </w:pPr>
      <w:r>
        <w:rPr>
          <w:rFonts w:ascii="Times New Roman" w:hAnsi="Times New Roman"/>
        </w:rPr>
        <w:t>5. La prosa histórica: Salustio, Nepote y César.</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b/>
        </w:rPr>
        <w:t>BIBLIOGRAFIA</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Manuales</w:t>
      </w:r>
    </w:p>
    <w:p w:rsidR="00FE5362" w:rsidRDefault="00FE5362" w:rsidP="00FE5362">
      <w:pPr>
        <w:ind w:right="1116"/>
        <w:jc w:val="both"/>
        <w:rPr>
          <w:rFonts w:ascii="Times New Roman" w:hAnsi="Times New Roman"/>
        </w:rPr>
      </w:pPr>
      <w:r>
        <w:rPr>
          <w:rFonts w:ascii="Times New Roman" w:hAnsi="Times New Roman"/>
        </w:rPr>
        <w:t xml:space="preserve">ALBRECHT, M. von, </w:t>
      </w:r>
      <w:r>
        <w:rPr>
          <w:rFonts w:ascii="Times New Roman" w:hAnsi="Times New Roman"/>
          <w:i/>
        </w:rPr>
        <w:t xml:space="preserve">Historia de la Literatura romana. </w:t>
      </w:r>
      <w:r>
        <w:rPr>
          <w:rFonts w:ascii="Times New Roman" w:hAnsi="Times New Roman"/>
        </w:rPr>
        <w:t>Herder, Barcelona, 1997.</w:t>
      </w:r>
    </w:p>
    <w:p w:rsidR="00FE5362" w:rsidRDefault="00FE5362" w:rsidP="00FE5362">
      <w:pPr>
        <w:ind w:right="1116"/>
        <w:jc w:val="both"/>
        <w:rPr>
          <w:rFonts w:ascii="Times New Roman" w:hAnsi="Times New Roman"/>
        </w:rPr>
      </w:pPr>
      <w:r>
        <w:rPr>
          <w:rFonts w:ascii="Times New Roman" w:hAnsi="Times New Roman"/>
        </w:rPr>
        <w:t xml:space="preserve">BAYET, J., </w:t>
      </w:r>
      <w:r>
        <w:rPr>
          <w:rFonts w:ascii="Times New Roman" w:hAnsi="Times New Roman"/>
          <w:i/>
        </w:rPr>
        <w:t>Literatura latina</w:t>
      </w:r>
      <w:r>
        <w:rPr>
          <w:rFonts w:ascii="Times New Roman" w:hAnsi="Times New Roman"/>
        </w:rPr>
        <w:t>. Ariel, Barcelona, 1967.</w:t>
      </w:r>
    </w:p>
    <w:p w:rsidR="00FE5362" w:rsidRDefault="00FE5362" w:rsidP="00FE5362">
      <w:pPr>
        <w:ind w:right="1116"/>
        <w:jc w:val="both"/>
        <w:rPr>
          <w:rFonts w:ascii="Times New Roman" w:hAnsi="Times New Roman"/>
        </w:rPr>
      </w:pPr>
      <w:r>
        <w:rPr>
          <w:rFonts w:ascii="Times New Roman" w:hAnsi="Times New Roman"/>
        </w:rPr>
        <w:t xml:space="preserve">CODOÑER, C. (ed.), </w:t>
      </w:r>
      <w:r>
        <w:rPr>
          <w:rFonts w:ascii="Times New Roman" w:hAnsi="Times New Roman"/>
          <w:i/>
        </w:rPr>
        <w:t>Historia de la Literatura latina</w:t>
      </w:r>
      <w:r>
        <w:rPr>
          <w:rFonts w:ascii="Times New Roman" w:hAnsi="Times New Roman"/>
        </w:rPr>
        <w:t>. Cátedra, Madrid, 1997.</w:t>
      </w:r>
    </w:p>
    <w:p w:rsidR="00FE5362" w:rsidRDefault="00FE5362" w:rsidP="00FE5362">
      <w:pPr>
        <w:ind w:right="1116"/>
        <w:jc w:val="both"/>
        <w:rPr>
          <w:rFonts w:ascii="Times New Roman" w:hAnsi="Times New Roman"/>
        </w:rPr>
      </w:pPr>
      <w:r>
        <w:rPr>
          <w:rFonts w:ascii="Times New Roman" w:hAnsi="Times New Roman"/>
        </w:rPr>
        <w:t xml:space="preserve">ZEHNACKER, H. y FREDOUILLE, J.C., </w:t>
      </w:r>
      <w:r>
        <w:rPr>
          <w:rFonts w:ascii="Times New Roman" w:hAnsi="Times New Roman"/>
          <w:i/>
        </w:rPr>
        <w:t>Littérature latine</w:t>
      </w:r>
      <w:r>
        <w:rPr>
          <w:rFonts w:ascii="Times New Roman" w:hAnsi="Times New Roman"/>
        </w:rPr>
        <w:t>. PUF, Paris, 1993.</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Diccionarios</w:t>
      </w:r>
    </w:p>
    <w:p w:rsidR="00FE5362" w:rsidRDefault="00FE5362" w:rsidP="00FE5362">
      <w:pPr>
        <w:ind w:right="1116"/>
        <w:jc w:val="both"/>
        <w:rPr>
          <w:rFonts w:ascii="Times New Roman" w:hAnsi="Times New Roman"/>
        </w:rPr>
      </w:pPr>
      <w:r>
        <w:rPr>
          <w:rFonts w:ascii="Times New Roman" w:hAnsi="Times New Roman"/>
        </w:rPr>
        <w:t xml:space="preserve">SEGURA-MUNGUIA, S., </w:t>
      </w:r>
      <w:r>
        <w:rPr>
          <w:rFonts w:ascii="Times New Roman" w:hAnsi="Times New Roman"/>
          <w:i/>
        </w:rPr>
        <w:t>Diccionario etimológico latino-español</w:t>
      </w:r>
      <w:r>
        <w:rPr>
          <w:rFonts w:ascii="Times New Roman" w:hAnsi="Times New Roman"/>
        </w:rPr>
        <w:t>. Madrid, 1985.</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Para consultas y ampliación de conocimientos</w:t>
      </w:r>
    </w:p>
    <w:p w:rsidR="00FE5362" w:rsidRDefault="00FE5362" w:rsidP="00FE5362">
      <w:pPr>
        <w:ind w:right="1116"/>
        <w:jc w:val="both"/>
        <w:rPr>
          <w:rFonts w:ascii="Times New Roman" w:hAnsi="Times New Roman"/>
        </w:rPr>
      </w:pPr>
      <w:r>
        <w:rPr>
          <w:rFonts w:ascii="Times New Roman" w:hAnsi="Times New Roman"/>
        </w:rPr>
        <w:t xml:space="preserve">BALSDOM, J.V.P.D., </w:t>
      </w:r>
      <w:r>
        <w:rPr>
          <w:rFonts w:ascii="Times New Roman" w:hAnsi="Times New Roman"/>
          <w:i/>
        </w:rPr>
        <w:t>Los Romanos</w:t>
      </w:r>
      <w:r>
        <w:rPr>
          <w:rFonts w:ascii="Times New Roman" w:hAnsi="Times New Roman"/>
        </w:rPr>
        <w:t>. Gredos, Madrid, 1979.</w:t>
      </w:r>
    </w:p>
    <w:p w:rsidR="00FE5362" w:rsidRDefault="00FE5362" w:rsidP="00FE5362">
      <w:pPr>
        <w:ind w:right="1116"/>
        <w:jc w:val="both"/>
        <w:rPr>
          <w:rFonts w:ascii="Times New Roman" w:hAnsi="Times New Roman"/>
        </w:rPr>
      </w:pPr>
      <w:r>
        <w:rPr>
          <w:rFonts w:ascii="Times New Roman" w:hAnsi="Times New Roman"/>
        </w:rPr>
        <w:t xml:space="preserve">FONTAN, A., </w:t>
      </w:r>
      <w:r>
        <w:rPr>
          <w:rFonts w:ascii="Times New Roman" w:hAnsi="Times New Roman"/>
          <w:i/>
        </w:rPr>
        <w:t>Introducción a Tito Livio</w:t>
      </w:r>
      <w:r>
        <w:rPr>
          <w:rFonts w:ascii="Times New Roman" w:hAnsi="Times New Roman"/>
        </w:rPr>
        <w:t xml:space="preserve"> en col. Hispánica de autores latinos, CSIC, Madrid, 1987.</w:t>
      </w:r>
    </w:p>
    <w:p w:rsidR="00FE5362" w:rsidRDefault="00FE5362" w:rsidP="00FE5362">
      <w:pPr>
        <w:ind w:right="1116"/>
        <w:jc w:val="both"/>
        <w:rPr>
          <w:rFonts w:ascii="Times New Roman" w:hAnsi="Times New Roman"/>
        </w:rPr>
      </w:pPr>
      <w:r>
        <w:rPr>
          <w:rFonts w:ascii="Times New Roman" w:hAnsi="Times New Roman"/>
        </w:rPr>
        <w:t xml:space="preserve">HACQUARD, G., </w:t>
      </w:r>
      <w:r>
        <w:rPr>
          <w:rFonts w:ascii="Times New Roman" w:hAnsi="Times New Roman"/>
          <w:i/>
        </w:rPr>
        <w:t>Guide Romain Antique</w:t>
      </w:r>
      <w:r>
        <w:rPr>
          <w:rFonts w:ascii="Times New Roman" w:hAnsi="Times New Roman"/>
        </w:rPr>
        <w:t>, Paris, 1952.</w:t>
      </w:r>
    </w:p>
    <w:p w:rsidR="00FE5362" w:rsidRDefault="00FE5362" w:rsidP="00FE5362">
      <w:pPr>
        <w:pStyle w:val="Textoindependiente2"/>
        <w:spacing w:line="240" w:lineRule="auto"/>
      </w:pPr>
      <w:r>
        <w:t>JIMENEZ DELGADO, J., "El latín de Tito Livio, historiador de Roma", Arbor, enero 1974, pp. 21-36.</w:t>
      </w:r>
    </w:p>
    <w:p w:rsidR="00FE5362" w:rsidRDefault="00FE5362" w:rsidP="00FE5362">
      <w:pPr>
        <w:ind w:right="1116"/>
        <w:jc w:val="both"/>
        <w:rPr>
          <w:rFonts w:ascii="Times New Roman" w:hAnsi="Times New Roman"/>
        </w:rPr>
      </w:pPr>
      <w:r>
        <w:rPr>
          <w:rFonts w:ascii="Times New Roman" w:hAnsi="Times New Roman"/>
        </w:rPr>
        <w:t xml:space="preserve">SIERA DE COZAR, A., "Introducción General a Tito Livio" en </w:t>
      </w:r>
      <w:r>
        <w:rPr>
          <w:rFonts w:ascii="Times New Roman" w:hAnsi="Times New Roman"/>
          <w:i/>
        </w:rPr>
        <w:t>Historia de Roma desde su fundación</w:t>
      </w:r>
      <w:r>
        <w:rPr>
          <w:rFonts w:ascii="Times New Roman" w:hAnsi="Times New Roman"/>
        </w:rPr>
        <w:t>. Lib. I-III. Gredos, Madrid, 1992.</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 xml:space="preserve"> MODELOS LITERARIOS DEL RENACIMIENTO</w:t>
      </w:r>
    </w:p>
    <w:p w:rsidR="00FE5362" w:rsidRDefault="00FE5362" w:rsidP="00FE5362">
      <w:pPr>
        <w:ind w:right="1116" w:firstLine="284"/>
        <w:jc w:val="center"/>
        <w:rPr>
          <w:rFonts w:ascii="Times New Roman" w:hAnsi="Times New Roman"/>
        </w:rPr>
      </w:pPr>
      <w:r>
        <w:rPr>
          <w:rFonts w:ascii="Times New Roman" w:hAnsi="Times New Roman"/>
        </w:rPr>
        <w:t>Prof. Dra. Carmen Pinillos</w:t>
      </w:r>
    </w:p>
    <w:p w:rsidR="00FE5362" w:rsidRDefault="00FE5362" w:rsidP="00FE5362">
      <w:pPr>
        <w:ind w:right="1116" w:firstLine="284"/>
        <w:jc w:val="center"/>
        <w:rPr>
          <w:rFonts w:ascii="Times New Roman" w:hAnsi="Times New Roman"/>
        </w:rPr>
      </w:pPr>
      <w:r>
        <w:rPr>
          <w:rFonts w:ascii="Times New Roman" w:hAnsi="Times New Roman"/>
        </w:rPr>
        <w:t>Curso: 1º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Objetivos</w:t>
      </w:r>
    </w:p>
    <w:p w:rsidR="00FE5362" w:rsidRDefault="00FE5362" w:rsidP="00FE5362">
      <w:pPr>
        <w:ind w:right="1116" w:firstLine="284"/>
        <w:jc w:val="both"/>
        <w:rPr>
          <w:rFonts w:ascii="Times New Roman" w:hAnsi="Times New Roman"/>
          <w:b/>
          <w:smallCaps/>
        </w:rPr>
      </w:pPr>
    </w:p>
    <w:p w:rsidR="00FE5362" w:rsidRDefault="00FE5362" w:rsidP="00FE5362">
      <w:pPr>
        <w:pStyle w:val="temarios"/>
        <w:ind w:left="0" w:right="1116" w:firstLine="284"/>
        <w:rPr>
          <w:rFonts w:ascii="Times New Roman" w:hAnsi="Times New Roman"/>
          <w:sz w:val="20"/>
        </w:rPr>
      </w:pPr>
      <w:r>
        <w:rPr>
          <w:rFonts w:ascii="Times New Roman" w:hAnsi="Times New Roman"/>
          <w:sz w:val="20"/>
        </w:rPr>
        <w:t>1. El objetivo de la asignatura será lograr un conocimiento de los textos literarios más relevantes del siglo XVI en su contexto histórico y cultural.</w:t>
      </w:r>
    </w:p>
    <w:p w:rsidR="00FE5362" w:rsidRDefault="00FE5362" w:rsidP="00FE5362">
      <w:pPr>
        <w:pStyle w:val="temarios"/>
        <w:ind w:left="0" w:right="1116" w:firstLine="284"/>
        <w:rPr>
          <w:rFonts w:ascii="Times New Roman" w:hAnsi="Times New Roman"/>
          <w:sz w:val="20"/>
        </w:rPr>
      </w:pPr>
      <w:r>
        <w:rPr>
          <w:rFonts w:ascii="Times New Roman" w:hAnsi="Times New Roman"/>
          <w:sz w:val="20"/>
        </w:rPr>
        <w:t>2. El trabajo que desarrollará el estudiante consistirá en: a) estudio del temario; b) comentario de textos literarios de la época; c) discusión de las lecturas preceptivas. A lo largo del curso el profesor facilitará las orientaciones que se precise y expondrá los temas principales del temario. Otros serán preparados por el estudiante con el manual y la bibliografía.</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Temario</w:t>
      </w:r>
    </w:p>
    <w:p w:rsidR="00FE5362" w:rsidRDefault="00FE5362" w:rsidP="00FE5362">
      <w:pPr>
        <w:ind w:right="1116" w:firstLine="284"/>
        <w:jc w:val="both"/>
        <w:rPr>
          <w:rFonts w:ascii="Times New Roman" w:hAnsi="Times New Roman"/>
          <w:b/>
          <w:caps/>
        </w:rPr>
      </w:pPr>
    </w:p>
    <w:p w:rsidR="00FE5362" w:rsidRDefault="00FE5362" w:rsidP="00FE5362">
      <w:pPr>
        <w:pStyle w:val="temarios"/>
        <w:numPr>
          <w:ilvl w:val="0"/>
          <w:numId w:val="12"/>
        </w:numPr>
        <w:ind w:right="1116"/>
        <w:rPr>
          <w:rFonts w:ascii="Times New Roman" w:hAnsi="Times New Roman"/>
          <w:sz w:val="20"/>
        </w:rPr>
      </w:pPr>
      <w:r>
        <w:rPr>
          <w:rFonts w:ascii="Times New Roman" w:hAnsi="Times New Roman"/>
          <w:sz w:val="20"/>
        </w:rPr>
        <w:t>Cuestiones generales: la Edad de Oro; Siglos y Siglo de Oro. La periodización literaria del siglo XVI. Humanismo y Erasmismo. Castiglione.</w:t>
      </w:r>
    </w:p>
    <w:p w:rsidR="00FE5362" w:rsidRDefault="00FE5362" w:rsidP="00FE5362">
      <w:pPr>
        <w:pStyle w:val="temarios"/>
        <w:numPr>
          <w:ilvl w:val="0"/>
          <w:numId w:val="12"/>
        </w:numPr>
        <w:ind w:right="1116"/>
        <w:rPr>
          <w:rFonts w:ascii="Times New Roman" w:hAnsi="Times New Roman"/>
          <w:sz w:val="20"/>
        </w:rPr>
      </w:pPr>
      <w:r>
        <w:rPr>
          <w:rFonts w:ascii="Times New Roman" w:hAnsi="Times New Roman"/>
          <w:sz w:val="20"/>
        </w:rPr>
        <w:t>La lírica del primer Renacimiento. Prolongación de los temas cancioneriles y de la lírica del siglo XV: Reinosa, Ximénez de Urrea. La imitación de Petrarca. Boscán.</w:t>
      </w:r>
    </w:p>
    <w:p w:rsidR="00FE5362" w:rsidRDefault="00FE5362" w:rsidP="00FE5362">
      <w:pPr>
        <w:pStyle w:val="temarios"/>
        <w:numPr>
          <w:ilvl w:val="0"/>
          <w:numId w:val="12"/>
        </w:numPr>
        <w:ind w:right="1116"/>
        <w:rPr>
          <w:rFonts w:ascii="Times New Roman" w:hAnsi="Times New Roman"/>
          <w:sz w:val="20"/>
        </w:rPr>
      </w:pPr>
      <w:r>
        <w:rPr>
          <w:rFonts w:ascii="Times New Roman" w:hAnsi="Times New Roman"/>
          <w:sz w:val="20"/>
        </w:rPr>
        <w:t>Garcilaso de la Vega: trayectoria poética. Temas. El núcleo amoroso. La naturaleza. La mitología y sus funciones. Los «Sonetos»y las «Églogas». Otros escritos.</w:t>
      </w:r>
    </w:p>
    <w:p w:rsidR="00FE5362" w:rsidRDefault="00FE5362" w:rsidP="00FE5362">
      <w:pPr>
        <w:pStyle w:val="temarios"/>
        <w:numPr>
          <w:ilvl w:val="0"/>
          <w:numId w:val="12"/>
        </w:numPr>
        <w:ind w:right="1116"/>
        <w:rPr>
          <w:rFonts w:ascii="Times New Roman" w:hAnsi="Times New Roman"/>
          <w:sz w:val="20"/>
        </w:rPr>
      </w:pPr>
      <w:r>
        <w:rPr>
          <w:rFonts w:ascii="Times New Roman" w:hAnsi="Times New Roman"/>
          <w:sz w:val="20"/>
        </w:rPr>
        <w:t>Los poetas en torno a Garcilaso: Diego Hurtado de Mendoza, Hernando de Acuña, Gutierre de Cetina, Francisco Sá de Miranda. Cristóbal de Castillejo: reacción ¿tradicionalista?</w:t>
      </w:r>
    </w:p>
    <w:p w:rsidR="00FE5362" w:rsidRDefault="00FE5362" w:rsidP="00FE5362">
      <w:pPr>
        <w:pStyle w:val="temarios"/>
        <w:numPr>
          <w:ilvl w:val="0"/>
          <w:numId w:val="12"/>
        </w:numPr>
        <w:ind w:right="1116"/>
        <w:rPr>
          <w:rFonts w:ascii="Times New Roman" w:hAnsi="Times New Roman"/>
          <w:sz w:val="20"/>
        </w:rPr>
      </w:pPr>
      <w:r>
        <w:rPr>
          <w:rFonts w:ascii="Times New Roman" w:hAnsi="Times New Roman"/>
          <w:sz w:val="20"/>
        </w:rPr>
        <w:t xml:space="preserve">La prosa. Alfonso de Valdés. Juan de Valdés y el ideal lingüístico. Cristóbal de Villalón. </w:t>
      </w:r>
      <w:r>
        <w:rPr>
          <w:rFonts w:ascii="Times New Roman" w:hAnsi="Times New Roman"/>
          <w:i/>
          <w:sz w:val="20"/>
        </w:rPr>
        <w:t>El Viaje de Turquía</w:t>
      </w:r>
      <w:r>
        <w:rPr>
          <w:rFonts w:ascii="Times New Roman" w:hAnsi="Times New Roman"/>
          <w:sz w:val="20"/>
        </w:rPr>
        <w:t xml:space="preserve"> y su autor. El </w:t>
      </w:r>
      <w:r>
        <w:rPr>
          <w:rFonts w:ascii="Times New Roman" w:hAnsi="Times New Roman"/>
          <w:i/>
          <w:sz w:val="20"/>
        </w:rPr>
        <w:t>Diálogo</w:t>
      </w:r>
      <w:r>
        <w:rPr>
          <w:rFonts w:ascii="Times New Roman" w:hAnsi="Times New Roman"/>
          <w:sz w:val="20"/>
        </w:rPr>
        <w:t>.</w:t>
      </w:r>
    </w:p>
    <w:p w:rsidR="00FE5362" w:rsidRDefault="00FE5362" w:rsidP="00FE5362">
      <w:pPr>
        <w:pStyle w:val="temarios"/>
        <w:numPr>
          <w:ilvl w:val="0"/>
          <w:numId w:val="12"/>
        </w:numPr>
        <w:ind w:right="1116"/>
        <w:rPr>
          <w:rFonts w:ascii="Times New Roman" w:hAnsi="Times New Roman"/>
          <w:sz w:val="20"/>
        </w:rPr>
      </w:pPr>
      <w:r>
        <w:rPr>
          <w:rFonts w:ascii="Times New Roman" w:hAnsi="Times New Roman"/>
          <w:sz w:val="20"/>
        </w:rPr>
        <w:t xml:space="preserve">Fray Antonio de Guevara: vida, obra y estilo. Las silvas. Pedro Mexía: </w:t>
      </w:r>
      <w:r>
        <w:rPr>
          <w:rFonts w:ascii="Times New Roman" w:hAnsi="Times New Roman"/>
          <w:i/>
          <w:sz w:val="20"/>
        </w:rPr>
        <w:t>Silva de varia lección, Coloquios</w:t>
      </w:r>
      <w:r>
        <w:rPr>
          <w:rFonts w:ascii="Times New Roman" w:hAnsi="Times New Roman"/>
          <w:sz w:val="20"/>
        </w:rPr>
        <w:t xml:space="preserve">. Antonio de Troquemada: </w:t>
      </w:r>
      <w:r>
        <w:rPr>
          <w:rFonts w:ascii="Times New Roman" w:hAnsi="Times New Roman"/>
          <w:i/>
          <w:sz w:val="20"/>
        </w:rPr>
        <w:t>Jardín de flores curiosas</w:t>
      </w:r>
      <w:r>
        <w:rPr>
          <w:rFonts w:ascii="Times New Roman" w:hAnsi="Times New Roman"/>
          <w:sz w:val="20"/>
        </w:rPr>
        <w:t>. Prosa histórica y crónicas de Indias.</w:t>
      </w:r>
    </w:p>
    <w:p w:rsidR="00FE5362" w:rsidRDefault="00FE5362" w:rsidP="00FE5362">
      <w:pPr>
        <w:pStyle w:val="temarios"/>
        <w:numPr>
          <w:ilvl w:val="0"/>
          <w:numId w:val="12"/>
        </w:numPr>
        <w:ind w:right="1116"/>
        <w:rPr>
          <w:rFonts w:ascii="Times New Roman" w:hAnsi="Times New Roman"/>
          <w:sz w:val="20"/>
        </w:rPr>
      </w:pPr>
      <w:r>
        <w:rPr>
          <w:rFonts w:ascii="Times New Roman" w:hAnsi="Times New Roman"/>
          <w:sz w:val="20"/>
        </w:rPr>
        <w:t xml:space="preserve">La creación de la novela picaresca: factores sociales y culturales; caracteres generales. </w:t>
      </w:r>
      <w:r>
        <w:rPr>
          <w:rFonts w:ascii="Times New Roman" w:hAnsi="Times New Roman"/>
          <w:i/>
          <w:sz w:val="20"/>
        </w:rPr>
        <w:t>El Lazarillo de Tormes</w:t>
      </w:r>
      <w:r>
        <w:rPr>
          <w:rFonts w:ascii="Times New Roman" w:hAnsi="Times New Roman"/>
          <w:sz w:val="20"/>
        </w:rPr>
        <w:t xml:space="preserve">: problemas, fuentes folclóricas, su novedad. Continuaciones del </w:t>
      </w:r>
      <w:r>
        <w:rPr>
          <w:rFonts w:ascii="Times New Roman" w:hAnsi="Times New Roman"/>
          <w:i/>
          <w:sz w:val="20"/>
        </w:rPr>
        <w:t>Lazarillo</w:t>
      </w:r>
      <w:r>
        <w:rPr>
          <w:rFonts w:ascii="Times New Roman" w:hAnsi="Times New Roman"/>
          <w:sz w:val="20"/>
        </w:rPr>
        <w:t>: segundas partes.</w:t>
      </w:r>
    </w:p>
    <w:p w:rsidR="00FE5362" w:rsidRDefault="00FE5362" w:rsidP="00FE5362">
      <w:pPr>
        <w:pStyle w:val="temarios"/>
        <w:numPr>
          <w:ilvl w:val="0"/>
          <w:numId w:val="12"/>
        </w:numPr>
        <w:ind w:right="1116"/>
        <w:rPr>
          <w:rFonts w:ascii="Times New Roman" w:hAnsi="Times New Roman"/>
          <w:sz w:val="20"/>
        </w:rPr>
      </w:pPr>
      <w:r>
        <w:rPr>
          <w:rFonts w:ascii="Times New Roman" w:hAnsi="Times New Roman"/>
          <w:sz w:val="20"/>
        </w:rPr>
        <w:t xml:space="preserve">La literatura celestinesca. La </w:t>
      </w:r>
      <w:r>
        <w:rPr>
          <w:rFonts w:ascii="Times New Roman" w:hAnsi="Times New Roman"/>
          <w:i/>
          <w:sz w:val="20"/>
        </w:rPr>
        <w:t>Lozana andaluza</w:t>
      </w:r>
      <w:r>
        <w:rPr>
          <w:rFonts w:ascii="Times New Roman" w:hAnsi="Times New Roman"/>
          <w:sz w:val="20"/>
        </w:rPr>
        <w:t xml:space="preserve">. La </w:t>
      </w:r>
      <w:r>
        <w:rPr>
          <w:rFonts w:ascii="Times New Roman" w:hAnsi="Times New Roman"/>
          <w:i/>
          <w:sz w:val="20"/>
        </w:rPr>
        <w:t xml:space="preserve">Segunda Celestina </w:t>
      </w:r>
      <w:r>
        <w:rPr>
          <w:rFonts w:ascii="Times New Roman" w:hAnsi="Times New Roman"/>
          <w:sz w:val="20"/>
        </w:rPr>
        <w:t xml:space="preserve">de Feliciano de Silva. </w:t>
      </w:r>
      <w:r>
        <w:rPr>
          <w:rFonts w:ascii="Times New Roman" w:hAnsi="Times New Roman"/>
          <w:i/>
          <w:sz w:val="20"/>
        </w:rPr>
        <w:t>La Tercera parte de la tragicomedia de Celestina</w:t>
      </w:r>
      <w:r>
        <w:rPr>
          <w:rFonts w:ascii="Times New Roman" w:hAnsi="Times New Roman"/>
          <w:sz w:val="20"/>
        </w:rPr>
        <w:t xml:space="preserve"> de Gaspar Gómez. </w:t>
      </w:r>
      <w:r>
        <w:rPr>
          <w:rFonts w:ascii="Times New Roman" w:hAnsi="Times New Roman"/>
          <w:i/>
          <w:sz w:val="20"/>
        </w:rPr>
        <w:t>La Tragicomedia de Lisandro y Roselia</w:t>
      </w:r>
      <w:r>
        <w:rPr>
          <w:rFonts w:ascii="Times New Roman" w:hAnsi="Times New Roman"/>
          <w:sz w:val="20"/>
        </w:rPr>
        <w:t>, de Sancho de Muñón.</w:t>
      </w:r>
    </w:p>
    <w:p w:rsidR="00FE5362" w:rsidRDefault="00FE5362" w:rsidP="00FE5362">
      <w:pPr>
        <w:pStyle w:val="temarios"/>
        <w:numPr>
          <w:ilvl w:val="0"/>
          <w:numId w:val="12"/>
        </w:numPr>
        <w:ind w:right="1116"/>
        <w:rPr>
          <w:rFonts w:ascii="Times New Roman" w:hAnsi="Times New Roman"/>
          <w:sz w:val="20"/>
        </w:rPr>
      </w:pPr>
      <w:r>
        <w:rPr>
          <w:rFonts w:ascii="Times New Roman" w:hAnsi="Times New Roman"/>
          <w:sz w:val="20"/>
        </w:rPr>
        <w:t>El teatro. Visión general.</w:t>
      </w:r>
    </w:p>
    <w:p w:rsidR="00FE5362" w:rsidRDefault="00FE5362" w:rsidP="00FE5362">
      <w:pPr>
        <w:pStyle w:val="temarios"/>
        <w:numPr>
          <w:ilvl w:val="0"/>
          <w:numId w:val="12"/>
        </w:numPr>
        <w:ind w:right="1116"/>
        <w:rPr>
          <w:rFonts w:ascii="Times New Roman" w:hAnsi="Times New Roman"/>
          <w:sz w:val="20"/>
        </w:rPr>
      </w:pPr>
      <w:r>
        <w:rPr>
          <w:rFonts w:ascii="Times New Roman" w:hAnsi="Times New Roman"/>
          <w:sz w:val="20"/>
        </w:rPr>
        <w:t>Dos dramáticos claves: Juan del Encina y Gil Vicente. Bartolomé de Torres Naharro. Hacia la comedia nueva: la dramaturgia de Torres Naharro.</w:t>
      </w:r>
    </w:p>
    <w:p w:rsidR="00FE5362" w:rsidRDefault="00FE5362" w:rsidP="00FE5362">
      <w:pPr>
        <w:pStyle w:val="temarios"/>
        <w:numPr>
          <w:ilvl w:val="0"/>
          <w:numId w:val="12"/>
        </w:numPr>
        <w:ind w:right="1116"/>
        <w:rPr>
          <w:rFonts w:ascii="Times New Roman" w:hAnsi="Times New Roman"/>
          <w:sz w:val="20"/>
        </w:rPr>
      </w:pPr>
      <w:r>
        <w:rPr>
          <w:rFonts w:ascii="Times New Roman" w:hAnsi="Times New Roman"/>
          <w:sz w:val="20"/>
        </w:rPr>
        <w:t>El «Segundo Renacimiento». El marco ideológico: corrientes neoplatónicas. Fray Luis de León.</w:t>
      </w:r>
    </w:p>
    <w:p w:rsidR="00FE5362" w:rsidRDefault="00FE5362" w:rsidP="00FE5362">
      <w:pPr>
        <w:pStyle w:val="temarios"/>
        <w:numPr>
          <w:ilvl w:val="0"/>
          <w:numId w:val="12"/>
        </w:numPr>
        <w:ind w:right="1116"/>
        <w:rPr>
          <w:rFonts w:ascii="Times New Roman" w:hAnsi="Times New Roman"/>
          <w:sz w:val="20"/>
        </w:rPr>
      </w:pPr>
      <w:r>
        <w:rPr>
          <w:rFonts w:ascii="Times New Roman" w:hAnsi="Times New Roman"/>
          <w:sz w:val="20"/>
        </w:rPr>
        <w:t>Ascética y mística: rasgos literarios. Carácter y dimensiones de la mística española. Etapas y escuelas doctrinales.</w:t>
      </w:r>
    </w:p>
    <w:p w:rsidR="00FE5362" w:rsidRDefault="00FE5362" w:rsidP="00FE5362">
      <w:pPr>
        <w:pStyle w:val="temarios"/>
        <w:numPr>
          <w:ilvl w:val="0"/>
          <w:numId w:val="12"/>
        </w:numPr>
        <w:ind w:right="1116"/>
        <w:rPr>
          <w:rFonts w:ascii="Times New Roman" w:hAnsi="Times New Roman"/>
          <w:sz w:val="20"/>
        </w:rPr>
      </w:pPr>
      <w:r>
        <w:rPr>
          <w:rFonts w:ascii="Times New Roman" w:hAnsi="Times New Roman"/>
          <w:sz w:val="20"/>
        </w:rPr>
        <w:t>Santa Teresa de Jesús: su vida y su obra. San Juan de la Cruz: esbozo biográfico. Poesía y mística en San Juan. Los comentarios en prosa.</w:t>
      </w:r>
    </w:p>
    <w:p w:rsidR="00FE5362" w:rsidRDefault="00FE5362" w:rsidP="00FE5362">
      <w:pPr>
        <w:pStyle w:val="temarios"/>
        <w:numPr>
          <w:ilvl w:val="0"/>
          <w:numId w:val="12"/>
        </w:numPr>
        <w:ind w:right="1116"/>
        <w:rPr>
          <w:rFonts w:ascii="Times New Roman" w:hAnsi="Times New Roman"/>
          <w:sz w:val="20"/>
        </w:rPr>
      </w:pPr>
      <w:r>
        <w:rPr>
          <w:rFonts w:ascii="Times New Roman" w:hAnsi="Times New Roman"/>
          <w:sz w:val="20"/>
        </w:rPr>
        <w:t>La poesía en la segunda mitad del siglo XVI: F. de la Torre, Aldana, Figueroa, Medrano.</w:t>
      </w:r>
    </w:p>
    <w:p w:rsidR="00FE5362" w:rsidRDefault="00FE5362" w:rsidP="00FE5362">
      <w:pPr>
        <w:pStyle w:val="temarios"/>
        <w:numPr>
          <w:ilvl w:val="0"/>
          <w:numId w:val="12"/>
        </w:numPr>
        <w:ind w:right="1116"/>
        <w:rPr>
          <w:rFonts w:ascii="Times New Roman" w:hAnsi="Times New Roman"/>
          <w:sz w:val="20"/>
        </w:rPr>
      </w:pPr>
      <w:r>
        <w:rPr>
          <w:rFonts w:ascii="Times New Roman" w:hAnsi="Times New Roman"/>
          <w:sz w:val="20"/>
        </w:rPr>
        <w:t xml:space="preserve">Fernando de Herrera: su obra lírica; la poesía heroica y patriótica; obras didacticas. Las </w:t>
      </w:r>
      <w:r>
        <w:rPr>
          <w:rFonts w:ascii="Times New Roman" w:hAnsi="Times New Roman"/>
          <w:i/>
          <w:sz w:val="20"/>
        </w:rPr>
        <w:t>Anotaciones</w:t>
      </w:r>
      <w:r>
        <w:rPr>
          <w:rFonts w:ascii="Times New Roman" w:hAnsi="Times New Roman"/>
          <w:sz w:val="20"/>
        </w:rPr>
        <w:t xml:space="preserve"> a Garcilaso. El grupo sevillano. La poesía de Juan de la Cueva, Baltasar del Alcázar, Luis Barahona de Soto.</w:t>
      </w:r>
    </w:p>
    <w:p w:rsidR="00FE5362" w:rsidRDefault="00FE5362" w:rsidP="00FE5362">
      <w:pPr>
        <w:pStyle w:val="temarios"/>
        <w:numPr>
          <w:ilvl w:val="0"/>
          <w:numId w:val="12"/>
        </w:numPr>
        <w:ind w:right="1116"/>
        <w:rPr>
          <w:rFonts w:ascii="Times New Roman" w:hAnsi="Times New Roman"/>
          <w:sz w:val="20"/>
        </w:rPr>
      </w:pPr>
      <w:r>
        <w:rPr>
          <w:rFonts w:ascii="Times New Roman" w:hAnsi="Times New Roman"/>
          <w:sz w:val="20"/>
        </w:rPr>
        <w:t xml:space="preserve">La épica renacentista. Épica culta: temas, motivos y fórmulas métricas. La épica histórica y la mitificación del imperio: Alonso de Ericlla y </w:t>
      </w:r>
      <w:r>
        <w:rPr>
          <w:rFonts w:ascii="Times New Roman" w:hAnsi="Times New Roman"/>
          <w:i/>
          <w:sz w:val="20"/>
        </w:rPr>
        <w:t>La Araucana</w:t>
      </w:r>
      <w:r>
        <w:rPr>
          <w:rFonts w:ascii="Times New Roman" w:hAnsi="Times New Roman"/>
          <w:sz w:val="20"/>
        </w:rPr>
        <w:t>; otros textos.</w:t>
      </w:r>
    </w:p>
    <w:p w:rsidR="00FE5362" w:rsidRDefault="00FE5362" w:rsidP="00FE5362">
      <w:pPr>
        <w:pStyle w:val="temarios"/>
        <w:numPr>
          <w:ilvl w:val="0"/>
          <w:numId w:val="12"/>
        </w:numPr>
        <w:ind w:right="1116"/>
        <w:rPr>
          <w:rFonts w:ascii="Times New Roman" w:hAnsi="Times New Roman"/>
          <w:sz w:val="20"/>
        </w:rPr>
      </w:pPr>
      <w:r>
        <w:rPr>
          <w:rFonts w:ascii="Times New Roman" w:hAnsi="Times New Roman"/>
          <w:sz w:val="20"/>
        </w:rPr>
        <w:t xml:space="preserve">Los géneros narrativos: la novela pastoril. </w:t>
      </w:r>
      <w:r>
        <w:rPr>
          <w:rFonts w:ascii="Times New Roman" w:hAnsi="Times New Roman"/>
          <w:i/>
          <w:sz w:val="20"/>
        </w:rPr>
        <w:t>La Diana</w:t>
      </w:r>
      <w:r>
        <w:rPr>
          <w:rFonts w:ascii="Times New Roman" w:hAnsi="Times New Roman"/>
          <w:sz w:val="20"/>
        </w:rPr>
        <w:t xml:space="preserve"> de Jorge de Montemayor. Continuadores de </w:t>
      </w:r>
      <w:r>
        <w:rPr>
          <w:rFonts w:ascii="Times New Roman" w:hAnsi="Times New Roman"/>
          <w:i/>
          <w:sz w:val="20"/>
        </w:rPr>
        <w:t>La Diana.</w:t>
      </w:r>
    </w:p>
    <w:p w:rsidR="00FE5362" w:rsidRDefault="00FE5362" w:rsidP="00FE5362">
      <w:pPr>
        <w:pStyle w:val="temarios"/>
        <w:numPr>
          <w:ilvl w:val="0"/>
          <w:numId w:val="12"/>
        </w:numPr>
        <w:ind w:right="1116"/>
        <w:rPr>
          <w:rFonts w:ascii="Times New Roman" w:hAnsi="Times New Roman"/>
          <w:sz w:val="20"/>
        </w:rPr>
      </w:pPr>
      <w:r>
        <w:rPr>
          <w:rFonts w:ascii="Times New Roman" w:hAnsi="Times New Roman"/>
          <w:sz w:val="20"/>
        </w:rPr>
        <w:t xml:space="preserve">La novela morisca. </w:t>
      </w:r>
      <w:r>
        <w:rPr>
          <w:rFonts w:ascii="Times New Roman" w:hAnsi="Times New Roman"/>
          <w:i/>
          <w:sz w:val="20"/>
        </w:rPr>
        <w:t>El Abencerraje</w:t>
      </w:r>
      <w:r>
        <w:rPr>
          <w:rFonts w:ascii="Times New Roman" w:hAnsi="Times New Roman"/>
          <w:sz w:val="20"/>
        </w:rPr>
        <w:t xml:space="preserve">. </w:t>
      </w:r>
      <w:r>
        <w:rPr>
          <w:rFonts w:ascii="Times New Roman" w:hAnsi="Times New Roman"/>
          <w:i/>
          <w:sz w:val="20"/>
        </w:rPr>
        <w:t>Las guerras civiles de Granada</w:t>
      </w:r>
      <w:r>
        <w:rPr>
          <w:rFonts w:ascii="Times New Roman" w:hAnsi="Times New Roman"/>
          <w:sz w:val="20"/>
        </w:rPr>
        <w:t xml:space="preserve"> de Ginés Pérez de Hita. La novela de </w:t>
      </w:r>
      <w:r>
        <w:rPr>
          <w:rFonts w:ascii="Times New Roman" w:hAnsi="Times New Roman"/>
          <w:i/>
          <w:sz w:val="20"/>
        </w:rPr>
        <w:t>Ozmín y Daraja</w:t>
      </w:r>
      <w:r>
        <w:rPr>
          <w:rFonts w:ascii="Times New Roman" w:hAnsi="Times New Roman"/>
          <w:sz w:val="20"/>
        </w:rPr>
        <w:t>. Otras formas narrativas.</w:t>
      </w:r>
    </w:p>
    <w:p w:rsidR="00FE5362" w:rsidRDefault="00FE5362" w:rsidP="00FE5362">
      <w:pPr>
        <w:pStyle w:val="temarios"/>
        <w:numPr>
          <w:ilvl w:val="0"/>
          <w:numId w:val="12"/>
        </w:numPr>
        <w:ind w:right="1116"/>
        <w:rPr>
          <w:rFonts w:ascii="Times New Roman" w:hAnsi="Times New Roman"/>
          <w:sz w:val="20"/>
        </w:rPr>
      </w:pPr>
      <w:r>
        <w:rPr>
          <w:rFonts w:ascii="Times New Roman" w:hAnsi="Times New Roman"/>
          <w:sz w:val="20"/>
        </w:rPr>
        <w:t>Teatro: hacia la comedia nueva. Los prelopistas. Lope de Rueda y la creación del entremés.</w:t>
      </w:r>
    </w:p>
    <w:p w:rsidR="00FE5362" w:rsidRDefault="00FE5362" w:rsidP="00FE5362">
      <w:pPr>
        <w:pStyle w:val="temarios"/>
        <w:numPr>
          <w:ilvl w:val="0"/>
          <w:numId w:val="12"/>
        </w:numPr>
        <w:ind w:right="1116"/>
        <w:rPr>
          <w:rFonts w:ascii="Times New Roman" w:hAnsi="Times New Roman"/>
          <w:sz w:val="20"/>
        </w:rPr>
      </w:pPr>
      <w:r>
        <w:rPr>
          <w:rFonts w:ascii="Times New Roman" w:hAnsi="Times New Roman"/>
          <w:sz w:val="20"/>
        </w:rPr>
        <w:lastRenderedPageBreak/>
        <w:t>La tragedia en el Renacimiento. El teatro de los valencianos: Cristóbal de Virués, Andrés Rey de Artieda, Tárrega…</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Lecturas del curso</w:t>
      </w:r>
    </w:p>
    <w:p w:rsidR="00FE5362" w:rsidRDefault="00FE5362" w:rsidP="00FE5362">
      <w:pPr>
        <w:ind w:right="1116" w:firstLine="284"/>
        <w:jc w:val="both"/>
        <w:rPr>
          <w:rFonts w:ascii="Times New Roman" w:hAnsi="Times New Roman"/>
          <w:b/>
          <w:caps/>
        </w:rPr>
      </w:pPr>
    </w:p>
    <w:p w:rsidR="00FE5362" w:rsidRDefault="00FE5362" w:rsidP="00FE5362">
      <w:pPr>
        <w:pStyle w:val="Textoindependiente2"/>
        <w:spacing w:line="240" w:lineRule="auto"/>
      </w:pPr>
      <w:r>
        <w:t>Deben manejarse las ediciones mencionadas u otras de valor crítico.</w:t>
      </w:r>
    </w:p>
    <w:p w:rsidR="00FE5362" w:rsidRDefault="00FE5362" w:rsidP="00FE5362">
      <w:pPr>
        <w:pStyle w:val="temarios"/>
        <w:ind w:right="1116"/>
        <w:rPr>
          <w:rFonts w:ascii="Times New Roman" w:hAnsi="Times New Roman"/>
          <w:sz w:val="20"/>
        </w:rPr>
      </w:pPr>
      <w:r>
        <w:rPr>
          <w:rFonts w:ascii="Times New Roman" w:hAnsi="Times New Roman"/>
          <w:caps/>
          <w:sz w:val="20"/>
        </w:rPr>
        <w:t>Anónimo</w:t>
      </w:r>
      <w:r>
        <w:rPr>
          <w:rFonts w:ascii="Times New Roman" w:hAnsi="Times New Roman"/>
          <w:sz w:val="20"/>
        </w:rPr>
        <w:t xml:space="preserve">, </w:t>
      </w:r>
      <w:r>
        <w:rPr>
          <w:rFonts w:ascii="Times New Roman" w:hAnsi="Times New Roman"/>
          <w:i/>
          <w:sz w:val="20"/>
        </w:rPr>
        <w:t xml:space="preserve">Lazarillo de Tormes, </w:t>
      </w:r>
      <w:r>
        <w:rPr>
          <w:rFonts w:ascii="Times New Roman" w:hAnsi="Times New Roman"/>
          <w:sz w:val="20"/>
        </w:rPr>
        <w:t>ed. F. Rico, Cátedra, Madrid, 1987.</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Encina, Juan del</w:t>
      </w:r>
      <w:r>
        <w:rPr>
          <w:rFonts w:ascii="Times New Roman" w:hAnsi="Times New Roman"/>
          <w:sz w:val="20"/>
        </w:rPr>
        <w:t xml:space="preserve">, </w:t>
      </w:r>
      <w:r>
        <w:rPr>
          <w:rFonts w:ascii="Times New Roman" w:hAnsi="Times New Roman"/>
          <w:i/>
          <w:sz w:val="20"/>
        </w:rPr>
        <w:t>Égloga de Plácida y Vitoriano</w:t>
      </w:r>
      <w:r>
        <w:rPr>
          <w:rFonts w:ascii="Times New Roman" w:hAnsi="Times New Roman"/>
          <w:sz w:val="20"/>
        </w:rPr>
        <w:t xml:space="preserve">, en </w:t>
      </w:r>
      <w:r>
        <w:rPr>
          <w:rFonts w:ascii="Times New Roman" w:hAnsi="Times New Roman"/>
          <w:i/>
          <w:sz w:val="20"/>
        </w:rPr>
        <w:t>Teatro completo</w:t>
      </w:r>
      <w:r>
        <w:rPr>
          <w:rFonts w:ascii="Times New Roman" w:hAnsi="Times New Roman"/>
          <w:sz w:val="20"/>
        </w:rPr>
        <w:t>, ed. M. Á. Pérez Priego, Cátedra, Madrid, 1991.</w:t>
      </w:r>
    </w:p>
    <w:p w:rsidR="00FE5362" w:rsidRDefault="00FE5362" w:rsidP="00FE5362">
      <w:pPr>
        <w:pStyle w:val="temarios"/>
        <w:ind w:right="1116"/>
        <w:rPr>
          <w:rFonts w:ascii="Times New Roman" w:hAnsi="Times New Roman"/>
          <w:sz w:val="20"/>
        </w:rPr>
      </w:pPr>
      <w:r>
        <w:rPr>
          <w:rFonts w:ascii="Times New Roman" w:hAnsi="Times New Roman"/>
          <w:caps/>
          <w:sz w:val="20"/>
        </w:rPr>
        <w:t>Ercilla, Alonso de</w:t>
      </w:r>
      <w:r>
        <w:rPr>
          <w:rFonts w:ascii="Times New Roman" w:hAnsi="Times New Roman"/>
          <w:sz w:val="20"/>
        </w:rPr>
        <w:t xml:space="preserve">, </w:t>
      </w:r>
      <w:r>
        <w:rPr>
          <w:rFonts w:ascii="Times New Roman" w:hAnsi="Times New Roman"/>
          <w:i/>
          <w:sz w:val="20"/>
        </w:rPr>
        <w:t>La Araucana</w:t>
      </w:r>
      <w:r>
        <w:rPr>
          <w:rFonts w:ascii="Times New Roman" w:hAnsi="Times New Roman"/>
          <w:sz w:val="20"/>
        </w:rPr>
        <w:t>, ed. Isaías Lerner, Cátedra, Madrid.</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Garcilaso de la Vega</w:t>
      </w:r>
      <w:r>
        <w:rPr>
          <w:rFonts w:ascii="Times New Roman" w:hAnsi="Times New Roman"/>
          <w:sz w:val="20"/>
        </w:rPr>
        <w:t xml:space="preserve">, </w:t>
      </w:r>
      <w:r>
        <w:rPr>
          <w:rFonts w:ascii="Times New Roman" w:hAnsi="Times New Roman"/>
          <w:i/>
          <w:sz w:val="20"/>
        </w:rPr>
        <w:t>Poesías castellanas completas</w:t>
      </w:r>
      <w:r>
        <w:rPr>
          <w:rFonts w:ascii="Times New Roman" w:hAnsi="Times New Roman"/>
          <w:sz w:val="20"/>
        </w:rPr>
        <w:t>, ed. B. Morros, Biblioteca Crítica.</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León, Fray Luis de</w:t>
      </w:r>
      <w:r>
        <w:rPr>
          <w:rFonts w:ascii="Times New Roman" w:hAnsi="Times New Roman"/>
          <w:sz w:val="20"/>
        </w:rPr>
        <w:t xml:space="preserve">, </w:t>
      </w:r>
      <w:r>
        <w:rPr>
          <w:rFonts w:ascii="Times New Roman" w:hAnsi="Times New Roman"/>
          <w:i/>
          <w:sz w:val="20"/>
        </w:rPr>
        <w:t>Poesía</w:t>
      </w:r>
      <w:r>
        <w:rPr>
          <w:rFonts w:ascii="Times New Roman" w:hAnsi="Times New Roman"/>
          <w:sz w:val="20"/>
        </w:rPr>
        <w:t>, eds. M. Durán y M. Atlee, Cátedra, Madrid, 1984, 2ª edición.</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Rueda, Lope de</w:t>
      </w:r>
      <w:r>
        <w:rPr>
          <w:rFonts w:ascii="Times New Roman" w:hAnsi="Times New Roman"/>
          <w:sz w:val="20"/>
        </w:rPr>
        <w:t xml:space="preserve">, </w:t>
      </w:r>
      <w:r>
        <w:rPr>
          <w:rFonts w:ascii="Times New Roman" w:hAnsi="Times New Roman"/>
          <w:i/>
          <w:sz w:val="20"/>
        </w:rPr>
        <w:t>Pasos</w:t>
      </w:r>
      <w:r>
        <w:rPr>
          <w:rFonts w:ascii="Times New Roman" w:hAnsi="Times New Roman"/>
          <w:sz w:val="20"/>
        </w:rPr>
        <w:t>, eds. F. González Ollé y V. Tusón, Cátedra, Madrid, 1983, 2ª edición.</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San Juan de la Cruz</w:t>
      </w:r>
      <w:r>
        <w:rPr>
          <w:rFonts w:ascii="Times New Roman" w:hAnsi="Times New Roman"/>
          <w:sz w:val="20"/>
        </w:rPr>
        <w:t xml:space="preserve">, </w:t>
      </w:r>
      <w:r>
        <w:rPr>
          <w:rFonts w:ascii="Times New Roman" w:hAnsi="Times New Roman"/>
          <w:i/>
          <w:sz w:val="20"/>
        </w:rPr>
        <w:t>Cántico espiritual. Poesías</w:t>
      </w:r>
      <w:r>
        <w:rPr>
          <w:rFonts w:ascii="Times New Roman" w:hAnsi="Times New Roman"/>
          <w:sz w:val="20"/>
        </w:rPr>
        <w:t>, ed. C. Cuevas García, Taurus, Madrid, 1979.</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Timoneda, Joan</w:t>
      </w:r>
      <w:r>
        <w:rPr>
          <w:rFonts w:ascii="Times New Roman" w:hAnsi="Times New Roman"/>
          <w:sz w:val="20"/>
        </w:rPr>
        <w:t xml:space="preserve">, </w:t>
      </w:r>
      <w:r>
        <w:rPr>
          <w:rFonts w:ascii="Times New Roman" w:hAnsi="Times New Roman"/>
          <w:i/>
          <w:sz w:val="20"/>
        </w:rPr>
        <w:t>El Sobremesa y Alivio de caminantes</w:t>
      </w:r>
      <w:r>
        <w:rPr>
          <w:rFonts w:ascii="Times New Roman" w:hAnsi="Times New Roman"/>
          <w:sz w:val="20"/>
        </w:rPr>
        <w:t>, eds. P. Cuartero y M. Chevalier, Espasa Calpe, Madrid, 1990.</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Torquemada, Antonio de</w:t>
      </w:r>
      <w:r>
        <w:rPr>
          <w:rFonts w:ascii="Times New Roman" w:hAnsi="Times New Roman"/>
          <w:sz w:val="20"/>
        </w:rPr>
        <w:t xml:space="preserve">, </w:t>
      </w:r>
      <w:r>
        <w:rPr>
          <w:rFonts w:ascii="Times New Roman" w:hAnsi="Times New Roman"/>
          <w:i/>
          <w:sz w:val="20"/>
        </w:rPr>
        <w:t>Jardín de flores curiosas</w:t>
      </w:r>
      <w:r>
        <w:rPr>
          <w:rFonts w:ascii="Times New Roman" w:hAnsi="Times New Roman"/>
          <w:sz w:val="20"/>
        </w:rPr>
        <w:t xml:space="preserve"> (Tratados I y II), ed. G. Allegra, Castalia, Madrid, 1982.</w:t>
      </w:r>
    </w:p>
    <w:p w:rsidR="00FE5362" w:rsidRDefault="00FE5362" w:rsidP="00FE5362">
      <w:pPr>
        <w:pStyle w:val="temarios"/>
        <w:ind w:right="1116"/>
        <w:rPr>
          <w:rFonts w:ascii="Times New Roman" w:hAnsi="Times New Roman"/>
          <w:sz w:val="20"/>
        </w:rPr>
      </w:pPr>
      <w:r>
        <w:rPr>
          <w:rFonts w:ascii="Times New Roman" w:hAnsi="Times New Roman"/>
          <w:caps/>
          <w:sz w:val="20"/>
        </w:rPr>
        <w:t>Torres Naharro, Bartolomé de</w:t>
      </w:r>
      <w:r>
        <w:rPr>
          <w:rFonts w:ascii="Times New Roman" w:hAnsi="Times New Roman"/>
          <w:sz w:val="20"/>
        </w:rPr>
        <w:t xml:space="preserve">, </w:t>
      </w:r>
      <w:r>
        <w:rPr>
          <w:rFonts w:ascii="Times New Roman" w:hAnsi="Times New Roman"/>
          <w:i/>
          <w:sz w:val="20"/>
        </w:rPr>
        <w:t>Sodadesca</w:t>
      </w:r>
      <w:r>
        <w:rPr>
          <w:rFonts w:ascii="Times New Roman" w:hAnsi="Times New Roman"/>
          <w:sz w:val="20"/>
        </w:rPr>
        <w:t xml:space="preserve">, </w:t>
      </w:r>
      <w:r>
        <w:rPr>
          <w:rFonts w:ascii="Times New Roman" w:hAnsi="Times New Roman"/>
          <w:i/>
          <w:sz w:val="20"/>
        </w:rPr>
        <w:t>Himenea</w:t>
      </w:r>
      <w:r>
        <w:rPr>
          <w:rFonts w:ascii="Times New Roman" w:hAnsi="Times New Roman"/>
          <w:sz w:val="20"/>
        </w:rPr>
        <w:t xml:space="preserve">, </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 xml:space="preserve">Manual usado como libro de texto será: </w:t>
      </w:r>
    </w:p>
    <w:p w:rsidR="00FE5362" w:rsidRDefault="00FE5362" w:rsidP="00FE5362">
      <w:pPr>
        <w:ind w:right="1116"/>
        <w:jc w:val="both"/>
        <w:rPr>
          <w:rFonts w:ascii="Times New Roman" w:hAnsi="Times New Roman"/>
        </w:rPr>
      </w:pPr>
      <w:r>
        <w:rPr>
          <w:rFonts w:ascii="Times New Roman" w:hAnsi="Times New Roman"/>
          <w:caps/>
        </w:rPr>
        <w:t xml:space="preserve">Menéndez Peláez, J. </w:t>
      </w:r>
      <w:r>
        <w:rPr>
          <w:rFonts w:ascii="Times New Roman" w:hAnsi="Times New Roman"/>
        </w:rPr>
        <w:t>y</w:t>
      </w:r>
      <w:r>
        <w:rPr>
          <w:rFonts w:ascii="Times New Roman" w:hAnsi="Times New Roman"/>
          <w:caps/>
        </w:rPr>
        <w:t xml:space="preserve"> Arellano, I.,</w:t>
      </w:r>
      <w:r>
        <w:rPr>
          <w:rFonts w:ascii="Times New Roman" w:hAnsi="Times New Roman"/>
        </w:rPr>
        <w:t xml:space="preserve"> </w:t>
      </w:r>
      <w:r>
        <w:rPr>
          <w:rFonts w:ascii="Times New Roman" w:hAnsi="Times New Roman"/>
          <w:i/>
        </w:rPr>
        <w:t>Historia de la literatura española. II Renacimiento y Barroco,</w:t>
      </w:r>
      <w:r>
        <w:rPr>
          <w:rFonts w:ascii="Times New Roman" w:hAnsi="Times New Roman"/>
        </w:rPr>
        <w:t xml:space="preserve"> Everest, Madrid, 1993.</w:t>
      </w:r>
    </w:p>
    <w:p w:rsidR="00FE5362" w:rsidRDefault="00FE5362" w:rsidP="00FE5362">
      <w:pPr>
        <w:pStyle w:val="Textoindependiente2"/>
        <w:spacing w:line="240" w:lineRule="auto"/>
      </w:pPr>
    </w:p>
    <w:p w:rsidR="00FE5362" w:rsidRDefault="00FE5362" w:rsidP="00FE5362">
      <w:pPr>
        <w:pStyle w:val="Textoindependiente2"/>
        <w:spacing w:line="240" w:lineRule="auto"/>
        <w:rPr>
          <w:b/>
        </w:rPr>
      </w:pPr>
      <w:r>
        <w:rPr>
          <w:b/>
        </w:rPr>
        <w:t>Otros que pueden consultarse:</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Alborg, J. L.,</w:t>
      </w:r>
      <w:r>
        <w:rPr>
          <w:rFonts w:ascii="Times New Roman" w:hAnsi="Times New Roman"/>
          <w:sz w:val="20"/>
        </w:rPr>
        <w:t xml:space="preserve"> </w:t>
      </w:r>
      <w:r>
        <w:rPr>
          <w:rFonts w:ascii="Times New Roman" w:hAnsi="Times New Roman"/>
          <w:i/>
          <w:sz w:val="20"/>
        </w:rPr>
        <w:t xml:space="preserve">Historia de la literatura española. I Edad Media y Renacimiento, </w:t>
      </w:r>
      <w:r>
        <w:rPr>
          <w:rFonts w:ascii="Times New Roman" w:hAnsi="Times New Roman"/>
          <w:sz w:val="20"/>
        </w:rPr>
        <w:t>Gredos, Madrid, 1970, 2ª ed.</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 xml:space="preserve">Pedraza, F. B. </w:t>
      </w:r>
      <w:r>
        <w:rPr>
          <w:rFonts w:ascii="Times New Roman" w:hAnsi="Times New Roman"/>
          <w:sz w:val="20"/>
        </w:rPr>
        <w:t>y</w:t>
      </w:r>
      <w:r>
        <w:rPr>
          <w:rFonts w:ascii="Times New Roman" w:hAnsi="Times New Roman"/>
          <w:caps/>
          <w:sz w:val="20"/>
        </w:rPr>
        <w:t xml:space="preserve"> Rodríguez, M</w:t>
      </w:r>
      <w:r>
        <w:rPr>
          <w:rFonts w:ascii="Times New Roman" w:hAnsi="Times New Roman"/>
          <w:sz w:val="20"/>
        </w:rPr>
        <w:t xml:space="preserve">., </w:t>
      </w:r>
      <w:r>
        <w:rPr>
          <w:rFonts w:ascii="Times New Roman" w:hAnsi="Times New Roman"/>
          <w:i/>
          <w:sz w:val="20"/>
        </w:rPr>
        <w:t xml:space="preserve">Manual de literatura española. II Renacimiento, </w:t>
      </w:r>
      <w:r>
        <w:rPr>
          <w:rFonts w:ascii="Times New Roman" w:hAnsi="Times New Roman"/>
          <w:sz w:val="20"/>
        </w:rPr>
        <w:t>Cenlit, Tafalla, 1980.</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Ruiz Ramón, F.,</w:t>
      </w:r>
      <w:r>
        <w:rPr>
          <w:rFonts w:ascii="Times New Roman" w:hAnsi="Times New Roman"/>
          <w:i/>
          <w:sz w:val="20"/>
        </w:rPr>
        <w:t xml:space="preserve"> Historia del teatro español. (Desde sus orígenes hasta 1900), </w:t>
      </w:r>
      <w:r>
        <w:rPr>
          <w:rFonts w:ascii="Times New Roman" w:hAnsi="Times New Roman"/>
          <w:sz w:val="20"/>
        </w:rPr>
        <w:t>Madrid, Cátedra, 1979, 3ª edición.</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Varios</w:t>
      </w:r>
      <w:r>
        <w:rPr>
          <w:rFonts w:ascii="Times New Roman" w:hAnsi="Times New Roman"/>
          <w:sz w:val="20"/>
        </w:rPr>
        <w:t xml:space="preserve">, </w:t>
      </w:r>
      <w:r>
        <w:rPr>
          <w:rFonts w:ascii="Times New Roman" w:hAnsi="Times New Roman"/>
          <w:i/>
          <w:sz w:val="20"/>
        </w:rPr>
        <w:t>Historia de la literatura española. II Renacimiento y Barroco</w:t>
      </w:r>
      <w:r>
        <w:rPr>
          <w:rFonts w:ascii="Times New Roman" w:hAnsi="Times New Roman"/>
          <w:sz w:val="20"/>
        </w:rPr>
        <w:t>, coordinado por J. M. Díez Borque, Taurus, Madrid, 1980.</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right"/>
        <w:rPr>
          <w:rFonts w:ascii="Times New Roman" w:hAnsi="Times New Roman"/>
        </w:rPr>
      </w:pPr>
      <w:r>
        <w:rPr>
          <w:rFonts w:ascii="Times New Roman" w:hAnsi="Times New Roman"/>
        </w:rPr>
        <w:br w:type="page"/>
      </w:r>
    </w:p>
    <w:p w:rsidR="00FE5362" w:rsidRDefault="00FE5362" w:rsidP="00FE5362">
      <w:pPr>
        <w:ind w:right="1116" w:firstLine="284"/>
        <w:jc w:val="right"/>
        <w:rPr>
          <w:rFonts w:ascii="Times New Roman" w:hAnsi="Times New Roman"/>
        </w:rPr>
      </w:pPr>
    </w:p>
    <w:p w:rsidR="00FE5362" w:rsidRDefault="00FE5362" w:rsidP="00FE5362">
      <w:pPr>
        <w:ind w:right="1116" w:firstLine="284"/>
        <w:jc w:val="right"/>
        <w:rPr>
          <w:rFonts w:ascii="Arial" w:hAnsi="Arial"/>
          <w:b/>
          <w:sz w:val="36"/>
        </w:rPr>
      </w:pPr>
      <w:r>
        <w:rPr>
          <w:rFonts w:ascii="Arial" w:hAnsi="Arial"/>
          <w:b/>
          <w:sz w:val="36"/>
        </w:rPr>
        <w:t>Licenciatura en Filología Hispánica</w:t>
      </w:r>
    </w:p>
    <w:p w:rsidR="00FE5362" w:rsidRDefault="00FE5362" w:rsidP="00FE5362">
      <w:pPr>
        <w:ind w:right="1116" w:firstLine="284"/>
        <w:jc w:val="right"/>
        <w:rPr>
          <w:rFonts w:ascii="Arial" w:hAnsi="Arial"/>
          <w:b/>
          <w:sz w:val="36"/>
        </w:rPr>
      </w:pPr>
    </w:p>
    <w:p w:rsidR="00FE5362" w:rsidRDefault="00FE5362" w:rsidP="00FE5362">
      <w:pPr>
        <w:ind w:right="1116" w:firstLine="284"/>
        <w:jc w:val="right"/>
        <w:rPr>
          <w:rFonts w:ascii="Arial" w:hAnsi="Arial"/>
          <w:sz w:val="32"/>
        </w:rPr>
      </w:pPr>
      <w:r>
        <w:rPr>
          <w:rFonts w:ascii="Arial" w:hAnsi="Arial"/>
          <w:sz w:val="32"/>
        </w:rPr>
        <w:t>Facultad de Filosofía y Letras</w:t>
      </w:r>
    </w:p>
    <w:p w:rsidR="00FE5362" w:rsidRDefault="00FE5362" w:rsidP="00FE5362">
      <w:pPr>
        <w:ind w:right="1116" w:firstLine="284"/>
        <w:jc w:val="right"/>
        <w:rPr>
          <w:rFonts w:ascii="Arial" w:hAnsi="Arial"/>
          <w:sz w:val="32"/>
        </w:rPr>
      </w:pPr>
      <w:proofErr w:type="gramStart"/>
      <w:r>
        <w:rPr>
          <w:rFonts w:ascii="Arial Black" w:hAnsi="Arial Black"/>
          <w:sz w:val="56"/>
        </w:rPr>
        <w:t>u</w:t>
      </w:r>
      <w:r>
        <w:rPr>
          <w:rFonts w:ascii="Arial" w:hAnsi="Arial"/>
          <w:sz w:val="32"/>
        </w:rPr>
        <w:t>niversidad</w:t>
      </w:r>
      <w:proofErr w:type="gramEnd"/>
      <w:r>
        <w:rPr>
          <w:rFonts w:ascii="Arial" w:hAnsi="Arial"/>
          <w:sz w:val="32"/>
        </w:rPr>
        <w:t xml:space="preserve"> de </w:t>
      </w:r>
      <w:r>
        <w:rPr>
          <w:rFonts w:ascii="Arial Black" w:hAnsi="Arial Black"/>
          <w:b/>
          <w:sz w:val="56"/>
        </w:rPr>
        <w:t>n</w:t>
      </w:r>
      <w:r>
        <w:rPr>
          <w:rFonts w:ascii="Arial" w:hAnsi="Arial"/>
          <w:sz w:val="32"/>
        </w:rPr>
        <w:t>avarra</w:t>
      </w: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b/>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tabs>
          <w:tab w:val="left" w:pos="4678"/>
        </w:tabs>
        <w:ind w:left="4678" w:right="1116"/>
        <w:rPr>
          <w:rFonts w:ascii="Arial" w:hAnsi="Arial"/>
          <w:sz w:val="28"/>
        </w:rPr>
      </w:pPr>
      <w:r>
        <w:rPr>
          <w:rFonts w:ascii="Arial" w:hAnsi="Arial"/>
          <w:b/>
          <w:sz w:val="28"/>
        </w:rPr>
        <w:t xml:space="preserve"> </w:t>
      </w:r>
    </w:p>
    <w:p w:rsidR="00FE5362" w:rsidRDefault="00FE5362" w:rsidP="00FE5362">
      <w:pPr>
        <w:tabs>
          <w:tab w:val="left" w:pos="4678"/>
        </w:tabs>
        <w:ind w:right="1116"/>
        <w:rPr>
          <w:rFonts w:ascii="Arial" w:hAnsi="Arial"/>
          <w:b/>
          <w:sz w:val="28"/>
        </w:rPr>
      </w:pPr>
    </w:p>
    <w:p w:rsidR="00FE5362" w:rsidRDefault="00FE5362" w:rsidP="00FE5362">
      <w:pPr>
        <w:tabs>
          <w:tab w:val="left" w:pos="4678"/>
        </w:tabs>
        <w:ind w:right="1116"/>
        <w:rPr>
          <w:rFonts w:ascii="Arial" w:hAnsi="Arial"/>
          <w:b/>
          <w:sz w:val="28"/>
        </w:rPr>
      </w:pPr>
    </w:p>
    <w:p w:rsidR="00FE5362" w:rsidRDefault="00FE5362" w:rsidP="00FE5362">
      <w:pPr>
        <w:tabs>
          <w:tab w:val="left" w:pos="4678"/>
        </w:tabs>
        <w:ind w:right="1116"/>
        <w:rPr>
          <w:rFonts w:ascii="Arial" w:hAnsi="Arial"/>
          <w:b/>
          <w:sz w:val="28"/>
        </w:rPr>
      </w:pPr>
    </w:p>
    <w:p w:rsidR="00FE5362" w:rsidRDefault="00FE5362" w:rsidP="00FE5362">
      <w:pPr>
        <w:tabs>
          <w:tab w:val="left" w:pos="4678"/>
        </w:tabs>
        <w:ind w:right="1116"/>
        <w:rPr>
          <w:rFonts w:ascii="Arial" w:hAnsi="Arial"/>
          <w:b/>
          <w:sz w:val="28"/>
        </w:rPr>
      </w:pPr>
    </w:p>
    <w:p w:rsidR="00FE5362" w:rsidRDefault="00FE5362" w:rsidP="00FE5362">
      <w:pPr>
        <w:tabs>
          <w:tab w:val="left" w:pos="4678"/>
        </w:tabs>
        <w:ind w:right="1116"/>
        <w:rPr>
          <w:rFonts w:ascii="Arial" w:hAnsi="Arial"/>
          <w:b/>
          <w:sz w:val="28"/>
        </w:rPr>
      </w:pPr>
    </w:p>
    <w:p w:rsidR="00FE5362" w:rsidRDefault="00FE5362" w:rsidP="00FE5362">
      <w:pPr>
        <w:tabs>
          <w:tab w:val="left" w:pos="4678"/>
        </w:tabs>
        <w:ind w:right="1116"/>
        <w:rPr>
          <w:rFonts w:ascii="Arial" w:hAnsi="Arial"/>
          <w:b/>
          <w:sz w:val="28"/>
        </w:rPr>
      </w:pPr>
    </w:p>
    <w:p w:rsidR="00FE5362" w:rsidRDefault="00FE5362" w:rsidP="00FE5362">
      <w:pPr>
        <w:tabs>
          <w:tab w:val="left" w:pos="4678"/>
        </w:tabs>
        <w:ind w:right="1116"/>
        <w:jc w:val="right"/>
        <w:rPr>
          <w:rFonts w:ascii="Arial" w:hAnsi="Arial"/>
          <w:b/>
          <w:sz w:val="28"/>
        </w:rPr>
      </w:pPr>
      <w:r>
        <w:rPr>
          <w:rFonts w:ascii="Arial" w:hAnsi="Arial"/>
          <w:b/>
          <w:sz w:val="28"/>
        </w:rPr>
        <w:t xml:space="preserve">Segundo curso. </w:t>
      </w:r>
      <w:r>
        <w:rPr>
          <w:rFonts w:ascii="Arial" w:hAnsi="Arial"/>
          <w:sz w:val="28"/>
        </w:rPr>
        <w:t>Primer semestre</w:t>
      </w:r>
      <w:r>
        <w:rPr>
          <w:rFonts w:ascii="Arial" w:hAnsi="Arial"/>
          <w:b/>
          <w:sz w:val="28"/>
        </w:rPr>
        <w:t>. 1998-99</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FUNDAMENTOS DE ANTROPOLOGIA II</w:t>
      </w:r>
    </w:p>
    <w:p w:rsidR="00FE5362" w:rsidRDefault="00FE5362" w:rsidP="00FE5362">
      <w:pPr>
        <w:ind w:right="1116" w:firstLine="284"/>
        <w:jc w:val="center"/>
        <w:rPr>
          <w:rFonts w:ascii="Times New Roman" w:hAnsi="Times New Roman"/>
        </w:rPr>
      </w:pPr>
      <w:r>
        <w:rPr>
          <w:rFonts w:ascii="Times New Roman" w:hAnsi="Times New Roman"/>
        </w:rPr>
        <w:t>Prof. Dr. Juan Jesús Borobia</w:t>
      </w:r>
    </w:p>
    <w:p w:rsidR="00FE5362" w:rsidRDefault="00FE5362" w:rsidP="00FE5362">
      <w:pPr>
        <w:ind w:right="1116" w:firstLine="284"/>
        <w:jc w:val="center"/>
        <w:rPr>
          <w:rFonts w:ascii="Times New Roman" w:hAnsi="Times New Roman"/>
        </w:rPr>
      </w:pPr>
      <w:r>
        <w:rPr>
          <w:rFonts w:ascii="Times New Roman" w:hAnsi="Times New Roman"/>
        </w:rPr>
        <w:t>Curso: 2º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rPr>
          <w:rFonts w:ascii="Times New Roman" w:hAnsi="Times New Roman"/>
          <w:b/>
        </w:rPr>
      </w:pPr>
      <w:r>
        <w:rPr>
          <w:rFonts w:ascii="Times New Roman" w:hAnsi="Times New Roman"/>
          <w:b/>
        </w:rPr>
        <w:t>TEMARIO</w:t>
      </w:r>
    </w:p>
    <w:p w:rsidR="00FE5362" w:rsidRDefault="00FE5362" w:rsidP="00FE5362">
      <w:pPr>
        <w:ind w:right="1116"/>
        <w:rPr>
          <w:rFonts w:ascii="Times New Roman" w:hAnsi="Times New Roman"/>
        </w:rPr>
      </w:pPr>
    </w:p>
    <w:p w:rsidR="00FE5362" w:rsidRDefault="00FE5362" w:rsidP="00FE5362">
      <w:pPr>
        <w:ind w:right="1116"/>
        <w:rPr>
          <w:rFonts w:ascii="Times New Roman" w:hAnsi="Times New Roman"/>
        </w:rPr>
      </w:pPr>
      <w:r>
        <w:rPr>
          <w:rFonts w:ascii="Times New Roman" w:hAnsi="Times New Roman"/>
        </w:rPr>
        <w:t xml:space="preserve">I. LA </w:t>
      </w:r>
      <w:proofErr w:type="gramStart"/>
      <w:r>
        <w:rPr>
          <w:rFonts w:ascii="Times New Roman" w:hAnsi="Times New Roman"/>
        </w:rPr>
        <w:t>CRITICA</w:t>
      </w:r>
      <w:proofErr w:type="gramEnd"/>
      <w:r>
        <w:rPr>
          <w:rFonts w:ascii="Times New Roman" w:hAnsi="Times New Roman"/>
        </w:rPr>
        <w:t xml:space="preserve"> MODERNA A LA RELIGION</w:t>
      </w:r>
    </w:p>
    <w:p w:rsidR="00FE5362" w:rsidRDefault="00FE5362" w:rsidP="00FE5362">
      <w:pPr>
        <w:tabs>
          <w:tab w:val="left" w:pos="567"/>
        </w:tabs>
        <w:ind w:right="1116" w:firstLine="284"/>
        <w:rPr>
          <w:rFonts w:ascii="Times New Roman" w:hAnsi="Times New Roman"/>
        </w:rPr>
      </w:pPr>
      <w:r>
        <w:rPr>
          <w:rFonts w:ascii="Times New Roman" w:hAnsi="Times New Roman"/>
        </w:rPr>
        <w:t>1. Introducción</w:t>
      </w:r>
    </w:p>
    <w:p w:rsidR="00FE5362" w:rsidRDefault="00FE5362" w:rsidP="00FE5362">
      <w:pPr>
        <w:tabs>
          <w:tab w:val="left" w:pos="567"/>
        </w:tabs>
        <w:ind w:right="1116" w:firstLine="284"/>
        <w:rPr>
          <w:rFonts w:ascii="Times New Roman" w:hAnsi="Times New Roman"/>
        </w:rPr>
      </w:pPr>
      <w:r>
        <w:rPr>
          <w:rFonts w:ascii="Times New Roman" w:hAnsi="Times New Roman"/>
        </w:rPr>
        <w:t>2. La crítica moderna a la religión</w:t>
      </w:r>
    </w:p>
    <w:p w:rsidR="00FE5362" w:rsidRDefault="00FE5362" w:rsidP="00FE5362">
      <w:pPr>
        <w:tabs>
          <w:tab w:val="left" w:pos="567"/>
        </w:tabs>
        <w:ind w:left="993" w:right="1116" w:hanging="425"/>
        <w:rPr>
          <w:rFonts w:ascii="Times New Roman" w:hAnsi="Times New Roman"/>
        </w:rPr>
      </w:pPr>
      <w:r>
        <w:rPr>
          <w:rFonts w:ascii="Times New Roman" w:hAnsi="Times New Roman"/>
        </w:rPr>
        <w:t>2.1. Una cuestión histórica. Los descubrimientos del XVIII</w:t>
      </w:r>
    </w:p>
    <w:p w:rsidR="00FE5362" w:rsidRDefault="00FE5362" w:rsidP="00FE5362">
      <w:pPr>
        <w:tabs>
          <w:tab w:val="left" w:pos="567"/>
        </w:tabs>
        <w:ind w:left="993" w:right="1116" w:hanging="425"/>
        <w:rPr>
          <w:rFonts w:ascii="Times New Roman" w:hAnsi="Times New Roman"/>
        </w:rPr>
      </w:pPr>
      <w:r>
        <w:rPr>
          <w:rFonts w:ascii="Times New Roman" w:hAnsi="Times New Roman"/>
        </w:rPr>
        <w:t>2.2. Una cuestión filosófica. El ateísmo de los filósofos</w:t>
      </w:r>
    </w:p>
    <w:p w:rsidR="00FE5362" w:rsidRDefault="00FE5362" w:rsidP="00FE5362">
      <w:pPr>
        <w:tabs>
          <w:tab w:val="left" w:pos="567"/>
        </w:tabs>
        <w:ind w:left="993" w:right="1116" w:hanging="425"/>
        <w:rPr>
          <w:rFonts w:ascii="Times New Roman" w:hAnsi="Times New Roman"/>
        </w:rPr>
      </w:pPr>
      <w:r>
        <w:rPr>
          <w:rFonts w:ascii="Times New Roman" w:hAnsi="Times New Roman"/>
        </w:rPr>
        <w:t>2.3. Planteamientos críticos en general</w:t>
      </w:r>
    </w:p>
    <w:p w:rsidR="00FE5362" w:rsidRDefault="00FE5362" w:rsidP="00FE5362">
      <w:pPr>
        <w:tabs>
          <w:tab w:val="left" w:pos="567"/>
        </w:tabs>
        <w:ind w:left="993" w:right="1116" w:hanging="425"/>
        <w:rPr>
          <w:rFonts w:ascii="Times New Roman" w:hAnsi="Times New Roman"/>
        </w:rPr>
      </w:pPr>
      <w:r>
        <w:rPr>
          <w:rFonts w:ascii="Times New Roman" w:hAnsi="Times New Roman"/>
        </w:rPr>
        <w:t>2.4. La solución moderna a la crítica de la religión. El deísmo</w:t>
      </w:r>
    </w:p>
    <w:p w:rsidR="00FE5362" w:rsidRDefault="00FE5362" w:rsidP="00FE5362">
      <w:pPr>
        <w:tabs>
          <w:tab w:val="left" w:pos="567"/>
        </w:tabs>
        <w:ind w:left="993" w:right="1116" w:hanging="425"/>
        <w:rPr>
          <w:rFonts w:ascii="Times New Roman" w:hAnsi="Times New Roman"/>
        </w:rPr>
      </w:pPr>
      <w:r>
        <w:rPr>
          <w:rFonts w:ascii="Times New Roman" w:hAnsi="Times New Roman"/>
        </w:rPr>
        <w:t>2.5. La contradicción del deísmo</w:t>
      </w:r>
    </w:p>
    <w:p w:rsidR="00FE5362" w:rsidRDefault="00FE5362" w:rsidP="00FE5362">
      <w:pPr>
        <w:tabs>
          <w:tab w:val="left" w:pos="567"/>
        </w:tabs>
        <w:ind w:left="993" w:right="1116" w:hanging="425"/>
        <w:rPr>
          <w:rFonts w:ascii="Times New Roman" w:hAnsi="Times New Roman"/>
        </w:rPr>
      </w:pPr>
      <w:r>
        <w:rPr>
          <w:rFonts w:ascii="Times New Roman" w:hAnsi="Times New Roman"/>
        </w:rPr>
        <w:t>2.6. Conclusión</w:t>
      </w:r>
    </w:p>
    <w:p w:rsidR="00FE5362" w:rsidRDefault="00FE5362" w:rsidP="00FE5362">
      <w:pPr>
        <w:ind w:right="1116" w:firstLine="284"/>
        <w:rPr>
          <w:rFonts w:ascii="Times New Roman" w:hAnsi="Times New Roman"/>
        </w:rPr>
      </w:pPr>
      <w:r>
        <w:rPr>
          <w:rFonts w:ascii="Times New Roman" w:hAnsi="Times New Roman"/>
        </w:rPr>
        <w:t>3. La razonabilidad de la religión</w:t>
      </w:r>
    </w:p>
    <w:p w:rsidR="00FE5362" w:rsidRDefault="00FE5362" w:rsidP="00FE5362">
      <w:pPr>
        <w:tabs>
          <w:tab w:val="left" w:pos="567"/>
        </w:tabs>
        <w:ind w:right="1116" w:firstLine="284"/>
        <w:rPr>
          <w:rFonts w:ascii="Times New Roman" w:hAnsi="Times New Roman"/>
        </w:rPr>
      </w:pPr>
      <w:r>
        <w:rPr>
          <w:rFonts w:ascii="Times New Roman" w:hAnsi="Times New Roman"/>
        </w:rPr>
        <w:tab/>
        <w:t>3.1. Argumentos históricos</w:t>
      </w:r>
    </w:p>
    <w:p w:rsidR="00FE5362" w:rsidRDefault="00FE5362" w:rsidP="00FE5362">
      <w:pPr>
        <w:tabs>
          <w:tab w:val="left" w:pos="567"/>
        </w:tabs>
        <w:ind w:right="1116" w:firstLine="284"/>
        <w:rPr>
          <w:rFonts w:ascii="Times New Roman" w:hAnsi="Times New Roman"/>
        </w:rPr>
      </w:pPr>
      <w:r>
        <w:rPr>
          <w:rFonts w:ascii="Times New Roman" w:hAnsi="Times New Roman"/>
        </w:rPr>
        <w:tab/>
        <w:t>3.2. Las razones subjetivas para creer</w:t>
      </w:r>
    </w:p>
    <w:p w:rsidR="00FE5362" w:rsidRDefault="00FE5362" w:rsidP="00FE5362">
      <w:pPr>
        <w:tabs>
          <w:tab w:val="left" w:pos="567"/>
        </w:tabs>
        <w:ind w:right="1116" w:firstLine="284"/>
        <w:rPr>
          <w:rFonts w:ascii="Times New Roman" w:hAnsi="Times New Roman"/>
        </w:rPr>
      </w:pPr>
      <w:r>
        <w:rPr>
          <w:rFonts w:ascii="Times New Roman" w:hAnsi="Times New Roman"/>
        </w:rPr>
        <w:tab/>
        <w:t>3.3. El fundamento racional de la religión</w:t>
      </w:r>
    </w:p>
    <w:p w:rsidR="00FE5362" w:rsidRDefault="00FE5362" w:rsidP="00FE5362">
      <w:pPr>
        <w:tabs>
          <w:tab w:val="left" w:pos="567"/>
        </w:tabs>
        <w:ind w:right="1116" w:firstLine="284"/>
        <w:rPr>
          <w:rFonts w:ascii="Times New Roman" w:hAnsi="Times New Roman"/>
        </w:rPr>
      </w:pPr>
      <w:r>
        <w:rPr>
          <w:rFonts w:ascii="Times New Roman" w:hAnsi="Times New Roman"/>
        </w:rPr>
        <w:tab/>
        <w:t>3.4. Las respuestas racionales de la fe</w:t>
      </w:r>
    </w:p>
    <w:p w:rsidR="00FE5362" w:rsidRDefault="00FE5362" w:rsidP="00FE5362">
      <w:pPr>
        <w:ind w:right="1116" w:firstLine="284"/>
        <w:rPr>
          <w:rFonts w:ascii="Times New Roman" w:hAnsi="Times New Roman"/>
        </w:rPr>
      </w:pPr>
      <w:r>
        <w:rPr>
          <w:rFonts w:ascii="Times New Roman" w:hAnsi="Times New Roman"/>
        </w:rPr>
        <w:t>4. Conclusiones</w:t>
      </w:r>
    </w:p>
    <w:p w:rsidR="00FE5362" w:rsidRDefault="00FE5362" w:rsidP="00FE5362">
      <w:pPr>
        <w:tabs>
          <w:tab w:val="left" w:pos="567"/>
        </w:tabs>
        <w:ind w:right="1116" w:firstLine="284"/>
        <w:rPr>
          <w:rFonts w:ascii="Times New Roman" w:hAnsi="Times New Roman"/>
        </w:rPr>
      </w:pPr>
      <w:r>
        <w:rPr>
          <w:rFonts w:ascii="Times New Roman" w:hAnsi="Times New Roman"/>
        </w:rPr>
        <w:tab/>
        <w:t>4.1. Las condiciones racionales de la fe</w:t>
      </w:r>
    </w:p>
    <w:p w:rsidR="00FE5362" w:rsidRDefault="00FE5362" w:rsidP="00FE5362">
      <w:pPr>
        <w:tabs>
          <w:tab w:val="left" w:pos="567"/>
        </w:tabs>
        <w:ind w:right="1116" w:firstLine="284"/>
        <w:rPr>
          <w:rFonts w:ascii="Times New Roman" w:hAnsi="Times New Roman"/>
        </w:rPr>
      </w:pPr>
      <w:r>
        <w:rPr>
          <w:rFonts w:ascii="Times New Roman" w:hAnsi="Times New Roman"/>
        </w:rPr>
        <w:tab/>
        <w:t>4.2. El cristianismo</w:t>
      </w:r>
    </w:p>
    <w:p w:rsidR="00FE5362" w:rsidRDefault="00FE5362" w:rsidP="00FE5362">
      <w:pPr>
        <w:ind w:right="1116"/>
        <w:rPr>
          <w:rFonts w:ascii="Times New Roman" w:hAnsi="Times New Roman"/>
        </w:rPr>
      </w:pPr>
    </w:p>
    <w:p w:rsidR="00FE5362" w:rsidRDefault="00FE5362" w:rsidP="00FE5362">
      <w:pPr>
        <w:ind w:right="1116"/>
        <w:rPr>
          <w:rFonts w:ascii="Times New Roman" w:hAnsi="Times New Roman"/>
        </w:rPr>
      </w:pPr>
      <w:r>
        <w:rPr>
          <w:rFonts w:ascii="Times New Roman" w:hAnsi="Times New Roman"/>
        </w:rPr>
        <w:t>II. LA SOCIABILIDAD HUMANA</w:t>
      </w:r>
    </w:p>
    <w:p w:rsidR="00FE5362" w:rsidRDefault="00FE5362" w:rsidP="00FE5362">
      <w:pPr>
        <w:tabs>
          <w:tab w:val="left" w:pos="567"/>
        </w:tabs>
        <w:ind w:right="1116" w:firstLine="284"/>
        <w:rPr>
          <w:rFonts w:ascii="Times New Roman" w:hAnsi="Times New Roman"/>
        </w:rPr>
      </w:pPr>
      <w:r>
        <w:rPr>
          <w:rFonts w:ascii="Times New Roman" w:hAnsi="Times New Roman"/>
        </w:rPr>
        <w:t>1. Introducción</w:t>
      </w:r>
    </w:p>
    <w:p w:rsidR="00FE5362" w:rsidRDefault="00FE5362" w:rsidP="00FE5362">
      <w:pPr>
        <w:tabs>
          <w:tab w:val="left" w:pos="567"/>
        </w:tabs>
        <w:ind w:right="1116" w:firstLine="284"/>
        <w:rPr>
          <w:rFonts w:ascii="Times New Roman" w:hAnsi="Times New Roman"/>
        </w:rPr>
      </w:pPr>
      <w:r>
        <w:rPr>
          <w:rFonts w:ascii="Times New Roman" w:hAnsi="Times New Roman"/>
        </w:rPr>
        <w:t>2. El carácter originario de la sociedad</w:t>
      </w:r>
    </w:p>
    <w:p w:rsidR="00FE5362" w:rsidRDefault="00FE5362" w:rsidP="00FE5362">
      <w:pPr>
        <w:tabs>
          <w:tab w:val="left" w:pos="567"/>
        </w:tabs>
        <w:ind w:right="1116" w:firstLine="284"/>
        <w:rPr>
          <w:rFonts w:ascii="Times New Roman" w:hAnsi="Times New Roman"/>
          <w:caps/>
        </w:rPr>
      </w:pPr>
      <w:r>
        <w:rPr>
          <w:rFonts w:ascii="Times New Roman" w:hAnsi="Times New Roman"/>
          <w:caps/>
        </w:rPr>
        <w:tab/>
        <w:t xml:space="preserve">2.1 </w:t>
      </w:r>
      <w:r>
        <w:rPr>
          <w:rFonts w:ascii="Times New Roman" w:hAnsi="Times New Roman"/>
        </w:rPr>
        <w:t>La naturaleza social del hombre</w:t>
      </w:r>
    </w:p>
    <w:p w:rsidR="00FE5362" w:rsidRDefault="00FE5362" w:rsidP="00FE5362">
      <w:pPr>
        <w:tabs>
          <w:tab w:val="left" w:pos="567"/>
        </w:tabs>
        <w:ind w:right="1116" w:firstLine="284"/>
        <w:rPr>
          <w:rFonts w:ascii="Times New Roman" w:hAnsi="Times New Roman"/>
        </w:rPr>
      </w:pPr>
      <w:r>
        <w:rPr>
          <w:rFonts w:ascii="Times New Roman" w:hAnsi="Times New Roman"/>
          <w:caps/>
        </w:rPr>
        <w:tab/>
        <w:t xml:space="preserve">2.2 </w:t>
      </w:r>
      <w:r>
        <w:rPr>
          <w:rFonts w:ascii="Times New Roman" w:hAnsi="Times New Roman"/>
        </w:rPr>
        <w:t>Diferencias entre la sociedad natural y la sociedad libre o civil</w:t>
      </w:r>
    </w:p>
    <w:p w:rsidR="00FE5362" w:rsidRDefault="00FE5362" w:rsidP="00FE5362">
      <w:pPr>
        <w:tabs>
          <w:tab w:val="left" w:pos="567"/>
        </w:tabs>
        <w:ind w:right="1116" w:firstLine="284"/>
        <w:rPr>
          <w:rFonts w:ascii="Times New Roman" w:hAnsi="Times New Roman"/>
        </w:rPr>
      </w:pPr>
      <w:r>
        <w:rPr>
          <w:rFonts w:ascii="Times New Roman" w:hAnsi="Times New Roman"/>
        </w:rPr>
        <w:t>3. El espacio de la libertad: la convención social</w:t>
      </w:r>
    </w:p>
    <w:p w:rsidR="00FE5362" w:rsidRDefault="00FE5362" w:rsidP="00FE5362">
      <w:pPr>
        <w:tabs>
          <w:tab w:val="left" w:pos="567"/>
        </w:tabs>
        <w:ind w:right="1116" w:firstLine="284"/>
        <w:rPr>
          <w:rFonts w:ascii="Times New Roman" w:hAnsi="Times New Roman"/>
          <w:caps/>
        </w:rPr>
      </w:pPr>
      <w:r>
        <w:rPr>
          <w:rFonts w:ascii="Times New Roman" w:hAnsi="Times New Roman"/>
        </w:rPr>
        <w:tab/>
        <w:t>3.1 Vida privada y vida pública</w:t>
      </w:r>
    </w:p>
    <w:p w:rsidR="00FE5362" w:rsidRDefault="00FE5362" w:rsidP="00FE5362">
      <w:pPr>
        <w:tabs>
          <w:tab w:val="left" w:pos="567"/>
        </w:tabs>
        <w:ind w:right="1116" w:firstLine="284"/>
        <w:rPr>
          <w:rFonts w:ascii="Times New Roman" w:hAnsi="Times New Roman"/>
          <w:caps/>
        </w:rPr>
      </w:pPr>
      <w:r>
        <w:rPr>
          <w:rFonts w:ascii="Times New Roman" w:hAnsi="Times New Roman"/>
          <w:caps/>
        </w:rPr>
        <w:tab/>
      </w:r>
      <w:r>
        <w:rPr>
          <w:rFonts w:ascii="Times New Roman" w:hAnsi="Times New Roman"/>
        </w:rPr>
        <w:t>3.2 El ideal de la identidad entre sociedad libre y sociedad natural</w:t>
      </w:r>
    </w:p>
    <w:p w:rsidR="00FE5362" w:rsidRDefault="00FE5362" w:rsidP="00FE5362">
      <w:pPr>
        <w:tabs>
          <w:tab w:val="left" w:pos="567"/>
        </w:tabs>
        <w:ind w:right="1116" w:firstLine="284"/>
        <w:rPr>
          <w:rFonts w:ascii="Times New Roman" w:hAnsi="Times New Roman"/>
          <w:caps/>
        </w:rPr>
      </w:pPr>
      <w:r>
        <w:rPr>
          <w:rFonts w:ascii="Times New Roman" w:hAnsi="Times New Roman"/>
          <w:caps/>
        </w:rPr>
        <w:tab/>
      </w:r>
      <w:r>
        <w:rPr>
          <w:rFonts w:ascii="Times New Roman" w:hAnsi="Times New Roman"/>
        </w:rPr>
        <w:t>3.3 La eliminación de la sociedad natural. Las teorías contractualistas</w:t>
      </w:r>
    </w:p>
    <w:p w:rsidR="00FE5362" w:rsidRDefault="00FE5362" w:rsidP="00FE5362">
      <w:pPr>
        <w:tabs>
          <w:tab w:val="left" w:pos="567"/>
        </w:tabs>
        <w:ind w:right="1116" w:firstLine="284"/>
        <w:rPr>
          <w:rFonts w:ascii="Times New Roman" w:hAnsi="Times New Roman"/>
          <w:caps/>
        </w:rPr>
      </w:pPr>
      <w:r>
        <w:rPr>
          <w:rFonts w:ascii="Times New Roman" w:hAnsi="Times New Roman"/>
          <w:caps/>
        </w:rPr>
        <w:tab/>
      </w:r>
      <w:r>
        <w:rPr>
          <w:rFonts w:ascii="Times New Roman" w:hAnsi="Times New Roman"/>
        </w:rPr>
        <w:t>3.4 La conjunción de naturaleza y libertad en la sociedad política</w:t>
      </w:r>
    </w:p>
    <w:p w:rsidR="00FE5362" w:rsidRDefault="00FE5362" w:rsidP="00FE5362">
      <w:pPr>
        <w:ind w:right="1116" w:firstLine="284"/>
        <w:rPr>
          <w:rFonts w:ascii="Times New Roman" w:hAnsi="Times New Roman"/>
        </w:rPr>
      </w:pPr>
      <w:r>
        <w:rPr>
          <w:rFonts w:ascii="Times New Roman" w:hAnsi="Times New Roman"/>
        </w:rPr>
        <w:t>4. Instituciones sociales. La familia</w:t>
      </w:r>
    </w:p>
    <w:p w:rsidR="00FE5362" w:rsidRDefault="00FE5362" w:rsidP="00FE5362">
      <w:pPr>
        <w:tabs>
          <w:tab w:val="left" w:pos="567"/>
        </w:tabs>
        <w:ind w:right="1116" w:firstLine="284"/>
        <w:rPr>
          <w:rFonts w:ascii="Times New Roman" w:hAnsi="Times New Roman"/>
        </w:rPr>
      </w:pPr>
      <w:r>
        <w:rPr>
          <w:rFonts w:ascii="Times New Roman" w:hAnsi="Times New Roman"/>
        </w:rPr>
        <w:tab/>
        <w:t>4.1 Algunos conceptos y datos sociológicos</w:t>
      </w:r>
    </w:p>
    <w:p w:rsidR="00FE5362" w:rsidRDefault="00FE5362" w:rsidP="00FE5362">
      <w:pPr>
        <w:tabs>
          <w:tab w:val="left" w:pos="567"/>
        </w:tabs>
        <w:ind w:right="1116" w:firstLine="284"/>
        <w:rPr>
          <w:rFonts w:ascii="Times New Roman" w:hAnsi="Times New Roman"/>
        </w:rPr>
      </w:pPr>
      <w:r>
        <w:rPr>
          <w:rFonts w:ascii="Times New Roman" w:hAnsi="Times New Roman"/>
        </w:rPr>
        <w:tab/>
        <w:t>4.2 Funciones de la familia</w:t>
      </w:r>
    </w:p>
    <w:p w:rsidR="00FE5362" w:rsidRDefault="00FE5362" w:rsidP="00FE5362">
      <w:pPr>
        <w:tabs>
          <w:tab w:val="left" w:pos="567"/>
        </w:tabs>
        <w:ind w:right="1116" w:firstLine="284"/>
        <w:rPr>
          <w:rFonts w:ascii="Times New Roman" w:hAnsi="Times New Roman"/>
        </w:rPr>
      </w:pPr>
      <w:r>
        <w:rPr>
          <w:rFonts w:ascii="Times New Roman" w:hAnsi="Times New Roman"/>
        </w:rPr>
        <w:tab/>
        <w:t>4.3 Dificultades de la vida familiar</w:t>
      </w:r>
    </w:p>
    <w:p w:rsidR="00FE5362" w:rsidRDefault="00FE5362" w:rsidP="00FE5362">
      <w:pPr>
        <w:tabs>
          <w:tab w:val="left" w:pos="567"/>
        </w:tabs>
        <w:ind w:right="1116" w:firstLine="284"/>
        <w:rPr>
          <w:rFonts w:ascii="Times New Roman" w:hAnsi="Times New Roman"/>
        </w:rPr>
      </w:pPr>
      <w:r>
        <w:rPr>
          <w:rFonts w:ascii="Times New Roman" w:hAnsi="Times New Roman"/>
        </w:rPr>
        <w:tab/>
        <w:t>4.4 Características de la familia</w:t>
      </w:r>
    </w:p>
    <w:p w:rsidR="00FE5362" w:rsidRDefault="00FE5362" w:rsidP="00FE5362">
      <w:pPr>
        <w:tabs>
          <w:tab w:val="left" w:pos="567"/>
        </w:tabs>
        <w:ind w:right="1116" w:firstLine="284"/>
        <w:rPr>
          <w:rFonts w:ascii="Times New Roman" w:hAnsi="Times New Roman"/>
        </w:rPr>
      </w:pPr>
      <w:r>
        <w:rPr>
          <w:rFonts w:ascii="Times New Roman" w:hAnsi="Times New Roman"/>
        </w:rPr>
        <w:tab/>
        <w:t>4.5 Conclusiones</w:t>
      </w:r>
    </w:p>
    <w:p w:rsidR="00FE5362" w:rsidRDefault="00FE5362" w:rsidP="00FE5362">
      <w:pPr>
        <w:ind w:right="1116" w:firstLine="284"/>
        <w:rPr>
          <w:rFonts w:ascii="Times New Roman" w:hAnsi="Times New Roman"/>
        </w:rPr>
      </w:pPr>
      <w:r>
        <w:rPr>
          <w:rFonts w:ascii="Times New Roman" w:hAnsi="Times New Roman"/>
        </w:rPr>
        <w:t>5. Instituciones sociales. Derecho</w:t>
      </w:r>
    </w:p>
    <w:p w:rsidR="00FE5362" w:rsidRDefault="00FE5362" w:rsidP="00FE5362">
      <w:pPr>
        <w:ind w:right="1116" w:firstLine="284"/>
        <w:rPr>
          <w:rFonts w:ascii="Times New Roman" w:hAnsi="Times New Roman"/>
        </w:rPr>
      </w:pPr>
      <w:r>
        <w:rPr>
          <w:rFonts w:ascii="Times New Roman" w:hAnsi="Times New Roman"/>
        </w:rPr>
        <w:t>6. Instituciones sociales. Economía</w:t>
      </w:r>
    </w:p>
    <w:p w:rsidR="00FE5362" w:rsidRDefault="00FE5362" w:rsidP="00FE5362">
      <w:pPr>
        <w:ind w:right="1116" w:firstLine="284"/>
        <w:rPr>
          <w:rFonts w:ascii="Times New Roman" w:hAnsi="Times New Roman"/>
        </w:rPr>
      </w:pPr>
      <w:r>
        <w:rPr>
          <w:rFonts w:ascii="Times New Roman" w:hAnsi="Times New Roman"/>
        </w:rPr>
        <w:t>7. Instituciones sociales. Política</w:t>
      </w:r>
    </w:p>
    <w:p w:rsidR="00FE5362" w:rsidRDefault="00FE5362" w:rsidP="00FE5362">
      <w:pPr>
        <w:ind w:right="1116" w:firstLine="284"/>
        <w:rPr>
          <w:rFonts w:ascii="Times New Roman" w:hAnsi="Times New Roman"/>
        </w:rPr>
      </w:pPr>
      <w:r>
        <w:rPr>
          <w:rFonts w:ascii="Times New Roman" w:hAnsi="Times New Roman"/>
        </w:rPr>
        <w:t>8. Conclusiones.</w:t>
      </w:r>
    </w:p>
    <w:p w:rsidR="00FE5362" w:rsidRDefault="00FE5362" w:rsidP="00FE5362">
      <w:pPr>
        <w:ind w:right="1116"/>
        <w:rPr>
          <w:rFonts w:ascii="Times New Roman" w:hAnsi="Times New Roman"/>
        </w:rPr>
      </w:pPr>
    </w:p>
    <w:p w:rsidR="00FE5362" w:rsidRDefault="00FE5362" w:rsidP="00FE5362">
      <w:pPr>
        <w:ind w:right="1116"/>
        <w:rPr>
          <w:rFonts w:ascii="Times New Roman" w:hAnsi="Times New Roman"/>
        </w:rPr>
      </w:pPr>
      <w:r>
        <w:rPr>
          <w:rFonts w:ascii="Times New Roman" w:hAnsi="Times New Roman"/>
        </w:rPr>
        <w:t>III. LA ACCION HUMANA</w:t>
      </w:r>
    </w:p>
    <w:p w:rsidR="00FE5362" w:rsidRDefault="00FE5362" w:rsidP="00FE5362">
      <w:pPr>
        <w:ind w:right="1116" w:firstLine="284"/>
        <w:rPr>
          <w:rFonts w:ascii="Times New Roman" w:hAnsi="Times New Roman"/>
        </w:rPr>
      </w:pPr>
      <w:r>
        <w:rPr>
          <w:rFonts w:ascii="Times New Roman" w:hAnsi="Times New Roman"/>
        </w:rPr>
        <w:t>1. Introducción</w:t>
      </w:r>
    </w:p>
    <w:p w:rsidR="00FE5362" w:rsidRDefault="00FE5362" w:rsidP="00FE5362">
      <w:pPr>
        <w:ind w:right="1116" w:firstLine="284"/>
        <w:rPr>
          <w:rFonts w:ascii="Times New Roman" w:hAnsi="Times New Roman"/>
        </w:rPr>
      </w:pPr>
      <w:r>
        <w:rPr>
          <w:rFonts w:ascii="Times New Roman" w:hAnsi="Times New Roman"/>
        </w:rPr>
        <w:t>2. La perfección de la libertad. Acción humana y biografía</w:t>
      </w:r>
    </w:p>
    <w:p w:rsidR="00FE5362" w:rsidRDefault="00FE5362" w:rsidP="00FE5362">
      <w:pPr>
        <w:ind w:right="1116" w:firstLine="284"/>
        <w:rPr>
          <w:rFonts w:ascii="Times New Roman" w:hAnsi="Times New Roman"/>
        </w:rPr>
      </w:pPr>
      <w:r>
        <w:rPr>
          <w:rFonts w:ascii="Times New Roman" w:hAnsi="Times New Roman"/>
        </w:rPr>
        <w:t>3. Técnica y trabajo</w:t>
      </w:r>
    </w:p>
    <w:p w:rsidR="00FE5362" w:rsidRDefault="00FE5362" w:rsidP="00FE5362">
      <w:pPr>
        <w:ind w:right="1116" w:firstLine="284"/>
        <w:rPr>
          <w:rFonts w:ascii="Times New Roman" w:hAnsi="Times New Roman"/>
        </w:rPr>
      </w:pPr>
      <w:r>
        <w:rPr>
          <w:rFonts w:ascii="Times New Roman" w:hAnsi="Times New Roman"/>
        </w:rPr>
        <w:t>4. Ecología y realización humana</w:t>
      </w:r>
    </w:p>
    <w:p w:rsidR="00FE5362" w:rsidRDefault="00FE5362" w:rsidP="00FE5362">
      <w:pPr>
        <w:ind w:right="1116" w:firstLine="284"/>
        <w:rPr>
          <w:rFonts w:ascii="Times New Roman" w:hAnsi="Times New Roman"/>
        </w:rPr>
      </w:pPr>
      <w:r>
        <w:rPr>
          <w:rFonts w:ascii="Times New Roman" w:hAnsi="Times New Roman"/>
        </w:rPr>
        <w:t>5. Conclusiones</w:t>
      </w:r>
    </w:p>
    <w:p w:rsidR="00FE5362" w:rsidRDefault="00FE5362" w:rsidP="00FE5362">
      <w:pPr>
        <w:ind w:right="1116"/>
        <w:rPr>
          <w:rFonts w:ascii="Times New Roman" w:hAnsi="Times New Roman"/>
        </w:rPr>
      </w:pPr>
    </w:p>
    <w:p w:rsidR="00FE5362" w:rsidRDefault="00FE5362" w:rsidP="00FE5362">
      <w:pPr>
        <w:ind w:right="1116"/>
        <w:rPr>
          <w:rFonts w:ascii="Times New Roman" w:hAnsi="Times New Roman"/>
          <w:b/>
        </w:rPr>
      </w:pPr>
      <w:r>
        <w:rPr>
          <w:rFonts w:ascii="Times New Roman" w:hAnsi="Times New Roman"/>
          <w:b/>
        </w:rPr>
        <w:t>BIBLIOGRAFIA</w:t>
      </w:r>
    </w:p>
    <w:p w:rsidR="00FE5362" w:rsidRDefault="00FE5362" w:rsidP="00FE5362">
      <w:pPr>
        <w:ind w:right="1116"/>
        <w:rPr>
          <w:rFonts w:ascii="Times New Roman" w:hAnsi="Times New Roman"/>
        </w:rPr>
      </w:pPr>
    </w:p>
    <w:p w:rsidR="00FE5362" w:rsidRDefault="00FE5362" w:rsidP="00FE5362">
      <w:pPr>
        <w:ind w:right="1116"/>
        <w:rPr>
          <w:rFonts w:ascii="Times New Roman" w:hAnsi="Times New Roman"/>
        </w:rPr>
      </w:pPr>
      <w:r>
        <w:rPr>
          <w:rFonts w:ascii="Times New Roman" w:hAnsi="Times New Roman"/>
        </w:rPr>
        <w:t xml:space="preserve">YEPES STORK, R., </w:t>
      </w:r>
      <w:r>
        <w:rPr>
          <w:rFonts w:ascii="Times New Roman" w:hAnsi="Times New Roman"/>
          <w:i/>
        </w:rPr>
        <w:t>Fundamentos de Antropología</w:t>
      </w:r>
      <w:r>
        <w:rPr>
          <w:rFonts w:ascii="Times New Roman" w:hAnsi="Times New Roman"/>
        </w:rPr>
        <w:t>, Eunsa, Pamplona, 1996.</w:t>
      </w:r>
    </w:p>
    <w:p w:rsidR="00FE5362" w:rsidRDefault="00FE5362" w:rsidP="00FE5362">
      <w:pPr>
        <w:tabs>
          <w:tab w:val="left" w:pos="284"/>
          <w:tab w:val="left" w:pos="4536"/>
        </w:tabs>
        <w:ind w:right="1116"/>
        <w:rPr>
          <w:rFonts w:ascii="Times New Roman" w:hAnsi="Times New Roman"/>
        </w:rPr>
      </w:pPr>
      <w:r>
        <w:rPr>
          <w:rFonts w:ascii="Times New Roman" w:hAnsi="Times New Roman"/>
        </w:rPr>
        <w:t>Capítulo IV. Técnica y mundo humano</w:t>
      </w:r>
      <w:r>
        <w:rPr>
          <w:rFonts w:ascii="Times New Roman" w:hAnsi="Times New Roman"/>
        </w:rPr>
        <w:tab/>
        <w:t>pp. 101-125.</w:t>
      </w:r>
    </w:p>
    <w:p w:rsidR="00FE5362" w:rsidRDefault="00FE5362" w:rsidP="00FE5362">
      <w:pPr>
        <w:tabs>
          <w:tab w:val="left" w:pos="284"/>
          <w:tab w:val="left" w:pos="4536"/>
        </w:tabs>
        <w:ind w:right="1116"/>
        <w:rPr>
          <w:rFonts w:ascii="Times New Roman" w:hAnsi="Times New Roman"/>
        </w:rPr>
      </w:pPr>
      <w:r>
        <w:rPr>
          <w:rFonts w:ascii="Times New Roman" w:hAnsi="Times New Roman"/>
        </w:rPr>
        <w:t>Capítulo VIII. La felicidad y el sentido de la vida</w:t>
      </w:r>
      <w:r>
        <w:rPr>
          <w:rFonts w:ascii="Times New Roman" w:hAnsi="Times New Roman"/>
        </w:rPr>
        <w:tab/>
        <w:t>pp. 211-240.</w:t>
      </w:r>
    </w:p>
    <w:p w:rsidR="00FE5362" w:rsidRDefault="00FE5362" w:rsidP="00FE5362">
      <w:pPr>
        <w:tabs>
          <w:tab w:val="left" w:pos="284"/>
          <w:tab w:val="left" w:pos="4536"/>
        </w:tabs>
        <w:ind w:right="1116"/>
        <w:rPr>
          <w:rFonts w:ascii="Times New Roman" w:hAnsi="Times New Roman"/>
        </w:rPr>
      </w:pPr>
      <w:r>
        <w:rPr>
          <w:rFonts w:ascii="Times New Roman" w:hAnsi="Times New Roman"/>
        </w:rPr>
        <w:t>Capítulo IX. La vida social</w:t>
      </w:r>
      <w:r>
        <w:rPr>
          <w:rFonts w:ascii="Times New Roman" w:hAnsi="Times New Roman"/>
        </w:rPr>
        <w:tab/>
        <w:t>pp. 241-268.</w:t>
      </w:r>
    </w:p>
    <w:p w:rsidR="00FE5362" w:rsidRDefault="00FE5362" w:rsidP="00FE5362">
      <w:pPr>
        <w:tabs>
          <w:tab w:val="left" w:pos="284"/>
          <w:tab w:val="left" w:pos="4536"/>
        </w:tabs>
        <w:ind w:right="1116"/>
        <w:rPr>
          <w:rFonts w:ascii="Times New Roman" w:hAnsi="Times New Roman"/>
        </w:rPr>
      </w:pPr>
      <w:r>
        <w:rPr>
          <w:rFonts w:ascii="Times New Roman" w:hAnsi="Times New Roman"/>
        </w:rPr>
        <w:t>Capítulo XI. Violencia, ley y derecho</w:t>
      </w:r>
      <w:r>
        <w:rPr>
          <w:rFonts w:ascii="Times New Roman" w:hAnsi="Times New Roman"/>
        </w:rPr>
        <w:tab/>
        <w:t>pp. 297-324.</w:t>
      </w:r>
    </w:p>
    <w:p w:rsidR="00FE5362" w:rsidRDefault="00FE5362" w:rsidP="00FE5362">
      <w:pPr>
        <w:tabs>
          <w:tab w:val="left" w:pos="284"/>
          <w:tab w:val="left" w:pos="4536"/>
        </w:tabs>
        <w:ind w:right="1116"/>
        <w:rPr>
          <w:rFonts w:ascii="Times New Roman" w:hAnsi="Times New Roman"/>
        </w:rPr>
      </w:pPr>
      <w:r>
        <w:rPr>
          <w:rFonts w:ascii="Times New Roman" w:hAnsi="Times New Roman"/>
        </w:rPr>
        <w:lastRenderedPageBreak/>
        <w:t>Capítulo XIII. La vida económica</w:t>
      </w:r>
      <w:r>
        <w:rPr>
          <w:rFonts w:ascii="Times New Roman" w:hAnsi="Times New Roman"/>
        </w:rPr>
        <w:tab/>
        <w:t>pp. 351-374</w:t>
      </w:r>
    </w:p>
    <w:p w:rsidR="00FE5362" w:rsidRDefault="00FE5362" w:rsidP="00FE5362">
      <w:pPr>
        <w:tabs>
          <w:tab w:val="left" w:pos="284"/>
          <w:tab w:val="left" w:pos="4536"/>
        </w:tabs>
        <w:ind w:right="1116"/>
        <w:rPr>
          <w:rFonts w:ascii="Times New Roman" w:hAnsi="Times New Roman"/>
        </w:rPr>
      </w:pPr>
      <w:r>
        <w:rPr>
          <w:rFonts w:ascii="Times New Roman" w:hAnsi="Times New Roman"/>
        </w:rPr>
        <w:t>Capítulo XIV. La ciudad y la política</w:t>
      </w:r>
      <w:r>
        <w:rPr>
          <w:rFonts w:ascii="Times New Roman" w:hAnsi="Times New Roman"/>
        </w:rPr>
        <w:tab/>
        <w:t>pp. 375-402</w:t>
      </w:r>
    </w:p>
    <w:p w:rsidR="00FE5362" w:rsidRDefault="00FE5362" w:rsidP="00FE5362">
      <w:pPr>
        <w:tabs>
          <w:tab w:val="left" w:pos="284"/>
          <w:tab w:val="left" w:pos="4536"/>
        </w:tabs>
        <w:ind w:right="1116"/>
        <w:rPr>
          <w:rFonts w:ascii="Times New Roman" w:hAnsi="Times New Roman"/>
        </w:rPr>
      </w:pPr>
      <w:r>
        <w:rPr>
          <w:rFonts w:ascii="Times New Roman" w:hAnsi="Times New Roman"/>
        </w:rPr>
        <w:t>Capítulo XVII. El destino y la religión</w:t>
      </w:r>
      <w:r>
        <w:rPr>
          <w:rFonts w:ascii="Times New Roman" w:hAnsi="Times New Roman"/>
        </w:rPr>
        <w:tab/>
        <w:t>pp. 465-497</w:t>
      </w:r>
    </w:p>
    <w:p w:rsidR="00FE5362" w:rsidRDefault="00FE5362" w:rsidP="00FE5362">
      <w:pPr>
        <w:ind w:right="1116"/>
        <w:rPr>
          <w:rFonts w:ascii="Times New Roman" w:hAnsi="Times New Roman"/>
        </w:rPr>
      </w:pPr>
    </w:p>
    <w:p w:rsidR="00FE5362" w:rsidRDefault="00FE5362" w:rsidP="00FE5362">
      <w:pPr>
        <w:ind w:right="1116"/>
        <w:rPr>
          <w:rFonts w:ascii="Times New Roman" w:hAnsi="Times New Roman"/>
          <w:b/>
        </w:rPr>
      </w:pPr>
      <w:r>
        <w:rPr>
          <w:rFonts w:ascii="Times New Roman" w:hAnsi="Times New Roman"/>
          <w:b/>
        </w:rPr>
        <w:t>Títulos de caracter general</w:t>
      </w:r>
    </w:p>
    <w:p w:rsidR="00FE5362" w:rsidRDefault="00FE5362" w:rsidP="00FE5362">
      <w:pPr>
        <w:ind w:right="1116"/>
        <w:rPr>
          <w:rFonts w:ascii="Times New Roman" w:hAnsi="Times New Roman"/>
        </w:rPr>
      </w:pPr>
      <w:r>
        <w:rPr>
          <w:rFonts w:ascii="Times New Roman" w:hAnsi="Times New Roman"/>
        </w:rPr>
        <w:t xml:space="preserve">ARENDT, H., </w:t>
      </w:r>
      <w:r>
        <w:rPr>
          <w:rFonts w:ascii="Times New Roman" w:hAnsi="Times New Roman"/>
          <w:i/>
        </w:rPr>
        <w:t>La condición humana</w:t>
      </w:r>
      <w:r>
        <w:rPr>
          <w:rFonts w:ascii="Times New Roman" w:hAnsi="Times New Roman"/>
        </w:rPr>
        <w:t>, Barcelona, 1974.</w:t>
      </w:r>
    </w:p>
    <w:p w:rsidR="00FE5362" w:rsidRDefault="00FE5362" w:rsidP="00FE5362">
      <w:pPr>
        <w:ind w:right="1116"/>
        <w:rPr>
          <w:rFonts w:ascii="Times New Roman" w:hAnsi="Times New Roman"/>
        </w:rPr>
      </w:pPr>
      <w:r>
        <w:rPr>
          <w:rFonts w:ascii="Times New Roman" w:hAnsi="Times New Roman"/>
        </w:rPr>
        <w:t xml:space="preserve">AYLLON, J.R., </w:t>
      </w:r>
      <w:r>
        <w:rPr>
          <w:rFonts w:ascii="Times New Roman" w:hAnsi="Times New Roman"/>
          <w:i/>
        </w:rPr>
        <w:t>En torno al hombre</w:t>
      </w:r>
      <w:r>
        <w:rPr>
          <w:rFonts w:ascii="Times New Roman" w:hAnsi="Times New Roman"/>
        </w:rPr>
        <w:t>, Madrid, 1992.</w:t>
      </w:r>
    </w:p>
    <w:p w:rsidR="00FE5362" w:rsidRDefault="00FE5362" w:rsidP="00FE5362">
      <w:pPr>
        <w:ind w:right="1116"/>
        <w:rPr>
          <w:rFonts w:ascii="Times New Roman" w:hAnsi="Times New Roman"/>
        </w:rPr>
      </w:pPr>
      <w:r>
        <w:rPr>
          <w:rFonts w:ascii="Times New Roman" w:hAnsi="Times New Roman"/>
        </w:rPr>
        <w:t xml:space="preserve">BUBER, M., </w:t>
      </w:r>
      <w:r>
        <w:rPr>
          <w:rFonts w:ascii="Times New Roman" w:hAnsi="Times New Roman"/>
          <w:i/>
        </w:rPr>
        <w:t>¿Qué es el hombre?,</w:t>
      </w:r>
      <w:r>
        <w:rPr>
          <w:rFonts w:ascii="Times New Roman" w:hAnsi="Times New Roman"/>
        </w:rPr>
        <w:t xml:space="preserve"> Madrid, 1986.</w:t>
      </w:r>
    </w:p>
    <w:p w:rsidR="00FE5362" w:rsidRDefault="00FE5362" w:rsidP="00FE5362">
      <w:pPr>
        <w:ind w:right="1116"/>
        <w:rPr>
          <w:rFonts w:ascii="Times New Roman" w:hAnsi="Times New Roman"/>
        </w:rPr>
      </w:pPr>
      <w:r>
        <w:rPr>
          <w:rFonts w:ascii="Times New Roman" w:hAnsi="Times New Roman"/>
        </w:rPr>
        <w:t xml:space="preserve">GUERRA, M., </w:t>
      </w:r>
      <w:r>
        <w:rPr>
          <w:rFonts w:ascii="Times New Roman" w:hAnsi="Times New Roman"/>
          <w:i/>
        </w:rPr>
        <w:t>El enigma del hombre</w:t>
      </w:r>
      <w:r>
        <w:rPr>
          <w:rFonts w:ascii="Times New Roman" w:hAnsi="Times New Roman"/>
        </w:rPr>
        <w:t>, Pamplona, 1992.</w:t>
      </w:r>
    </w:p>
    <w:p w:rsidR="00FE5362" w:rsidRDefault="00FE5362" w:rsidP="00FE5362">
      <w:pPr>
        <w:ind w:right="1116"/>
        <w:rPr>
          <w:rFonts w:ascii="Times New Roman" w:hAnsi="Times New Roman"/>
        </w:rPr>
      </w:pPr>
      <w:r>
        <w:rPr>
          <w:rFonts w:ascii="Times New Roman" w:hAnsi="Times New Roman"/>
        </w:rPr>
        <w:t xml:space="preserve">POLO, L., </w:t>
      </w:r>
      <w:r>
        <w:rPr>
          <w:rFonts w:ascii="Times New Roman" w:hAnsi="Times New Roman"/>
          <w:i/>
        </w:rPr>
        <w:t>¿Quién es el hombre?,</w:t>
      </w:r>
      <w:r>
        <w:rPr>
          <w:rFonts w:ascii="Times New Roman" w:hAnsi="Times New Roman"/>
        </w:rPr>
        <w:t xml:space="preserve"> Madrid, 1991.</w:t>
      </w:r>
    </w:p>
    <w:p w:rsidR="00FE5362" w:rsidRDefault="00FE5362" w:rsidP="00FE5362">
      <w:pPr>
        <w:ind w:right="1116"/>
        <w:rPr>
          <w:rFonts w:ascii="Times New Roman" w:hAnsi="Times New Roman"/>
        </w:rPr>
      </w:pPr>
    </w:p>
    <w:p w:rsidR="00FE5362" w:rsidRDefault="00FE5362" w:rsidP="00FE5362">
      <w:pPr>
        <w:ind w:right="1116"/>
        <w:rPr>
          <w:rFonts w:ascii="Times New Roman" w:hAnsi="Times New Roman"/>
          <w:b/>
        </w:rPr>
      </w:pPr>
      <w:r>
        <w:rPr>
          <w:rFonts w:ascii="Times New Roman" w:hAnsi="Times New Roman"/>
          <w:b/>
        </w:rPr>
        <w:t>Pensamiento actual</w:t>
      </w:r>
    </w:p>
    <w:p w:rsidR="00FE5362" w:rsidRDefault="00FE5362" w:rsidP="00FE5362">
      <w:pPr>
        <w:ind w:right="1116"/>
        <w:rPr>
          <w:rFonts w:ascii="Times New Roman" w:hAnsi="Times New Roman"/>
        </w:rPr>
      </w:pPr>
      <w:r>
        <w:rPr>
          <w:rFonts w:ascii="Times New Roman" w:hAnsi="Times New Roman"/>
        </w:rPr>
        <w:t xml:space="preserve">BARCO, J.L, </w:t>
      </w:r>
      <w:r>
        <w:rPr>
          <w:rFonts w:ascii="Times New Roman" w:hAnsi="Times New Roman"/>
          <w:i/>
        </w:rPr>
        <w:t>El poder de la sinrazón</w:t>
      </w:r>
      <w:r>
        <w:rPr>
          <w:rFonts w:ascii="Times New Roman" w:hAnsi="Times New Roman"/>
        </w:rPr>
        <w:t>, Pamplona, 1993.</w:t>
      </w:r>
    </w:p>
    <w:p w:rsidR="00FE5362" w:rsidRDefault="00FE5362" w:rsidP="00FE5362">
      <w:pPr>
        <w:ind w:right="1116"/>
        <w:rPr>
          <w:rFonts w:ascii="Times New Roman" w:hAnsi="Times New Roman"/>
        </w:rPr>
      </w:pPr>
      <w:r>
        <w:rPr>
          <w:rFonts w:ascii="Times New Roman" w:hAnsi="Times New Roman"/>
        </w:rPr>
        <w:t xml:space="preserve">BLOOM, A., </w:t>
      </w:r>
      <w:r>
        <w:rPr>
          <w:rFonts w:ascii="Times New Roman" w:hAnsi="Times New Roman"/>
          <w:i/>
        </w:rPr>
        <w:t>El cierre de la mente moderna</w:t>
      </w:r>
      <w:r>
        <w:rPr>
          <w:rFonts w:ascii="Times New Roman" w:hAnsi="Times New Roman"/>
        </w:rPr>
        <w:t>, Barcelona, 1989.</w:t>
      </w:r>
    </w:p>
    <w:p w:rsidR="00FE5362" w:rsidRDefault="00FE5362" w:rsidP="00FE5362">
      <w:pPr>
        <w:ind w:right="1116"/>
        <w:rPr>
          <w:rFonts w:ascii="Times New Roman" w:hAnsi="Times New Roman"/>
        </w:rPr>
      </w:pPr>
      <w:r>
        <w:rPr>
          <w:rFonts w:ascii="Times New Roman" w:hAnsi="Times New Roman"/>
        </w:rPr>
        <w:t xml:space="preserve">LLANO, A., </w:t>
      </w:r>
      <w:r>
        <w:rPr>
          <w:rFonts w:ascii="Times New Roman" w:hAnsi="Times New Roman"/>
          <w:i/>
        </w:rPr>
        <w:t>La nueva sensibilidad</w:t>
      </w:r>
      <w:r>
        <w:rPr>
          <w:rFonts w:ascii="Times New Roman" w:hAnsi="Times New Roman"/>
        </w:rPr>
        <w:t>, Madrid, 1988.</w:t>
      </w:r>
    </w:p>
    <w:p w:rsidR="00FE5362" w:rsidRDefault="00FE5362" w:rsidP="00FE5362">
      <w:pPr>
        <w:ind w:right="1116"/>
        <w:rPr>
          <w:rFonts w:ascii="Times New Roman" w:hAnsi="Times New Roman"/>
        </w:rPr>
      </w:pPr>
      <w:r>
        <w:rPr>
          <w:rFonts w:ascii="Times New Roman" w:hAnsi="Times New Roman"/>
        </w:rPr>
        <w:t xml:space="preserve">YEPES STORK, R., </w:t>
      </w:r>
      <w:r>
        <w:rPr>
          <w:rFonts w:ascii="Times New Roman" w:hAnsi="Times New Roman"/>
          <w:i/>
        </w:rPr>
        <w:t>Las claves del consumismo</w:t>
      </w:r>
      <w:r>
        <w:rPr>
          <w:rFonts w:ascii="Times New Roman" w:hAnsi="Times New Roman"/>
        </w:rPr>
        <w:t>, Madrid, 1989.</w:t>
      </w:r>
    </w:p>
    <w:p w:rsidR="00FE5362" w:rsidRDefault="00FE5362" w:rsidP="00FE5362">
      <w:pPr>
        <w:ind w:right="1116"/>
        <w:rPr>
          <w:rFonts w:ascii="Times New Roman" w:hAnsi="Times New Roman"/>
        </w:rPr>
      </w:pPr>
    </w:p>
    <w:p w:rsidR="00FE5362" w:rsidRDefault="00FE5362" w:rsidP="00FE5362">
      <w:pPr>
        <w:ind w:right="1116"/>
        <w:rPr>
          <w:rFonts w:ascii="Times New Roman" w:hAnsi="Times New Roman"/>
          <w:b/>
        </w:rPr>
      </w:pPr>
      <w:r>
        <w:rPr>
          <w:rFonts w:ascii="Times New Roman" w:hAnsi="Times New Roman"/>
          <w:b/>
        </w:rPr>
        <w:t>Historia del pensamiento</w:t>
      </w:r>
    </w:p>
    <w:p w:rsidR="00FE5362" w:rsidRDefault="00FE5362" w:rsidP="00FE5362">
      <w:pPr>
        <w:ind w:right="1116"/>
        <w:rPr>
          <w:rFonts w:ascii="Times New Roman" w:hAnsi="Times New Roman"/>
        </w:rPr>
      </w:pPr>
      <w:r>
        <w:rPr>
          <w:rFonts w:ascii="Times New Roman" w:hAnsi="Times New Roman"/>
        </w:rPr>
        <w:t xml:space="preserve">HAZARD, P., </w:t>
      </w:r>
      <w:r>
        <w:rPr>
          <w:rFonts w:ascii="Times New Roman" w:hAnsi="Times New Roman"/>
          <w:i/>
        </w:rPr>
        <w:t>La crisis de la conciencia europea</w:t>
      </w:r>
      <w:r>
        <w:rPr>
          <w:rFonts w:ascii="Times New Roman" w:hAnsi="Times New Roman"/>
        </w:rPr>
        <w:t>, Madrid, 1988.</w:t>
      </w:r>
    </w:p>
    <w:p w:rsidR="00FE5362" w:rsidRDefault="00FE5362" w:rsidP="00FE5362">
      <w:pPr>
        <w:ind w:right="1116"/>
        <w:rPr>
          <w:rFonts w:ascii="Times New Roman" w:hAnsi="Times New Roman"/>
        </w:rPr>
      </w:pPr>
      <w:r>
        <w:rPr>
          <w:rFonts w:ascii="Times New Roman" w:hAnsi="Times New Roman"/>
        </w:rPr>
        <w:t xml:space="preserve">HAZARD, P., </w:t>
      </w:r>
      <w:r>
        <w:rPr>
          <w:rFonts w:ascii="Times New Roman" w:hAnsi="Times New Roman"/>
          <w:i/>
        </w:rPr>
        <w:t>El pensamiento europeo del siglo XVIII</w:t>
      </w:r>
      <w:r>
        <w:rPr>
          <w:rFonts w:ascii="Times New Roman" w:hAnsi="Times New Roman"/>
        </w:rPr>
        <w:t>, Madrid, 1985.</w:t>
      </w:r>
    </w:p>
    <w:p w:rsidR="00FE5362" w:rsidRDefault="00FE5362" w:rsidP="00FE5362">
      <w:pPr>
        <w:ind w:right="1116"/>
        <w:rPr>
          <w:rFonts w:ascii="Times New Roman" w:hAnsi="Times New Roman"/>
        </w:rPr>
      </w:pPr>
      <w:r>
        <w:rPr>
          <w:rFonts w:ascii="Times New Roman" w:hAnsi="Times New Roman"/>
        </w:rPr>
        <w:t xml:space="preserve">MOELLER, CH., </w:t>
      </w:r>
      <w:r>
        <w:rPr>
          <w:rFonts w:ascii="Times New Roman" w:hAnsi="Times New Roman"/>
          <w:i/>
        </w:rPr>
        <w:t>Sabiduría griega y paradoja cristiana</w:t>
      </w:r>
      <w:r>
        <w:rPr>
          <w:rFonts w:ascii="Times New Roman" w:hAnsi="Times New Roman"/>
        </w:rPr>
        <w:t>, Madrid, 1989.</w:t>
      </w:r>
    </w:p>
    <w:p w:rsidR="00FE5362" w:rsidRDefault="00FE5362" w:rsidP="00FE5362">
      <w:pPr>
        <w:ind w:right="1116"/>
        <w:rPr>
          <w:rFonts w:ascii="Times New Roman" w:hAnsi="Times New Roman"/>
        </w:rPr>
      </w:pPr>
      <w:r>
        <w:rPr>
          <w:rFonts w:ascii="Times New Roman" w:hAnsi="Times New Roman"/>
        </w:rPr>
        <w:t xml:space="preserve">ORLANDIS, J., </w:t>
      </w:r>
      <w:r>
        <w:rPr>
          <w:rFonts w:ascii="Times New Roman" w:hAnsi="Times New Roman"/>
          <w:i/>
        </w:rPr>
        <w:t>Historia y Espíritu</w:t>
      </w:r>
      <w:r>
        <w:rPr>
          <w:rFonts w:ascii="Times New Roman" w:hAnsi="Times New Roman"/>
        </w:rPr>
        <w:t>, Pamplona, 1993.</w:t>
      </w:r>
    </w:p>
    <w:p w:rsidR="00FE5362" w:rsidRDefault="00FE5362" w:rsidP="00FE5362">
      <w:pPr>
        <w:ind w:right="1116"/>
        <w:rPr>
          <w:rFonts w:ascii="Times New Roman" w:hAnsi="Times New Roman"/>
        </w:rPr>
      </w:pPr>
    </w:p>
    <w:p w:rsidR="00FE5362" w:rsidRDefault="00FE5362" w:rsidP="00FE5362">
      <w:pPr>
        <w:ind w:right="1116"/>
        <w:rPr>
          <w:rFonts w:ascii="Times New Roman" w:hAnsi="Times New Roman"/>
          <w:b/>
        </w:rPr>
      </w:pPr>
      <w:r>
        <w:rPr>
          <w:rFonts w:ascii="Times New Roman" w:hAnsi="Times New Roman"/>
          <w:b/>
        </w:rPr>
        <w:t>Varios</w:t>
      </w:r>
    </w:p>
    <w:p w:rsidR="00FE5362" w:rsidRDefault="00FE5362" w:rsidP="00FE5362">
      <w:pPr>
        <w:ind w:right="1116"/>
        <w:rPr>
          <w:rFonts w:ascii="Times New Roman" w:hAnsi="Times New Roman"/>
        </w:rPr>
      </w:pPr>
      <w:r>
        <w:rPr>
          <w:rFonts w:ascii="Times New Roman" w:hAnsi="Times New Roman"/>
        </w:rPr>
        <w:t xml:space="preserve">BEL, D., </w:t>
      </w:r>
      <w:r>
        <w:rPr>
          <w:rFonts w:ascii="Times New Roman" w:hAnsi="Times New Roman"/>
          <w:i/>
        </w:rPr>
        <w:t>Las contradicciones culturales del capitalismo</w:t>
      </w:r>
      <w:r>
        <w:rPr>
          <w:rFonts w:ascii="Times New Roman" w:hAnsi="Times New Roman"/>
        </w:rPr>
        <w:t>, Madrid, 1987.</w:t>
      </w:r>
    </w:p>
    <w:p w:rsidR="00FE5362" w:rsidRDefault="00FE5362" w:rsidP="00FE5362">
      <w:pPr>
        <w:ind w:right="1116"/>
        <w:rPr>
          <w:rFonts w:ascii="Times New Roman" w:hAnsi="Times New Roman"/>
        </w:rPr>
      </w:pPr>
      <w:r>
        <w:rPr>
          <w:rFonts w:ascii="Times New Roman" w:hAnsi="Times New Roman"/>
        </w:rPr>
        <w:t xml:space="preserve">FRANKL, V., </w:t>
      </w:r>
      <w:r>
        <w:rPr>
          <w:rFonts w:ascii="Times New Roman" w:hAnsi="Times New Roman"/>
          <w:i/>
        </w:rPr>
        <w:t>El hombre en busca de sentido</w:t>
      </w:r>
      <w:r>
        <w:rPr>
          <w:rFonts w:ascii="Times New Roman" w:hAnsi="Times New Roman"/>
        </w:rPr>
        <w:t>, Barcelona, 1980.</w:t>
      </w:r>
    </w:p>
    <w:p w:rsidR="00FE5362" w:rsidRDefault="00FE5362" w:rsidP="00FE5362">
      <w:pPr>
        <w:ind w:right="1116"/>
        <w:rPr>
          <w:rFonts w:ascii="Times New Roman" w:hAnsi="Times New Roman"/>
        </w:rPr>
      </w:pPr>
      <w:r>
        <w:rPr>
          <w:rFonts w:ascii="Times New Roman" w:hAnsi="Times New Roman"/>
        </w:rPr>
        <w:t xml:space="preserve">IBAÑEZ LANGLOIS, J. M., </w:t>
      </w:r>
      <w:r>
        <w:rPr>
          <w:rFonts w:ascii="Times New Roman" w:hAnsi="Times New Roman"/>
          <w:i/>
        </w:rPr>
        <w:t>Doctrina social de la Iglesia</w:t>
      </w:r>
      <w:r>
        <w:rPr>
          <w:rFonts w:ascii="Times New Roman" w:hAnsi="Times New Roman"/>
        </w:rPr>
        <w:t>, Pamplona, 1987.</w:t>
      </w:r>
    </w:p>
    <w:p w:rsidR="00FE5362" w:rsidRDefault="00FE5362" w:rsidP="00FE5362">
      <w:pPr>
        <w:ind w:right="1116"/>
        <w:rPr>
          <w:rFonts w:ascii="Times New Roman" w:hAnsi="Times New Roman"/>
        </w:rPr>
      </w:pPr>
      <w:r>
        <w:rPr>
          <w:rFonts w:ascii="Times New Roman" w:hAnsi="Times New Roman"/>
        </w:rPr>
        <w:t xml:space="preserve">JUAN PABLO II, Encíclica </w:t>
      </w:r>
      <w:r>
        <w:rPr>
          <w:rFonts w:ascii="Times New Roman" w:hAnsi="Times New Roman"/>
          <w:i/>
        </w:rPr>
        <w:t xml:space="preserve">Sollicitudo rei socialis </w:t>
      </w:r>
      <w:r>
        <w:rPr>
          <w:rFonts w:ascii="Times New Roman" w:hAnsi="Times New Roman"/>
        </w:rPr>
        <w:t xml:space="preserve">y Encíclica </w:t>
      </w:r>
      <w:r>
        <w:rPr>
          <w:rFonts w:ascii="Times New Roman" w:hAnsi="Times New Roman"/>
          <w:i/>
        </w:rPr>
        <w:t>Centessimus annus.</w:t>
      </w:r>
    </w:p>
    <w:p w:rsidR="00FE5362" w:rsidRDefault="00FE5362" w:rsidP="00FE5362">
      <w:pPr>
        <w:ind w:right="1116"/>
        <w:rPr>
          <w:rFonts w:ascii="Times New Roman" w:hAnsi="Times New Roman"/>
        </w:rPr>
      </w:pPr>
      <w:r>
        <w:rPr>
          <w:rFonts w:ascii="Times New Roman" w:hAnsi="Times New Roman"/>
        </w:rPr>
        <w:t xml:space="preserve">KIERKEGAARD, S., </w:t>
      </w:r>
      <w:r>
        <w:rPr>
          <w:rFonts w:ascii="Times New Roman" w:hAnsi="Times New Roman"/>
          <w:i/>
        </w:rPr>
        <w:t>La enfermedad mortal</w:t>
      </w:r>
      <w:r>
        <w:rPr>
          <w:rFonts w:ascii="Times New Roman" w:hAnsi="Times New Roman"/>
        </w:rPr>
        <w:t>, Madrid, 1959.</w:t>
      </w:r>
    </w:p>
    <w:p w:rsidR="00FE5362" w:rsidRDefault="00FE5362" w:rsidP="00FE5362">
      <w:pPr>
        <w:ind w:right="1116"/>
        <w:rPr>
          <w:rFonts w:ascii="Times New Roman" w:hAnsi="Times New Roman"/>
        </w:rPr>
      </w:pPr>
      <w:r>
        <w:rPr>
          <w:rFonts w:ascii="Times New Roman" w:hAnsi="Times New Roman"/>
        </w:rPr>
        <w:t xml:space="preserve">LEONARD, A., </w:t>
      </w:r>
      <w:r>
        <w:rPr>
          <w:rFonts w:ascii="Times New Roman" w:hAnsi="Times New Roman"/>
          <w:i/>
        </w:rPr>
        <w:t>Razones para creer</w:t>
      </w:r>
      <w:r>
        <w:rPr>
          <w:rFonts w:ascii="Times New Roman" w:hAnsi="Times New Roman"/>
        </w:rPr>
        <w:t>, Barcelona, 1989.</w:t>
      </w:r>
    </w:p>
    <w:p w:rsidR="00FE5362" w:rsidRDefault="00FE5362" w:rsidP="00FE5362">
      <w:pPr>
        <w:ind w:right="1116"/>
        <w:rPr>
          <w:rFonts w:ascii="Times New Roman" w:hAnsi="Times New Roman"/>
        </w:rPr>
      </w:pPr>
      <w:r>
        <w:rPr>
          <w:rFonts w:ascii="Times New Roman" w:hAnsi="Times New Roman"/>
        </w:rPr>
        <w:t xml:space="preserve">MOELLER, CH., </w:t>
      </w:r>
      <w:r>
        <w:rPr>
          <w:rFonts w:ascii="Times New Roman" w:hAnsi="Times New Roman"/>
          <w:i/>
        </w:rPr>
        <w:t>Literatura del siglo XX y cristianismo</w:t>
      </w:r>
      <w:r>
        <w:rPr>
          <w:rFonts w:ascii="Times New Roman" w:hAnsi="Times New Roman"/>
        </w:rPr>
        <w:t xml:space="preserve"> (6 vol.).</w:t>
      </w:r>
    </w:p>
    <w:p w:rsidR="00FE5362" w:rsidRDefault="00FE5362" w:rsidP="00FE5362">
      <w:pPr>
        <w:ind w:right="1116"/>
        <w:rPr>
          <w:rFonts w:ascii="Times New Roman" w:hAnsi="Times New Roman"/>
        </w:rPr>
      </w:pPr>
      <w:r>
        <w:rPr>
          <w:rFonts w:ascii="Times New Roman" w:hAnsi="Times New Roman"/>
        </w:rPr>
        <w:t xml:space="preserve">PIEPER, J., </w:t>
      </w:r>
      <w:r>
        <w:rPr>
          <w:rFonts w:ascii="Times New Roman" w:hAnsi="Times New Roman"/>
          <w:i/>
        </w:rPr>
        <w:t>El ocio y la vida intelectual</w:t>
      </w:r>
      <w:r>
        <w:rPr>
          <w:rFonts w:ascii="Times New Roman" w:hAnsi="Times New Roman"/>
        </w:rPr>
        <w:t xml:space="preserve">, Madrid, 1962; </w:t>
      </w:r>
      <w:r>
        <w:rPr>
          <w:rFonts w:ascii="Times New Roman" w:hAnsi="Times New Roman"/>
          <w:i/>
        </w:rPr>
        <w:t>Una teoría de la fiesta,</w:t>
      </w:r>
      <w:r>
        <w:rPr>
          <w:rFonts w:ascii="Times New Roman" w:hAnsi="Times New Roman"/>
        </w:rPr>
        <w:t xml:space="preserve"> Madrid, 1974.</w:t>
      </w:r>
    </w:p>
    <w:p w:rsidR="00FE5362" w:rsidRDefault="00FE5362" w:rsidP="00FE5362">
      <w:pPr>
        <w:ind w:right="1116"/>
        <w:rPr>
          <w:rFonts w:ascii="Times New Roman" w:hAnsi="Times New Roman"/>
        </w:rPr>
      </w:pPr>
      <w:r>
        <w:rPr>
          <w:rFonts w:ascii="Times New Roman" w:hAnsi="Times New Roman"/>
        </w:rPr>
        <w:t xml:space="preserve">ROF CARBALLO, J., </w:t>
      </w:r>
      <w:r>
        <w:rPr>
          <w:rFonts w:ascii="Times New Roman" w:hAnsi="Times New Roman"/>
          <w:i/>
        </w:rPr>
        <w:t>Violencia y ternura.</w:t>
      </w:r>
    </w:p>
    <w:p w:rsidR="00FE5362" w:rsidRDefault="00FE5362" w:rsidP="00FE5362">
      <w:pPr>
        <w:ind w:right="1116"/>
        <w:rPr>
          <w:rFonts w:ascii="Times New Roman" w:hAnsi="Times New Roman"/>
        </w:rPr>
      </w:pPr>
    </w:p>
    <w:p w:rsidR="00FE5362" w:rsidRDefault="00FE5362" w:rsidP="00FE5362">
      <w:pPr>
        <w:ind w:right="1116"/>
        <w:rPr>
          <w:rFonts w:ascii="Times New Roman" w:hAnsi="Times New Roman"/>
        </w:rPr>
      </w:pPr>
      <w:r>
        <w:rPr>
          <w:rStyle w:val="Textoennegrita"/>
          <w:rFonts w:ascii="Times New Roman" w:hAnsi="Times New Roman"/>
        </w:rPr>
        <w:t>ASESORAMIENTO ACADÉMICO PERSONAL</w:t>
      </w:r>
    </w:p>
    <w:p w:rsidR="00FE5362" w:rsidRDefault="00FE5362" w:rsidP="00FE5362">
      <w:pPr>
        <w:ind w:right="1116"/>
        <w:rPr>
          <w:rFonts w:ascii="Times New Roman" w:hAnsi="Times New Roman"/>
        </w:rPr>
      </w:pPr>
    </w:p>
    <w:p w:rsidR="00FE5362" w:rsidRDefault="00FE5362" w:rsidP="00FE5362">
      <w:pPr>
        <w:ind w:right="1116"/>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caps/>
        </w:rPr>
      </w:pPr>
      <w:r>
        <w:rPr>
          <w:rFonts w:ascii="Times New Roman" w:hAnsi="Times New Roman"/>
        </w:rPr>
        <w:br w:type="page"/>
      </w:r>
      <w:r>
        <w:rPr>
          <w:rFonts w:ascii="Times New Roman" w:hAnsi="Times New Roman"/>
          <w:b/>
          <w:caps/>
        </w:rPr>
        <w:lastRenderedPageBreak/>
        <w:t>Introducción a la literatura del Siglo de Oro</w:t>
      </w:r>
    </w:p>
    <w:p w:rsidR="00FE5362" w:rsidRDefault="00FE5362" w:rsidP="00FE5362">
      <w:pPr>
        <w:ind w:right="1116" w:firstLine="284"/>
        <w:jc w:val="center"/>
        <w:rPr>
          <w:rFonts w:ascii="Times New Roman" w:hAnsi="Times New Roman"/>
        </w:rPr>
      </w:pPr>
      <w:r>
        <w:rPr>
          <w:rFonts w:ascii="Times New Roman" w:hAnsi="Times New Roman"/>
        </w:rPr>
        <w:t>Profs. Dr. Ignacio Arellano, Dra. Carmen Pinillos y</w:t>
      </w:r>
    </w:p>
    <w:p w:rsidR="00FE5362" w:rsidRDefault="00FE5362" w:rsidP="00FE5362">
      <w:pPr>
        <w:ind w:right="1116" w:firstLine="284"/>
        <w:jc w:val="center"/>
        <w:rPr>
          <w:rFonts w:ascii="Times New Roman" w:hAnsi="Times New Roman"/>
        </w:rPr>
      </w:pPr>
      <w:r>
        <w:rPr>
          <w:rFonts w:ascii="Times New Roman" w:hAnsi="Times New Roman"/>
        </w:rPr>
        <w:t>Dr. Marc Vitse</w:t>
      </w:r>
    </w:p>
    <w:p w:rsidR="00FE5362" w:rsidRDefault="00FE5362" w:rsidP="00FE5362">
      <w:pPr>
        <w:ind w:right="1116" w:firstLine="284"/>
        <w:jc w:val="center"/>
        <w:rPr>
          <w:rFonts w:ascii="Times New Roman" w:hAnsi="Times New Roman"/>
        </w:rPr>
      </w:pPr>
      <w:r>
        <w:rPr>
          <w:rFonts w:ascii="Times New Roman" w:hAnsi="Times New Roman"/>
        </w:rPr>
        <w:t>Curso: 2º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Objetivos</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El objetivo es obtener un conocimiento general de la literatura del Siglo de Oro español (siglo XVII), (corrientes literarias, obras de los autores más representativos, problemas literarios…), teniendo presente la literatura del Renacimiento vista el curso anterior, y la existencia de otra asignatura «Modelos literarios del Barroco», que se articula con ésta.</w:t>
      </w:r>
    </w:p>
    <w:p w:rsidR="00FE5362" w:rsidRDefault="00FE5362" w:rsidP="00FE5362">
      <w:pPr>
        <w:ind w:right="1116" w:firstLine="284"/>
        <w:jc w:val="both"/>
        <w:rPr>
          <w:rFonts w:ascii="Times New Roman" w:hAnsi="Times New Roman"/>
        </w:rPr>
      </w:pPr>
      <w:r>
        <w:rPr>
          <w:rFonts w:ascii="Times New Roman" w:hAnsi="Times New Roman"/>
        </w:rPr>
        <w:t xml:space="preserve">La asignatura se organiza en tres secciones básicas, dedicadas al teatro, prosa y poesía. Un día a la semana generalmente se dedicará a clases prácticas de comentarios de textos y lecturas comentadas. </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Temario</w:t>
      </w:r>
    </w:p>
    <w:p w:rsidR="00FE5362" w:rsidRDefault="00FE5362" w:rsidP="00FE5362">
      <w:pPr>
        <w:ind w:right="1116" w:firstLine="284"/>
        <w:jc w:val="both"/>
        <w:rPr>
          <w:rFonts w:ascii="Times New Roman" w:hAnsi="Times New Roman"/>
          <w:b/>
          <w:smallCaps/>
        </w:rPr>
      </w:pP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Introducción al siglo XVII: coordenadas artísticas y culturales. Encuadre histórico, económico y cultural. Terminología y conceptos.</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Estética literaria del conceptismo. Algunos problemas de lectura de los textos barrocos.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caps/>
        </w:rPr>
      </w:pPr>
      <w:r>
        <w:rPr>
          <w:rFonts w:ascii="Times New Roman" w:hAnsi="Times New Roman"/>
          <w:caps/>
        </w:rPr>
        <w:t>El teatro en el siglo XVII</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Teatros, escenarios y escenografía. El espectáculo áureo.</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La interpretación de las obras dramáticas: metodología y análisis. Convenciones y enfoques de lectura de los textos dramáticos.</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Lope de Vega.</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Dramaturgos mayores del ciclo lopista. Guillén de Castro. Mira de Amescua. Ruiz de Alarcón. Vélez de Guevara.</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Tirso de Molina.</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Dramaturgos menores del ciclo lopista.</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Calderón de la Barca.</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Dramaturgos mayores del ciclo de Calderón. Moreto. Rojas Zorrilla.</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Dramaturgos menores del ciclo de Calderón.</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La comedia burlesca y los géneros breves.</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El auto sacramental.</w:t>
      </w:r>
    </w:p>
    <w:p w:rsidR="00FE5362" w:rsidRDefault="00FE5362" w:rsidP="00FE5362">
      <w:pPr>
        <w:pStyle w:val="temarios"/>
        <w:ind w:left="0" w:right="1116" w:firstLine="284"/>
        <w:rPr>
          <w:rFonts w:ascii="Times New Roman" w:hAnsi="Times New Roman"/>
          <w:sz w:val="20"/>
        </w:rPr>
      </w:pPr>
    </w:p>
    <w:p w:rsidR="00FE5362" w:rsidRDefault="00FE5362" w:rsidP="00FE5362">
      <w:pPr>
        <w:ind w:right="1116"/>
        <w:jc w:val="both"/>
        <w:rPr>
          <w:rFonts w:ascii="Times New Roman" w:hAnsi="Times New Roman"/>
          <w:caps/>
        </w:rPr>
      </w:pPr>
      <w:r>
        <w:rPr>
          <w:rFonts w:ascii="Times New Roman" w:hAnsi="Times New Roman"/>
          <w:caps/>
        </w:rPr>
        <w:t>La poesía en el siglo XVII</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Tradición poética y renovación en el barroco.</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Los poetas antequerano granadinos: el camino hacia Góngora.</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La poesía de Góngora.</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La poesía culta de influencia gongorina.</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Otros representantes de la poesía culta. Pantaleón de Ribera, Polo de Medina…</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Grupos al margen de Góngora: sevillanos y aragoneses.</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Lope de Vega y su poesía.</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Poetas castellanos de la claridad: bajo el signo de Lope.</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Quevedo.</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Otras modalidades de poesía.</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caps/>
        </w:rPr>
      </w:pPr>
      <w:r>
        <w:rPr>
          <w:rFonts w:ascii="Times New Roman" w:hAnsi="Times New Roman"/>
          <w:caps/>
        </w:rPr>
        <w:t>La prosa en el siglo XVII</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La prosa de Cervantes.</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La prosa de Lope y Tirso de Molina.</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Novela corta, cortesana y varia narrativa en el siglo XVII. Castillo Solórzano, Salas Barbadillo…</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La novela picaresca en el XVII.</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La prosa de Quevedo.</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El relato satírico moral y costumbrista.</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t>La prosa de Gracián.</w:t>
      </w:r>
    </w:p>
    <w:p w:rsidR="00FE5362" w:rsidRDefault="00FE5362" w:rsidP="00FE5362">
      <w:pPr>
        <w:pStyle w:val="temarios"/>
        <w:numPr>
          <w:ilvl w:val="0"/>
          <w:numId w:val="13"/>
        </w:numPr>
        <w:ind w:right="1116"/>
        <w:rPr>
          <w:rFonts w:ascii="Times New Roman" w:hAnsi="Times New Roman"/>
          <w:sz w:val="20"/>
        </w:rPr>
      </w:pPr>
      <w:r>
        <w:rPr>
          <w:rFonts w:ascii="Times New Roman" w:hAnsi="Times New Roman"/>
          <w:sz w:val="20"/>
        </w:rPr>
        <w:lastRenderedPageBreak/>
        <w:t>Discursos de prosa didáctica. Tratadistas, historiadores, emblemas. Preceptivas y oratoria sagrada.</w:t>
      </w:r>
    </w:p>
    <w:p w:rsidR="00FE5362" w:rsidRDefault="00FE5362" w:rsidP="00FE5362">
      <w:pPr>
        <w:pStyle w:val="temarios"/>
        <w:ind w:left="0" w:right="1116" w:firstLine="284"/>
        <w:rPr>
          <w:rFonts w:ascii="Times New Roman" w:hAnsi="Times New Roman"/>
          <w:sz w:val="20"/>
        </w:rPr>
      </w:pPr>
    </w:p>
    <w:p w:rsidR="00FE5362" w:rsidRDefault="00FE5362" w:rsidP="00FE5362">
      <w:pPr>
        <w:ind w:right="1116"/>
        <w:jc w:val="both"/>
        <w:rPr>
          <w:rFonts w:ascii="Times New Roman" w:hAnsi="Times New Roman"/>
          <w:b/>
          <w:caps/>
        </w:rPr>
      </w:pPr>
      <w:r>
        <w:rPr>
          <w:rFonts w:ascii="Times New Roman" w:hAnsi="Times New Roman"/>
          <w:b/>
          <w:caps/>
        </w:rPr>
        <w:t>Lecturas del curso</w:t>
      </w:r>
    </w:p>
    <w:p w:rsidR="00FE5362" w:rsidRDefault="00FE5362" w:rsidP="00FE5362">
      <w:pPr>
        <w:ind w:right="1116" w:firstLine="284"/>
        <w:jc w:val="both"/>
        <w:rPr>
          <w:rFonts w:ascii="Times New Roman" w:hAnsi="Times New Roman"/>
        </w:rPr>
      </w:pPr>
    </w:p>
    <w:p w:rsidR="00FE5362" w:rsidRDefault="00FE5362" w:rsidP="00FE5362">
      <w:pPr>
        <w:pStyle w:val="Textoindependiente2"/>
        <w:spacing w:line="240" w:lineRule="auto"/>
      </w:pPr>
      <w:r>
        <w:t>(Deben manejarse las ediciones mencionadas u otras de valor crítico)</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Anónimo</w:t>
      </w:r>
      <w:r>
        <w:rPr>
          <w:rFonts w:ascii="Times New Roman" w:hAnsi="Times New Roman"/>
          <w:sz w:val="20"/>
        </w:rPr>
        <w:t xml:space="preserve">, </w:t>
      </w:r>
      <w:r>
        <w:rPr>
          <w:rFonts w:ascii="Times New Roman" w:hAnsi="Times New Roman"/>
          <w:i/>
          <w:sz w:val="20"/>
        </w:rPr>
        <w:t>La ventura sin buscarla,</w:t>
      </w:r>
      <w:r>
        <w:rPr>
          <w:rFonts w:ascii="Times New Roman" w:hAnsi="Times New Roman"/>
          <w:sz w:val="20"/>
        </w:rPr>
        <w:t xml:space="preserve"> ed. GRISO, Eunsa, Pamplona, 1994.</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Calderón de la Barca, P.,</w:t>
      </w:r>
      <w:r>
        <w:rPr>
          <w:rFonts w:ascii="Times New Roman" w:hAnsi="Times New Roman"/>
          <w:sz w:val="20"/>
        </w:rPr>
        <w:t xml:space="preserve"> </w:t>
      </w:r>
      <w:r>
        <w:rPr>
          <w:rFonts w:ascii="Times New Roman" w:hAnsi="Times New Roman"/>
          <w:i/>
          <w:sz w:val="20"/>
        </w:rPr>
        <w:t>El médico de su honra,</w:t>
      </w:r>
      <w:r>
        <w:rPr>
          <w:rFonts w:ascii="Times New Roman" w:hAnsi="Times New Roman"/>
          <w:sz w:val="20"/>
        </w:rPr>
        <w:t xml:space="preserve"> ed. D. W Cruickshank, Castalia, Madrid, 1989.</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Calderón de la Barca, P.,</w:t>
      </w:r>
      <w:r>
        <w:rPr>
          <w:rFonts w:ascii="Times New Roman" w:hAnsi="Times New Roman"/>
          <w:sz w:val="20"/>
        </w:rPr>
        <w:t xml:space="preserve"> </w:t>
      </w:r>
      <w:r>
        <w:rPr>
          <w:rFonts w:ascii="Times New Roman" w:hAnsi="Times New Roman"/>
          <w:i/>
          <w:sz w:val="20"/>
        </w:rPr>
        <w:t>La vida es sueño</w:t>
      </w:r>
      <w:r>
        <w:rPr>
          <w:rFonts w:ascii="Times New Roman" w:hAnsi="Times New Roman"/>
          <w:sz w:val="20"/>
        </w:rPr>
        <w:t xml:space="preserve">, ed. J. M. Ruano de la Haza, Castalia, Madrid, 1995. </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Góngora</w:t>
      </w:r>
      <w:r>
        <w:rPr>
          <w:rFonts w:ascii="Times New Roman" w:hAnsi="Times New Roman"/>
          <w:sz w:val="20"/>
        </w:rPr>
        <w:t>, Soledad primera, ed. R. Jammes,</w:t>
      </w:r>
      <w:r>
        <w:rPr>
          <w:rFonts w:ascii="Times New Roman" w:hAnsi="Times New Roman"/>
          <w:i/>
          <w:sz w:val="20"/>
        </w:rPr>
        <w:t xml:space="preserve"> </w:t>
      </w:r>
      <w:r>
        <w:rPr>
          <w:rFonts w:ascii="Times New Roman" w:hAnsi="Times New Roman"/>
          <w:sz w:val="20"/>
        </w:rPr>
        <w:t>Castalia, Madrid, 1994.</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Moreto, A.,</w:t>
      </w:r>
      <w:r>
        <w:rPr>
          <w:rFonts w:ascii="Times New Roman" w:hAnsi="Times New Roman"/>
          <w:sz w:val="20"/>
        </w:rPr>
        <w:t xml:space="preserve"> </w:t>
      </w:r>
      <w:r>
        <w:rPr>
          <w:rFonts w:ascii="Times New Roman" w:hAnsi="Times New Roman"/>
          <w:i/>
          <w:sz w:val="20"/>
        </w:rPr>
        <w:t>El lindo don Diego</w:t>
      </w:r>
      <w:r>
        <w:rPr>
          <w:rFonts w:ascii="Times New Roman" w:hAnsi="Times New Roman"/>
          <w:sz w:val="20"/>
        </w:rPr>
        <w:t xml:space="preserve">, ed. V. García Ruiz, Madrid, Selecciones Austral. </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Quevedo, F. de</w:t>
      </w:r>
      <w:r>
        <w:rPr>
          <w:rFonts w:ascii="Times New Roman" w:hAnsi="Times New Roman"/>
          <w:sz w:val="20"/>
        </w:rPr>
        <w:t xml:space="preserve">, </w:t>
      </w:r>
      <w:r>
        <w:rPr>
          <w:rFonts w:ascii="Times New Roman" w:hAnsi="Times New Roman"/>
          <w:i/>
          <w:sz w:val="20"/>
        </w:rPr>
        <w:t>Los sueños,</w:t>
      </w:r>
      <w:r>
        <w:rPr>
          <w:rFonts w:ascii="Times New Roman" w:hAnsi="Times New Roman"/>
          <w:sz w:val="20"/>
        </w:rPr>
        <w:t xml:space="preserve"> ed. I. Arellano, Cátedra, Madrid, 1992.</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Quevedo, F. de</w:t>
      </w:r>
      <w:r>
        <w:rPr>
          <w:rFonts w:ascii="Times New Roman" w:hAnsi="Times New Roman"/>
          <w:sz w:val="20"/>
        </w:rPr>
        <w:t>,</w:t>
      </w:r>
      <w:r>
        <w:rPr>
          <w:rFonts w:ascii="Times New Roman" w:hAnsi="Times New Roman"/>
          <w:i/>
          <w:sz w:val="20"/>
        </w:rPr>
        <w:t xml:space="preserve"> Un Heráclito cristiano. Canta sola a Lisi y oros poemas</w:t>
      </w:r>
      <w:r>
        <w:rPr>
          <w:rFonts w:ascii="Times New Roman" w:hAnsi="Times New Roman"/>
          <w:sz w:val="20"/>
        </w:rPr>
        <w:t>, ed. I. Arellano y L. Schwartz, Crítica, Barcelona, 1998.</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Quiñones de Benavente, L.,</w:t>
      </w:r>
      <w:r>
        <w:rPr>
          <w:rFonts w:ascii="Times New Roman" w:hAnsi="Times New Roman"/>
          <w:sz w:val="20"/>
        </w:rPr>
        <w:t xml:space="preserve"> </w:t>
      </w:r>
      <w:r>
        <w:rPr>
          <w:rFonts w:ascii="Times New Roman" w:hAnsi="Times New Roman"/>
          <w:i/>
          <w:sz w:val="20"/>
        </w:rPr>
        <w:t>Entremeses,</w:t>
      </w:r>
      <w:r>
        <w:rPr>
          <w:rFonts w:ascii="Times New Roman" w:hAnsi="Times New Roman"/>
          <w:sz w:val="20"/>
        </w:rPr>
        <w:t xml:space="preserve"> ed. C. Andrès, Cátedra, Madrid, 1991.</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Tirso de Molina</w:t>
      </w:r>
      <w:r>
        <w:rPr>
          <w:rFonts w:ascii="Times New Roman" w:hAnsi="Times New Roman"/>
          <w:sz w:val="20"/>
        </w:rPr>
        <w:t xml:space="preserve">, </w:t>
      </w:r>
      <w:r>
        <w:rPr>
          <w:rFonts w:ascii="Times New Roman" w:hAnsi="Times New Roman"/>
          <w:i/>
          <w:sz w:val="20"/>
        </w:rPr>
        <w:t>El burlador de Sevilla,</w:t>
      </w:r>
      <w:r>
        <w:rPr>
          <w:rFonts w:ascii="Times New Roman" w:hAnsi="Times New Roman"/>
          <w:sz w:val="20"/>
        </w:rPr>
        <w:t xml:space="preserve"> ed. I. Arellano, Austral, Madrid, 1990.</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Varios</w:t>
      </w:r>
      <w:r>
        <w:rPr>
          <w:rFonts w:ascii="Times New Roman" w:hAnsi="Times New Roman"/>
          <w:sz w:val="20"/>
        </w:rPr>
        <w:t xml:space="preserve">, </w:t>
      </w:r>
      <w:r>
        <w:rPr>
          <w:rFonts w:ascii="Times New Roman" w:hAnsi="Times New Roman"/>
          <w:i/>
          <w:sz w:val="20"/>
        </w:rPr>
        <w:t>Breve Biblioteca hispánica</w:t>
      </w:r>
      <w:r>
        <w:rPr>
          <w:rFonts w:ascii="Times New Roman" w:hAnsi="Times New Roman"/>
          <w:sz w:val="20"/>
        </w:rPr>
        <w:t xml:space="preserve">, I, ed. del GRISO, Eunsa, Pamplona, 1997. </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Vega, Lope de,</w:t>
      </w:r>
      <w:r>
        <w:rPr>
          <w:rFonts w:ascii="Times New Roman" w:hAnsi="Times New Roman"/>
          <w:sz w:val="20"/>
        </w:rPr>
        <w:t xml:space="preserve"> </w:t>
      </w:r>
      <w:r>
        <w:rPr>
          <w:rFonts w:ascii="Times New Roman" w:hAnsi="Times New Roman"/>
          <w:i/>
          <w:sz w:val="20"/>
        </w:rPr>
        <w:t>Fuenteovejuna,</w:t>
      </w:r>
      <w:r>
        <w:rPr>
          <w:rFonts w:ascii="Times New Roman" w:hAnsi="Times New Roman"/>
          <w:sz w:val="20"/>
        </w:rPr>
        <w:t xml:space="preserve"> ed. D. McCready, Crítica, Biblioteca Clásica, Barcelona, 1994.</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Manuales</w:t>
      </w:r>
    </w:p>
    <w:p w:rsidR="00FE5362" w:rsidRDefault="00FE5362" w:rsidP="00FE5362">
      <w:pPr>
        <w:ind w:right="1116" w:firstLine="284"/>
        <w:jc w:val="both"/>
        <w:rPr>
          <w:rFonts w:ascii="Times New Roman" w:hAnsi="Times New Roman"/>
        </w:rPr>
      </w:pPr>
      <w:r>
        <w:rPr>
          <w:rFonts w:ascii="Times New Roman" w:hAnsi="Times New Roman"/>
        </w:rPr>
        <w:t xml:space="preserve">El manual usado como libro de texto será MENÉNDEZ PELÁEZ, J. y ARELLANO, I., </w:t>
      </w:r>
      <w:r>
        <w:rPr>
          <w:rFonts w:ascii="Times New Roman" w:hAnsi="Times New Roman"/>
          <w:i/>
        </w:rPr>
        <w:t>Historia de la literatura española. II Renacimiento y Barroco,</w:t>
      </w:r>
      <w:r>
        <w:rPr>
          <w:rFonts w:ascii="Times New Roman" w:hAnsi="Times New Roman"/>
        </w:rPr>
        <w:t xml:space="preserve"> Madrid, Everest, 1993.</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Otros que pueden consultarse</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Alborg, J. L.,</w:t>
      </w:r>
      <w:r>
        <w:rPr>
          <w:rFonts w:ascii="Times New Roman" w:hAnsi="Times New Roman"/>
          <w:sz w:val="20"/>
        </w:rPr>
        <w:t xml:space="preserve"> </w:t>
      </w:r>
      <w:r>
        <w:rPr>
          <w:rFonts w:ascii="Times New Roman" w:hAnsi="Times New Roman"/>
          <w:i/>
          <w:sz w:val="20"/>
        </w:rPr>
        <w:t>Historia de la literatura española. II Época barroca</w:t>
      </w:r>
      <w:r>
        <w:rPr>
          <w:rFonts w:ascii="Times New Roman" w:hAnsi="Times New Roman"/>
          <w:sz w:val="20"/>
        </w:rPr>
        <w:t>, Gredos, Madrid</w:t>
      </w:r>
      <w:proofErr w:type="gramStart"/>
      <w:r>
        <w:rPr>
          <w:rFonts w:ascii="Times New Roman" w:hAnsi="Times New Roman"/>
          <w:sz w:val="20"/>
        </w:rPr>
        <w:t>,1970</w:t>
      </w:r>
      <w:proofErr w:type="gramEnd"/>
      <w:r>
        <w:rPr>
          <w:rFonts w:ascii="Times New Roman" w:hAnsi="Times New Roman"/>
          <w:sz w:val="20"/>
        </w:rPr>
        <w:t>, 2ª ed.</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Pedraza, F. B. y Rodríguez, M.,</w:t>
      </w:r>
      <w:r>
        <w:rPr>
          <w:rFonts w:ascii="Times New Roman" w:hAnsi="Times New Roman"/>
          <w:sz w:val="20"/>
        </w:rPr>
        <w:t xml:space="preserve"> </w:t>
      </w:r>
      <w:r>
        <w:rPr>
          <w:rFonts w:ascii="Times New Roman" w:hAnsi="Times New Roman"/>
          <w:i/>
          <w:sz w:val="20"/>
        </w:rPr>
        <w:t>Manual de literatura española</w:t>
      </w:r>
      <w:r>
        <w:rPr>
          <w:rFonts w:ascii="Times New Roman" w:hAnsi="Times New Roman"/>
          <w:sz w:val="20"/>
        </w:rPr>
        <w:t>, Tafalla, Cenlit</w:t>
      </w:r>
      <w:proofErr w:type="gramStart"/>
      <w:r>
        <w:rPr>
          <w:rFonts w:ascii="Times New Roman" w:hAnsi="Times New Roman"/>
          <w:sz w:val="20"/>
        </w:rPr>
        <w:t>, …</w:t>
      </w:r>
      <w:proofErr w:type="gramEnd"/>
      <w:r>
        <w:rPr>
          <w:rFonts w:ascii="Times New Roman" w:hAnsi="Times New Roman"/>
          <w:sz w:val="20"/>
        </w:rPr>
        <w:t xml:space="preserve"> (tomos del Barroco).</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Varios</w:t>
      </w:r>
      <w:r>
        <w:rPr>
          <w:rFonts w:ascii="Times New Roman" w:hAnsi="Times New Roman"/>
          <w:sz w:val="20"/>
        </w:rPr>
        <w:t xml:space="preserve">, </w:t>
      </w:r>
      <w:r>
        <w:rPr>
          <w:rFonts w:ascii="Times New Roman" w:hAnsi="Times New Roman"/>
          <w:i/>
          <w:sz w:val="20"/>
        </w:rPr>
        <w:t>Historia de la literatura española. II Renacimiento y Barroco</w:t>
      </w:r>
      <w:r>
        <w:rPr>
          <w:rFonts w:ascii="Times New Roman" w:hAnsi="Times New Roman"/>
          <w:sz w:val="20"/>
        </w:rPr>
        <w:t>, coordinado por J. M. Díez Borque, Taurus, Madrid, 1980.</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Varios</w:t>
      </w:r>
      <w:r>
        <w:rPr>
          <w:rFonts w:ascii="Times New Roman" w:hAnsi="Times New Roman"/>
          <w:sz w:val="20"/>
        </w:rPr>
        <w:t xml:space="preserve">, </w:t>
      </w:r>
      <w:r>
        <w:rPr>
          <w:rFonts w:ascii="Times New Roman" w:hAnsi="Times New Roman"/>
          <w:i/>
          <w:sz w:val="20"/>
        </w:rPr>
        <w:t>Historia y crítica de la literatura española. III Siglos de Oro: Barroco</w:t>
      </w:r>
      <w:r>
        <w:rPr>
          <w:rFonts w:ascii="Times New Roman" w:hAnsi="Times New Roman"/>
          <w:sz w:val="20"/>
        </w:rPr>
        <w:t>, coordinado por B. W. Wardropper, Crítica, Barcelona, 1983.</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Los alumnos deberán preparar por su cuenta:</w:t>
      </w:r>
    </w:p>
    <w:p w:rsidR="00FE5362" w:rsidRDefault="00FE5362" w:rsidP="00FE5362">
      <w:pPr>
        <w:pStyle w:val="temarios"/>
        <w:numPr>
          <w:ilvl w:val="0"/>
          <w:numId w:val="14"/>
        </w:numPr>
        <w:tabs>
          <w:tab w:val="clear" w:pos="360"/>
          <w:tab w:val="left" w:pos="426"/>
        </w:tabs>
        <w:ind w:left="426" w:right="1116" w:hanging="426"/>
        <w:rPr>
          <w:rFonts w:ascii="Times New Roman" w:hAnsi="Times New Roman"/>
          <w:sz w:val="20"/>
        </w:rPr>
      </w:pPr>
      <w:r>
        <w:rPr>
          <w:rFonts w:ascii="Times New Roman" w:hAnsi="Times New Roman"/>
          <w:sz w:val="20"/>
        </w:rPr>
        <w:t>Dramaturgos menores del ciclo lopista.</w:t>
      </w:r>
    </w:p>
    <w:p w:rsidR="00FE5362" w:rsidRDefault="00FE5362" w:rsidP="00FE5362">
      <w:pPr>
        <w:pStyle w:val="temarios"/>
        <w:numPr>
          <w:ilvl w:val="0"/>
          <w:numId w:val="14"/>
        </w:numPr>
        <w:tabs>
          <w:tab w:val="clear" w:pos="360"/>
          <w:tab w:val="left" w:pos="426"/>
        </w:tabs>
        <w:ind w:left="426" w:right="1116" w:hanging="426"/>
        <w:rPr>
          <w:rFonts w:ascii="Times New Roman" w:hAnsi="Times New Roman"/>
          <w:sz w:val="20"/>
        </w:rPr>
      </w:pPr>
      <w:r>
        <w:rPr>
          <w:rFonts w:ascii="Times New Roman" w:hAnsi="Times New Roman"/>
          <w:sz w:val="20"/>
        </w:rPr>
        <w:t>Dramaturgos menores del ciclo de Calderón.</w:t>
      </w:r>
    </w:p>
    <w:p w:rsidR="00FE5362" w:rsidRDefault="00FE5362" w:rsidP="00FE5362">
      <w:pPr>
        <w:pStyle w:val="temarios"/>
        <w:numPr>
          <w:ilvl w:val="0"/>
          <w:numId w:val="14"/>
        </w:numPr>
        <w:tabs>
          <w:tab w:val="clear" w:pos="360"/>
          <w:tab w:val="left" w:pos="426"/>
        </w:tabs>
        <w:ind w:left="426" w:right="1116" w:hanging="426"/>
        <w:rPr>
          <w:rFonts w:ascii="Times New Roman" w:hAnsi="Times New Roman"/>
          <w:sz w:val="20"/>
        </w:rPr>
      </w:pPr>
      <w:r>
        <w:rPr>
          <w:rFonts w:ascii="Times New Roman" w:hAnsi="Times New Roman"/>
          <w:sz w:val="20"/>
        </w:rPr>
        <w:t>El auto sacramental.</w:t>
      </w:r>
    </w:p>
    <w:p w:rsidR="00FE5362" w:rsidRDefault="00FE5362" w:rsidP="00FE5362">
      <w:pPr>
        <w:pStyle w:val="temarios"/>
        <w:numPr>
          <w:ilvl w:val="0"/>
          <w:numId w:val="14"/>
        </w:numPr>
        <w:tabs>
          <w:tab w:val="clear" w:pos="360"/>
          <w:tab w:val="left" w:pos="426"/>
        </w:tabs>
        <w:ind w:left="426" w:right="1116" w:hanging="426"/>
        <w:rPr>
          <w:rFonts w:ascii="Times New Roman" w:hAnsi="Times New Roman"/>
          <w:sz w:val="20"/>
        </w:rPr>
      </w:pPr>
      <w:r>
        <w:rPr>
          <w:rFonts w:ascii="Times New Roman" w:hAnsi="Times New Roman"/>
          <w:sz w:val="20"/>
        </w:rPr>
        <w:t>Los poetas antequerano granadinos: el camino hacia Góngora</w:t>
      </w:r>
    </w:p>
    <w:p w:rsidR="00FE5362" w:rsidRDefault="00FE5362" w:rsidP="00FE5362">
      <w:pPr>
        <w:pStyle w:val="temarios"/>
        <w:numPr>
          <w:ilvl w:val="0"/>
          <w:numId w:val="14"/>
        </w:numPr>
        <w:tabs>
          <w:tab w:val="clear" w:pos="360"/>
          <w:tab w:val="left" w:pos="426"/>
        </w:tabs>
        <w:ind w:left="426" w:right="1116" w:hanging="426"/>
        <w:rPr>
          <w:rFonts w:ascii="Times New Roman" w:hAnsi="Times New Roman"/>
          <w:sz w:val="20"/>
        </w:rPr>
      </w:pPr>
      <w:r>
        <w:rPr>
          <w:rFonts w:ascii="Times New Roman" w:hAnsi="Times New Roman"/>
          <w:sz w:val="20"/>
        </w:rPr>
        <w:t>La poesía culta de influencia gongorina.</w:t>
      </w:r>
    </w:p>
    <w:p w:rsidR="00FE5362" w:rsidRDefault="00FE5362" w:rsidP="00FE5362">
      <w:pPr>
        <w:pStyle w:val="temarios"/>
        <w:numPr>
          <w:ilvl w:val="0"/>
          <w:numId w:val="14"/>
        </w:numPr>
        <w:tabs>
          <w:tab w:val="clear" w:pos="360"/>
          <w:tab w:val="left" w:pos="426"/>
        </w:tabs>
        <w:ind w:left="426" w:right="1116" w:hanging="426"/>
        <w:rPr>
          <w:rFonts w:ascii="Times New Roman" w:hAnsi="Times New Roman"/>
          <w:sz w:val="20"/>
        </w:rPr>
      </w:pPr>
      <w:r>
        <w:rPr>
          <w:rFonts w:ascii="Times New Roman" w:hAnsi="Times New Roman"/>
          <w:sz w:val="20"/>
        </w:rPr>
        <w:t>Otros representantes de la poesía culta. Pantaleón de Ribera, Polo de Medina…</w:t>
      </w:r>
    </w:p>
    <w:p w:rsidR="00FE5362" w:rsidRDefault="00FE5362" w:rsidP="00FE5362">
      <w:pPr>
        <w:pStyle w:val="temarios"/>
        <w:numPr>
          <w:ilvl w:val="0"/>
          <w:numId w:val="14"/>
        </w:numPr>
        <w:tabs>
          <w:tab w:val="clear" w:pos="360"/>
          <w:tab w:val="left" w:pos="426"/>
        </w:tabs>
        <w:ind w:left="426" w:right="1116" w:hanging="426"/>
        <w:rPr>
          <w:rFonts w:ascii="Times New Roman" w:hAnsi="Times New Roman"/>
          <w:sz w:val="20"/>
        </w:rPr>
      </w:pPr>
      <w:r>
        <w:rPr>
          <w:rFonts w:ascii="Times New Roman" w:hAnsi="Times New Roman"/>
          <w:sz w:val="20"/>
        </w:rPr>
        <w:t>Grupos al margen de Góngora: sevillanos y aragoneses.</w:t>
      </w:r>
    </w:p>
    <w:p w:rsidR="00FE5362" w:rsidRDefault="00FE5362" w:rsidP="00FE5362">
      <w:pPr>
        <w:pStyle w:val="temarios"/>
        <w:numPr>
          <w:ilvl w:val="0"/>
          <w:numId w:val="14"/>
        </w:numPr>
        <w:tabs>
          <w:tab w:val="clear" w:pos="360"/>
          <w:tab w:val="left" w:pos="426"/>
        </w:tabs>
        <w:ind w:left="426" w:right="1116" w:hanging="426"/>
        <w:rPr>
          <w:rFonts w:ascii="Times New Roman" w:hAnsi="Times New Roman"/>
          <w:sz w:val="20"/>
        </w:rPr>
      </w:pPr>
      <w:r>
        <w:rPr>
          <w:rFonts w:ascii="Times New Roman" w:hAnsi="Times New Roman"/>
          <w:sz w:val="20"/>
        </w:rPr>
        <w:t>Poetas castellanos de la claridad: bajo el signo de Lope.</w:t>
      </w:r>
    </w:p>
    <w:p w:rsidR="00FE5362" w:rsidRDefault="00FE5362" w:rsidP="00FE5362">
      <w:pPr>
        <w:pStyle w:val="temarios"/>
        <w:numPr>
          <w:ilvl w:val="0"/>
          <w:numId w:val="14"/>
        </w:numPr>
        <w:tabs>
          <w:tab w:val="clear" w:pos="360"/>
          <w:tab w:val="left" w:pos="426"/>
        </w:tabs>
        <w:ind w:left="426" w:right="1116" w:hanging="426"/>
        <w:rPr>
          <w:rFonts w:ascii="Times New Roman" w:hAnsi="Times New Roman"/>
          <w:sz w:val="20"/>
        </w:rPr>
      </w:pPr>
      <w:r>
        <w:rPr>
          <w:rFonts w:ascii="Times New Roman" w:hAnsi="Times New Roman"/>
          <w:sz w:val="20"/>
        </w:rPr>
        <w:t>La prosa de Lope y Tirso de Molina.</w:t>
      </w:r>
    </w:p>
    <w:p w:rsidR="00FE5362" w:rsidRDefault="00FE5362" w:rsidP="00FE5362">
      <w:pPr>
        <w:pStyle w:val="temarios"/>
        <w:numPr>
          <w:ilvl w:val="0"/>
          <w:numId w:val="14"/>
        </w:numPr>
        <w:tabs>
          <w:tab w:val="clear" w:pos="360"/>
          <w:tab w:val="left" w:pos="426"/>
        </w:tabs>
        <w:ind w:left="426" w:right="1116" w:hanging="426"/>
        <w:rPr>
          <w:rFonts w:ascii="Times New Roman" w:hAnsi="Times New Roman"/>
          <w:sz w:val="20"/>
        </w:rPr>
      </w:pPr>
      <w:r>
        <w:rPr>
          <w:rFonts w:ascii="Times New Roman" w:hAnsi="Times New Roman"/>
          <w:sz w:val="20"/>
        </w:rPr>
        <w:t>Novela corta, cortesana y varia narrativa en el siglo XVII. Castillo Solórzano, Salas Barbadillo…</w:t>
      </w:r>
    </w:p>
    <w:p w:rsidR="00FE5362" w:rsidRDefault="00FE5362" w:rsidP="00FE5362">
      <w:pPr>
        <w:pStyle w:val="temarios"/>
        <w:numPr>
          <w:ilvl w:val="0"/>
          <w:numId w:val="14"/>
        </w:numPr>
        <w:tabs>
          <w:tab w:val="clear" w:pos="360"/>
          <w:tab w:val="left" w:pos="426"/>
        </w:tabs>
        <w:ind w:left="426" w:right="1116" w:hanging="426"/>
        <w:rPr>
          <w:rFonts w:ascii="Times New Roman" w:hAnsi="Times New Roman"/>
          <w:sz w:val="20"/>
        </w:rPr>
      </w:pPr>
      <w:r>
        <w:rPr>
          <w:rFonts w:ascii="Times New Roman" w:hAnsi="Times New Roman"/>
          <w:sz w:val="20"/>
        </w:rPr>
        <w:t>Discursos de prosa didáctica. Tratadistas, historiadores, emblemas. Preceptivas y oratoria sagrada.</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jc w:val="center"/>
        <w:rPr>
          <w:rFonts w:ascii="Times New Roman" w:hAnsi="Times New Roman"/>
          <w:b/>
        </w:rPr>
      </w:pPr>
      <w:r>
        <w:rPr>
          <w:rFonts w:ascii="Times New Roman" w:hAnsi="Times New Roman"/>
        </w:rPr>
        <w:br w:type="page"/>
      </w:r>
      <w:r>
        <w:rPr>
          <w:rFonts w:ascii="Times New Roman" w:hAnsi="Times New Roman"/>
          <w:b/>
        </w:rPr>
        <w:lastRenderedPageBreak/>
        <w:t>LENGUA ESPAÑOLA I</w:t>
      </w:r>
    </w:p>
    <w:p w:rsidR="00FE5362" w:rsidRDefault="00FE5362" w:rsidP="00FE5362">
      <w:pPr>
        <w:ind w:right="1116"/>
        <w:jc w:val="center"/>
        <w:rPr>
          <w:rFonts w:ascii="Times New Roman" w:hAnsi="Times New Roman"/>
        </w:rPr>
      </w:pPr>
      <w:r>
        <w:rPr>
          <w:rFonts w:ascii="Times New Roman" w:hAnsi="Times New Roman"/>
        </w:rPr>
        <w:t>Prof. Dra. Cristina Tabernero Sala</w:t>
      </w:r>
    </w:p>
    <w:p w:rsidR="00FE5362" w:rsidRDefault="00FE5362" w:rsidP="00FE5362">
      <w:pPr>
        <w:ind w:right="1116"/>
        <w:jc w:val="center"/>
        <w:rPr>
          <w:rFonts w:ascii="Times New Roman" w:hAnsi="Times New Roman"/>
        </w:rPr>
      </w:pPr>
      <w:r>
        <w:rPr>
          <w:rFonts w:ascii="Times New Roman" w:hAnsi="Times New Roman"/>
        </w:rPr>
        <w:t>Curso: 2º de Filología Hispánica</w:t>
      </w:r>
    </w:p>
    <w:p w:rsidR="00FE5362" w:rsidRDefault="00FE5362" w:rsidP="00FE5362">
      <w:pPr>
        <w:ind w:right="1116"/>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firstLine="284"/>
        <w:jc w:val="both"/>
        <w:rPr>
          <w:rFonts w:ascii="Times New Roman" w:hAnsi="Times New Roman"/>
          <w:b/>
        </w:rPr>
      </w:pPr>
    </w:p>
    <w:p w:rsidR="00FE5362" w:rsidRDefault="00FE5362" w:rsidP="00FE5362">
      <w:pPr>
        <w:ind w:right="1116" w:firstLine="284"/>
        <w:jc w:val="both"/>
        <w:rPr>
          <w:rFonts w:ascii="Times New Roman" w:hAnsi="Times New Roman"/>
        </w:rPr>
      </w:pPr>
      <w:r>
        <w:rPr>
          <w:rFonts w:ascii="Times New Roman" w:hAnsi="Times New Roman"/>
        </w:rPr>
        <w:t>La asignatura de Lengua Española I tiene como objetivo la descripción del sistema fónico del español desde el punto de vista acústico y articulatorio. Se estudian, en primer lugar, las nociones básicas de la disciplina para terminar el curso con los temas dedicados específicamente a nuestra lengua.</w:t>
      </w:r>
    </w:p>
    <w:p w:rsidR="00FE5362" w:rsidRDefault="00FE5362" w:rsidP="00FE5362">
      <w:pPr>
        <w:ind w:right="1116" w:firstLine="284"/>
        <w:jc w:val="both"/>
        <w:rPr>
          <w:rFonts w:ascii="Times New Roman" w:hAnsi="Times New Roman"/>
        </w:rPr>
      </w:pPr>
      <w:r>
        <w:rPr>
          <w:rFonts w:ascii="Times New Roman" w:hAnsi="Times New Roman"/>
        </w:rPr>
        <w:t xml:space="preserve">El estudio teórico de los conceptos fundamentales de la estructura fonética del español se complementará con clases prácticas de transcripción fonética. </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TEMARIO</w:t>
      </w:r>
    </w:p>
    <w:p w:rsidR="00FE5362" w:rsidRDefault="00FE5362" w:rsidP="00FE5362">
      <w:pPr>
        <w:ind w:right="1116" w:firstLine="284"/>
        <w:jc w:val="both"/>
        <w:rPr>
          <w:rFonts w:ascii="Times New Roman" w:hAnsi="Times New Roman"/>
        </w:rPr>
      </w:pPr>
    </w:p>
    <w:p w:rsidR="00FE5362" w:rsidRDefault="00FE5362" w:rsidP="00FE5362">
      <w:pPr>
        <w:numPr>
          <w:ilvl w:val="0"/>
          <w:numId w:val="15"/>
        </w:numPr>
        <w:ind w:right="1116"/>
        <w:jc w:val="both"/>
        <w:rPr>
          <w:rFonts w:ascii="Times New Roman" w:hAnsi="Times New Roman"/>
        </w:rPr>
      </w:pPr>
      <w:r>
        <w:rPr>
          <w:rFonts w:ascii="Times New Roman" w:hAnsi="Times New Roman"/>
          <w:b/>
        </w:rPr>
        <w:t>Fonética y fonología</w:t>
      </w:r>
      <w:r>
        <w:rPr>
          <w:rFonts w:ascii="Times New Roman" w:hAnsi="Times New Roman"/>
        </w:rPr>
        <w:t>. Definición y criterios de distinción. Historia de la fonética y de la fonología. Aplicaciones de la fonética y de la fonología. La transcripción fonética.</w:t>
      </w:r>
    </w:p>
    <w:p w:rsidR="00FE5362" w:rsidRDefault="00FE5362" w:rsidP="00FE5362">
      <w:pPr>
        <w:numPr>
          <w:ilvl w:val="0"/>
          <w:numId w:val="15"/>
        </w:numPr>
        <w:ind w:right="1116"/>
        <w:jc w:val="both"/>
        <w:rPr>
          <w:rFonts w:ascii="Times New Roman" w:hAnsi="Times New Roman"/>
        </w:rPr>
      </w:pPr>
      <w:r>
        <w:rPr>
          <w:rFonts w:ascii="Times New Roman" w:hAnsi="Times New Roman"/>
          <w:b/>
        </w:rPr>
        <w:t>Fonética articulatoria</w:t>
      </w:r>
      <w:r>
        <w:rPr>
          <w:rFonts w:ascii="Times New Roman" w:hAnsi="Times New Roman"/>
        </w:rPr>
        <w:t xml:space="preserve">. El aparato fonador.Clasificación articulatoria de los sonidos del lenguaje. Fonética articulatoria experimental o instrumental. </w:t>
      </w:r>
    </w:p>
    <w:p w:rsidR="00FE5362" w:rsidRDefault="00FE5362" w:rsidP="00FE5362">
      <w:pPr>
        <w:numPr>
          <w:ilvl w:val="0"/>
          <w:numId w:val="15"/>
        </w:numPr>
        <w:ind w:right="1116"/>
        <w:jc w:val="both"/>
        <w:rPr>
          <w:rFonts w:ascii="Times New Roman" w:hAnsi="Times New Roman"/>
        </w:rPr>
      </w:pPr>
      <w:r>
        <w:rPr>
          <w:rFonts w:ascii="Times New Roman" w:hAnsi="Times New Roman"/>
          <w:b/>
        </w:rPr>
        <w:t>Fonética acústica y perceptiva</w:t>
      </w:r>
      <w:r>
        <w:rPr>
          <w:rFonts w:ascii="Times New Roman" w:hAnsi="Times New Roman"/>
        </w:rPr>
        <w:t>. La onda sonora. La resonancia. Aparatos para el análisis acústico. La percepción del sonido. Propiedades del sonido.</w:t>
      </w:r>
    </w:p>
    <w:p w:rsidR="00FE5362" w:rsidRDefault="00FE5362" w:rsidP="00FE5362">
      <w:pPr>
        <w:numPr>
          <w:ilvl w:val="0"/>
          <w:numId w:val="15"/>
        </w:numPr>
        <w:ind w:right="1116"/>
        <w:jc w:val="both"/>
        <w:rPr>
          <w:rFonts w:ascii="Times New Roman" w:hAnsi="Times New Roman"/>
        </w:rPr>
      </w:pPr>
      <w:r>
        <w:rPr>
          <w:rFonts w:ascii="Times New Roman" w:hAnsi="Times New Roman"/>
          <w:b/>
        </w:rPr>
        <w:t>Unidades fónicas</w:t>
      </w:r>
      <w:r>
        <w:rPr>
          <w:rFonts w:ascii="Times New Roman" w:hAnsi="Times New Roman"/>
        </w:rPr>
        <w:t>. Fonema, alófono, rasgos fónicos. Oposición fonológica. Neutralización y archifonema.</w:t>
      </w:r>
    </w:p>
    <w:p w:rsidR="00FE5362" w:rsidRDefault="00FE5362" w:rsidP="00FE5362">
      <w:pPr>
        <w:numPr>
          <w:ilvl w:val="0"/>
          <w:numId w:val="15"/>
        </w:numPr>
        <w:ind w:right="1116"/>
        <w:jc w:val="both"/>
        <w:rPr>
          <w:rFonts w:ascii="Times New Roman" w:hAnsi="Times New Roman"/>
        </w:rPr>
      </w:pPr>
      <w:r>
        <w:rPr>
          <w:rFonts w:ascii="Times New Roman" w:hAnsi="Times New Roman"/>
          <w:b/>
        </w:rPr>
        <w:t>Fonética y fonología del sistema vocálico español</w:t>
      </w:r>
      <w:r>
        <w:rPr>
          <w:rFonts w:ascii="Times New Roman" w:hAnsi="Times New Roman"/>
        </w:rPr>
        <w:t xml:space="preserve">. Diferenciación vocal-consonante. Fonemas vocálicos. Realización de los fonemas vocálicos. Clasificación articulatoria de las vocales. Estructura acústica de las vocales. Clasificación acústica de las vocales. Definición y distribución de los fonemas vocálicos. Fenómenos dialectales y vulgares relacionados con el vocalismo del español. Grupos vocálicos. </w:t>
      </w:r>
    </w:p>
    <w:p w:rsidR="00FE5362" w:rsidRDefault="00FE5362" w:rsidP="00FE5362">
      <w:pPr>
        <w:numPr>
          <w:ilvl w:val="0"/>
          <w:numId w:val="15"/>
        </w:numPr>
        <w:ind w:right="1116"/>
        <w:jc w:val="both"/>
        <w:rPr>
          <w:rFonts w:ascii="Times New Roman" w:hAnsi="Times New Roman"/>
        </w:rPr>
      </w:pPr>
      <w:r>
        <w:rPr>
          <w:rFonts w:ascii="Times New Roman" w:hAnsi="Times New Roman"/>
          <w:b/>
        </w:rPr>
        <w:t>Las consonantes del español</w:t>
      </w:r>
      <w:r>
        <w:rPr>
          <w:rFonts w:ascii="Times New Roman" w:hAnsi="Times New Roman"/>
        </w:rPr>
        <w:t>. Rasgos articulatorios en la descripción de las consonantes. Rasgos acústicos en la descripción de las consonantes.</w:t>
      </w:r>
    </w:p>
    <w:p w:rsidR="00FE5362" w:rsidRDefault="00FE5362" w:rsidP="00FE5362">
      <w:pPr>
        <w:numPr>
          <w:ilvl w:val="0"/>
          <w:numId w:val="15"/>
        </w:numPr>
        <w:ind w:right="1116"/>
        <w:jc w:val="both"/>
        <w:rPr>
          <w:rFonts w:ascii="Times New Roman" w:hAnsi="Times New Roman"/>
        </w:rPr>
      </w:pPr>
      <w:r>
        <w:rPr>
          <w:rFonts w:ascii="Times New Roman" w:hAnsi="Times New Roman"/>
          <w:b/>
        </w:rPr>
        <w:t>Consonantes labiales</w:t>
      </w:r>
      <w:r>
        <w:rPr>
          <w:rFonts w:ascii="Times New Roman" w:hAnsi="Times New Roman"/>
        </w:rPr>
        <w:t>. Los fonemas /p/, /b/, /m/ y /f/. Alófonos de /b/. El grafema /v/.</w:t>
      </w:r>
    </w:p>
    <w:p w:rsidR="00FE5362" w:rsidRDefault="00FE5362" w:rsidP="00FE5362">
      <w:pPr>
        <w:numPr>
          <w:ilvl w:val="0"/>
          <w:numId w:val="15"/>
        </w:numPr>
        <w:ind w:right="1116"/>
        <w:jc w:val="both"/>
        <w:rPr>
          <w:rFonts w:ascii="Times New Roman" w:hAnsi="Times New Roman"/>
        </w:rPr>
      </w:pPr>
      <w:r>
        <w:rPr>
          <w:rFonts w:ascii="Times New Roman" w:hAnsi="Times New Roman"/>
          <w:b/>
        </w:rPr>
        <w:t>Consonantes dentales</w:t>
      </w:r>
      <w:r>
        <w:rPr>
          <w:rFonts w:ascii="Times New Roman" w:hAnsi="Times New Roman"/>
        </w:rPr>
        <w:t>. El fonema interdental. Los fonemas /t/ y /d/. Realizaciones oclusivas y fricativas de /d/.</w:t>
      </w:r>
    </w:p>
    <w:p w:rsidR="00FE5362" w:rsidRDefault="00FE5362" w:rsidP="00FE5362">
      <w:pPr>
        <w:numPr>
          <w:ilvl w:val="0"/>
          <w:numId w:val="15"/>
        </w:numPr>
        <w:ind w:right="1116"/>
        <w:jc w:val="both"/>
        <w:rPr>
          <w:rFonts w:ascii="Times New Roman" w:hAnsi="Times New Roman"/>
        </w:rPr>
      </w:pPr>
      <w:r>
        <w:rPr>
          <w:rFonts w:ascii="Times New Roman" w:hAnsi="Times New Roman"/>
          <w:b/>
        </w:rPr>
        <w:t>Consonantes alveolares</w:t>
      </w:r>
      <w:r>
        <w:rPr>
          <w:rFonts w:ascii="Times New Roman" w:hAnsi="Times New Roman"/>
        </w:rPr>
        <w:t>. El fonema /s/. El seseo y el ceceo. Pronunciación de /-s/ implosiva. El fonema /n/ y sus variantes. La neutralización de nasales. El fonema /l/ y sus variantes. Los fonemas vibrantes.</w:t>
      </w:r>
    </w:p>
    <w:p w:rsidR="00FE5362" w:rsidRDefault="00FE5362" w:rsidP="00FE5362">
      <w:pPr>
        <w:numPr>
          <w:ilvl w:val="0"/>
          <w:numId w:val="15"/>
        </w:numPr>
        <w:ind w:right="1116"/>
        <w:jc w:val="both"/>
        <w:rPr>
          <w:rFonts w:ascii="Times New Roman" w:hAnsi="Times New Roman"/>
        </w:rPr>
      </w:pPr>
      <w:r>
        <w:rPr>
          <w:rFonts w:ascii="Times New Roman" w:hAnsi="Times New Roman"/>
          <w:b/>
        </w:rPr>
        <w:t>Consonantes palatales</w:t>
      </w:r>
      <w:r>
        <w:rPr>
          <w:rFonts w:ascii="Times New Roman" w:hAnsi="Times New Roman"/>
        </w:rPr>
        <w:t>. El fonema africado. El fonema /y/. La palatal lateral. El yeísmo. Fonema palatal nasal.</w:t>
      </w:r>
    </w:p>
    <w:p w:rsidR="00FE5362" w:rsidRDefault="00FE5362" w:rsidP="00FE5362">
      <w:pPr>
        <w:numPr>
          <w:ilvl w:val="0"/>
          <w:numId w:val="15"/>
        </w:numPr>
        <w:ind w:right="1116"/>
        <w:jc w:val="both"/>
        <w:rPr>
          <w:rFonts w:ascii="Times New Roman" w:hAnsi="Times New Roman"/>
        </w:rPr>
      </w:pPr>
      <w:r>
        <w:rPr>
          <w:rFonts w:ascii="Times New Roman" w:hAnsi="Times New Roman"/>
          <w:b/>
        </w:rPr>
        <w:t>Consonantes velares</w:t>
      </w:r>
      <w:r>
        <w:rPr>
          <w:rFonts w:ascii="Times New Roman" w:hAnsi="Times New Roman"/>
        </w:rPr>
        <w:t>. Los fonemas /k/, /g/, /x/ y sus variantes.</w:t>
      </w:r>
    </w:p>
    <w:p w:rsidR="00FE5362" w:rsidRDefault="00FE5362" w:rsidP="00FE5362">
      <w:pPr>
        <w:numPr>
          <w:ilvl w:val="0"/>
          <w:numId w:val="15"/>
        </w:numPr>
        <w:ind w:right="1116"/>
        <w:jc w:val="both"/>
        <w:rPr>
          <w:rFonts w:ascii="Times New Roman" w:hAnsi="Times New Roman"/>
        </w:rPr>
      </w:pPr>
      <w:r>
        <w:rPr>
          <w:rFonts w:ascii="Times New Roman" w:hAnsi="Times New Roman"/>
          <w:b/>
        </w:rPr>
        <w:t>La sílaba</w:t>
      </w:r>
      <w:r>
        <w:rPr>
          <w:rFonts w:ascii="Times New Roman" w:hAnsi="Times New Roman"/>
        </w:rPr>
        <w:t>. Definición y teorías en torno a su naturaleza. Estructura de la sílaba. Características de la sílaba en español. Tipos de sílaba. División silábica en español. Otras agrupaciones de sonidos en la cadena. Coarticulación. Fonosintaxis.</w:t>
      </w:r>
    </w:p>
    <w:p w:rsidR="00FE5362" w:rsidRDefault="00FE5362" w:rsidP="00FE5362">
      <w:pPr>
        <w:numPr>
          <w:ilvl w:val="0"/>
          <w:numId w:val="15"/>
        </w:numPr>
        <w:ind w:right="1116"/>
        <w:jc w:val="both"/>
        <w:rPr>
          <w:rFonts w:ascii="Times New Roman" w:hAnsi="Times New Roman"/>
        </w:rPr>
      </w:pPr>
      <w:r>
        <w:rPr>
          <w:rFonts w:ascii="Times New Roman" w:hAnsi="Times New Roman"/>
          <w:b/>
        </w:rPr>
        <w:t>Los prosodemas del español</w:t>
      </w:r>
      <w:r>
        <w:rPr>
          <w:rFonts w:ascii="Times New Roman" w:hAnsi="Times New Roman"/>
        </w:rPr>
        <w:t>. El acento. La entonación. La cantidad.</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BIBLIOGRAFÍA</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rPr>
        <w:t xml:space="preserve">ALARCOS LLORACH, E., </w:t>
      </w:r>
      <w:r>
        <w:rPr>
          <w:rFonts w:ascii="Times New Roman" w:hAnsi="Times New Roman"/>
          <w:i/>
        </w:rPr>
        <w:t xml:space="preserve">Fonología española, </w:t>
      </w:r>
      <w:r>
        <w:rPr>
          <w:rFonts w:ascii="Times New Roman" w:hAnsi="Times New Roman"/>
        </w:rPr>
        <w:t>Gredos, Madrid, 1981 (4ª ed.).</w:t>
      </w:r>
    </w:p>
    <w:p w:rsidR="00FE5362" w:rsidRDefault="00FE5362" w:rsidP="00FE5362">
      <w:pPr>
        <w:ind w:right="1116"/>
        <w:jc w:val="both"/>
        <w:rPr>
          <w:rFonts w:ascii="Times New Roman" w:hAnsi="Times New Roman"/>
        </w:rPr>
      </w:pPr>
      <w:r>
        <w:rPr>
          <w:rFonts w:ascii="Times New Roman" w:hAnsi="Times New Roman"/>
        </w:rPr>
        <w:t xml:space="preserve">GIL FERNÁNDEZ, J., </w:t>
      </w:r>
      <w:r>
        <w:rPr>
          <w:rFonts w:ascii="Times New Roman" w:hAnsi="Times New Roman"/>
          <w:i/>
        </w:rPr>
        <w:t>Los sonidos del lenguaje</w:t>
      </w:r>
      <w:r>
        <w:rPr>
          <w:rFonts w:ascii="Times New Roman" w:hAnsi="Times New Roman"/>
        </w:rPr>
        <w:t>, Síntesis, Madrid, 1988.</w:t>
      </w:r>
    </w:p>
    <w:p w:rsidR="00FE5362" w:rsidRDefault="00FE5362" w:rsidP="00FE5362">
      <w:pPr>
        <w:ind w:right="1116"/>
        <w:jc w:val="both"/>
        <w:rPr>
          <w:rFonts w:ascii="Times New Roman" w:hAnsi="Times New Roman"/>
        </w:rPr>
      </w:pPr>
      <w:r>
        <w:rPr>
          <w:rFonts w:ascii="Times New Roman" w:hAnsi="Times New Roman"/>
        </w:rPr>
        <w:t xml:space="preserve">INTRONO, F. d', E. DEL TESO y WESTON, R., </w:t>
      </w:r>
      <w:r>
        <w:rPr>
          <w:rFonts w:ascii="Times New Roman" w:hAnsi="Times New Roman"/>
          <w:i/>
        </w:rPr>
        <w:t>Fonética y fonología actual del español</w:t>
      </w:r>
      <w:r>
        <w:rPr>
          <w:rFonts w:ascii="Times New Roman" w:hAnsi="Times New Roman"/>
        </w:rPr>
        <w:t>, Cátedra, Madrid, 1995.</w:t>
      </w:r>
    </w:p>
    <w:p w:rsidR="00FE5362" w:rsidRDefault="00FE5362" w:rsidP="00FE5362">
      <w:pPr>
        <w:ind w:right="1116"/>
        <w:jc w:val="both"/>
        <w:rPr>
          <w:rFonts w:ascii="Times New Roman" w:hAnsi="Times New Roman"/>
        </w:rPr>
      </w:pPr>
      <w:r>
        <w:rPr>
          <w:rFonts w:ascii="Times New Roman" w:hAnsi="Times New Roman"/>
        </w:rPr>
        <w:t xml:space="preserve">MALMBERG, B., </w:t>
      </w:r>
      <w:r>
        <w:rPr>
          <w:rFonts w:ascii="Times New Roman" w:hAnsi="Times New Roman"/>
          <w:i/>
        </w:rPr>
        <w:t>La fonética</w:t>
      </w:r>
      <w:r>
        <w:rPr>
          <w:rFonts w:ascii="Times New Roman" w:hAnsi="Times New Roman"/>
        </w:rPr>
        <w:t>, PUF, París, 1962.</w:t>
      </w:r>
    </w:p>
    <w:p w:rsidR="00FE5362" w:rsidRDefault="00FE5362" w:rsidP="00FE5362">
      <w:pPr>
        <w:ind w:right="1116"/>
        <w:jc w:val="both"/>
        <w:rPr>
          <w:rFonts w:ascii="Times New Roman" w:hAnsi="Times New Roman"/>
        </w:rPr>
      </w:pPr>
      <w:r>
        <w:rPr>
          <w:rFonts w:ascii="Times New Roman" w:hAnsi="Times New Roman"/>
        </w:rPr>
        <w:t xml:space="preserve">MARTÍNEZ CELDRÁN, E., </w:t>
      </w:r>
      <w:r>
        <w:rPr>
          <w:rFonts w:ascii="Times New Roman" w:hAnsi="Times New Roman"/>
          <w:i/>
        </w:rPr>
        <w:t>Fonética</w:t>
      </w:r>
      <w:r>
        <w:rPr>
          <w:rFonts w:ascii="Times New Roman" w:hAnsi="Times New Roman"/>
        </w:rPr>
        <w:t>, Barcelona, Teide, 1984.</w:t>
      </w:r>
    </w:p>
    <w:p w:rsidR="00FE5362" w:rsidRDefault="00FE5362" w:rsidP="00FE5362">
      <w:pPr>
        <w:ind w:right="1116"/>
        <w:jc w:val="both"/>
        <w:rPr>
          <w:rFonts w:ascii="Times New Roman" w:hAnsi="Times New Roman"/>
        </w:rPr>
      </w:pPr>
      <w:r>
        <w:rPr>
          <w:rFonts w:ascii="Times New Roman" w:hAnsi="Times New Roman"/>
        </w:rPr>
        <w:t xml:space="preserve">MARTÍNEZ CELDRÁN, E., </w:t>
      </w:r>
      <w:r>
        <w:rPr>
          <w:rFonts w:ascii="Times New Roman" w:hAnsi="Times New Roman"/>
          <w:i/>
        </w:rPr>
        <w:t>Fonología general y española</w:t>
      </w:r>
      <w:r>
        <w:rPr>
          <w:rFonts w:ascii="Times New Roman" w:hAnsi="Times New Roman"/>
        </w:rPr>
        <w:t>, Teide, Barcelona, 1989.</w:t>
      </w:r>
    </w:p>
    <w:p w:rsidR="00FE5362" w:rsidRDefault="00FE5362" w:rsidP="00FE5362">
      <w:pPr>
        <w:ind w:right="1116"/>
        <w:jc w:val="both"/>
        <w:rPr>
          <w:rFonts w:ascii="Times New Roman" w:hAnsi="Times New Roman"/>
        </w:rPr>
      </w:pPr>
      <w:r>
        <w:rPr>
          <w:rFonts w:ascii="Times New Roman" w:hAnsi="Times New Roman"/>
        </w:rPr>
        <w:t xml:space="preserve">NAVARRO TOMÁS, T., </w:t>
      </w:r>
      <w:r>
        <w:rPr>
          <w:rFonts w:ascii="Times New Roman" w:hAnsi="Times New Roman"/>
          <w:i/>
        </w:rPr>
        <w:t>Manual de pronunciación española</w:t>
      </w:r>
      <w:r>
        <w:rPr>
          <w:rFonts w:ascii="Times New Roman" w:hAnsi="Times New Roman"/>
        </w:rPr>
        <w:t>, CSIC, Madrid, 1980 (20ª ed.).</w:t>
      </w:r>
    </w:p>
    <w:p w:rsidR="00FE5362" w:rsidRDefault="00FE5362" w:rsidP="00FE5362">
      <w:pPr>
        <w:ind w:right="1116"/>
        <w:jc w:val="both"/>
        <w:rPr>
          <w:rFonts w:ascii="Times New Roman" w:hAnsi="Times New Roman"/>
        </w:rPr>
      </w:pPr>
      <w:r>
        <w:rPr>
          <w:rFonts w:ascii="Times New Roman" w:hAnsi="Times New Roman"/>
        </w:rPr>
        <w:t xml:space="preserve">QUILIS, A. y FERNÁNDEZ, J.A., </w:t>
      </w:r>
      <w:r>
        <w:rPr>
          <w:rFonts w:ascii="Times New Roman" w:hAnsi="Times New Roman"/>
          <w:i/>
        </w:rPr>
        <w:t>Curso de fonética y fonología españolas</w:t>
      </w:r>
      <w:r>
        <w:rPr>
          <w:rFonts w:ascii="Times New Roman" w:hAnsi="Times New Roman"/>
        </w:rPr>
        <w:t>, CSIC, Madrid, 1990 (13ª ed.).</w:t>
      </w:r>
    </w:p>
    <w:p w:rsidR="00FE5362" w:rsidRDefault="00FE5362" w:rsidP="00FE5362">
      <w:pPr>
        <w:ind w:right="1116"/>
        <w:jc w:val="both"/>
        <w:rPr>
          <w:rFonts w:ascii="Times New Roman" w:hAnsi="Times New Roman"/>
        </w:rPr>
      </w:pPr>
      <w:r>
        <w:rPr>
          <w:rFonts w:ascii="Times New Roman" w:hAnsi="Times New Roman"/>
        </w:rPr>
        <w:t xml:space="preserve">QUILIS, A., </w:t>
      </w:r>
      <w:r>
        <w:rPr>
          <w:rFonts w:ascii="Times New Roman" w:hAnsi="Times New Roman"/>
          <w:i/>
        </w:rPr>
        <w:t>Principios de fonología y fonética españolas</w:t>
      </w:r>
      <w:r>
        <w:rPr>
          <w:rFonts w:ascii="Times New Roman" w:hAnsi="Times New Roman"/>
        </w:rPr>
        <w:t>, Arco/Libros, Madrid, 1997.</w:t>
      </w:r>
    </w:p>
    <w:p w:rsidR="00FE5362" w:rsidRDefault="00FE5362" w:rsidP="00FE5362">
      <w:pPr>
        <w:ind w:right="1116"/>
        <w:jc w:val="both"/>
        <w:rPr>
          <w:rFonts w:ascii="Times New Roman" w:hAnsi="Times New Roman"/>
        </w:rPr>
      </w:pPr>
      <w:r>
        <w:rPr>
          <w:rFonts w:ascii="Times New Roman" w:hAnsi="Times New Roman"/>
        </w:rPr>
        <w:lastRenderedPageBreak/>
        <w:t xml:space="preserve">QUILIS, A., </w:t>
      </w:r>
      <w:r>
        <w:rPr>
          <w:rFonts w:ascii="Times New Roman" w:hAnsi="Times New Roman"/>
          <w:i/>
        </w:rPr>
        <w:t>Tratado de fonética y fonología españolas</w:t>
      </w:r>
      <w:r>
        <w:rPr>
          <w:rFonts w:ascii="Times New Roman" w:hAnsi="Times New Roman"/>
        </w:rPr>
        <w:t>, Gredos, Madrid, 1993.</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spacing w:line="0" w:lineRule="atLeast"/>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LENGUA ESPAÑOLA II</w:t>
      </w:r>
    </w:p>
    <w:p w:rsidR="00FE5362" w:rsidRDefault="00FE5362" w:rsidP="00FE5362">
      <w:pPr>
        <w:ind w:right="1116" w:firstLine="284"/>
        <w:jc w:val="center"/>
        <w:rPr>
          <w:rFonts w:ascii="Times New Roman" w:hAnsi="Times New Roman"/>
        </w:rPr>
      </w:pPr>
      <w:r>
        <w:rPr>
          <w:rFonts w:ascii="Times New Roman" w:hAnsi="Times New Roman"/>
        </w:rPr>
        <w:t>Prof. Dr. Manuel Casado</w:t>
      </w:r>
    </w:p>
    <w:p w:rsidR="00FE5362" w:rsidRDefault="00FE5362" w:rsidP="00FE5362">
      <w:pPr>
        <w:ind w:right="1116" w:firstLine="284"/>
        <w:jc w:val="center"/>
        <w:rPr>
          <w:rFonts w:ascii="Times New Roman" w:hAnsi="Times New Roman"/>
        </w:rPr>
      </w:pPr>
      <w:r>
        <w:rPr>
          <w:rFonts w:ascii="Times New Roman" w:hAnsi="Times New Roman"/>
        </w:rPr>
        <w:t>Curso: 2º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La asignatura consta de dos partes dedicadas a la lexicología u a la lexicografía, respectivamente. El objeto de la asignatura es, por tanto, el estudio de las cuestiones relacionadas con el léxico español: procedimientos de formación de palabras, análisis estructural del vocabulario y, también, los problemas lexicográficos del español actual.</w:t>
      </w:r>
    </w:p>
    <w:p w:rsidR="00FE5362" w:rsidRDefault="00FE5362" w:rsidP="00FE5362">
      <w:pPr>
        <w:ind w:right="1116" w:firstLine="284"/>
        <w:jc w:val="both"/>
        <w:rPr>
          <w:rFonts w:ascii="Times New Roman" w:hAnsi="Times New Roman"/>
        </w:rPr>
      </w:pPr>
      <w:r>
        <w:rPr>
          <w:rFonts w:ascii="Times New Roman" w:hAnsi="Times New Roman"/>
        </w:rPr>
        <w:t>Además de la materia objeto de examen, cada estudiante deberá realizar un trabajo que consistirá en la reseña de un artículo relacionado con la materia que se estudia. La relación de artículos susceptibles de ser reseñados se entregará a comienzo de curso. A lo largo de este se señalarán también los temas que cada estudiante deberá preparar de forma individual.</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TEMARIO</w:t>
      </w:r>
    </w:p>
    <w:p w:rsidR="00FE5362" w:rsidRDefault="00FE5362" w:rsidP="00FE5362">
      <w:pPr>
        <w:ind w:right="1116" w:firstLine="284"/>
        <w:jc w:val="both"/>
        <w:rPr>
          <w:rFonts w:ascii="Times New Roman" w:hAnsi="Times New Roman"/>
        </w:rPr>
      </w:pPr>
    </w:p>
    <w:p w:rsidR="00FE5362" w:rsidRDefault="00FE5362" w:rsidP="00FE5362">
      <w:pPr>
        <w:numPr>
          <w:ilvl w:val="0"/>
          <w:numId w:val="16"/>
        </w:numPr>
        <w:ind w:right="1116"/>
        <w:jc w:val="both"/>
        <w:rPr>
          <w:rFonts w:ascii="Times New Roman" w:hAnsi="Times New Roman"/>
        </w:rPr>
      </w:pPr>
      <w:r>
        <w:rPr>
          <w:rFonts w:ascii="Times New Roman" w:hAnsi="Times New Roman"/>
        </w:rPr>
        <w:t>El estudio del léxico. Morfología derivativa y lexicología. Lexicología y semántica. Disciplinas lexicológicas.</w:t>
      </w:r>
    </w:p>
    <w:p w:rsidR="00FE5362" w:rsidRDefault="00FE5362" w:rsidP="00FE5362">
      <w:pPr>
        <w:numPr>
          <w:ilvl w:val="0"/>
          <w:numId w:val="16"/>
        </w:numPr>
        <w:ind w:right="1116"/>
        <w:jc w:val="both"/>
        <w:rPr>
          <w:rFonts w:ascii="Times New Roman" w:hAnsi="Times New Roman"/>
        </w:rPr>
      </w:pPr>
      <w:r>
        <w:rPr>
          <w:rFonts w:ascii="Times New Roman" w:hAnsi="Times New Roman"/>
        </w:rPr>
        <w:t>La unidad léxica. La palabra Lexía. La palabra como signo motivado. Motivación fonética, morfológica y semántica.</w:t>
      </w:r>
    </w:p>
    <w:p w:rsidR="00FE5362" w:rsidRDefault="00FE5362" w:rsidP="00FE5362">
      <w:pPr>
        <w:numPr>
          <w:ilvl w:val="0"/>
          <w:numId w:val="16"/>
        </w:numPr>
        <w:ind w:right="1116"/>
        <w:jc w:val="both"/>
        <w:rPr>
          <w:rFonts w:ascii="Times New Roman" w:hAnsi="Times New Roman"/>
        </w:rPr>
      </w:pPr>
      <w:r>
        <w:rPr>
          <w:rFonts w:ascii="Times New Roman" w:hAnsi="Times New Roman"/>
        </w:rPr>
        <w:t>El estudio estructural del léxico. Campo asociativo. Rasgos sémicos. Análisis componencial.</w:t>
      </w:r>
    </w:p>
    <w:p w:rsidR="00FE5362" w:rsidRDefault="00FE5362" w:rsidP="00FE5362">
      <w:pPr>
        <w:numPr>
          <w:ilvl w:val="0"/>
          <w:numId w:val="16"/>
        </w:numPr>
        <w:ind w:right="1116"/>
        <w:jc w:val="both"/>
        <w:rPr>
          <w:rFonts w:ascii="Times New Roman" w:hAnsi="Times New Roman"/>
        </w:rPr>
      </w:pPr>
      <w:r>
        <w:rPr>
          <w:rFonts w:ascii="Times New Roman" w:hAnsi="Times New Roman"/>
        </w:rPr>
        <w:t>La neología y la creatividad léxica. Fases en la creación léxica. Neología estilística y neología denominativa. La neología literaria.</w:t>
      </w:r>
    </w:p>
    <w:p w:rsidR="00FE5362" w:rsidRDefault="00FE5362" w:rsidP="00FE5362">
      <w:pPr>
        <w:numPr>
          <w:ilvl w:val="0"/>
          <w:numId w:val="16"/>
        </w:numPr>
        <w:ind w:right="1116"/>
        <w:jc w:val="both"/>
        <w:rPr>
          <w:rFonts w:ascii="Times New Roman" w:hAnsi="Times New Roman"/>
        </w:rPr>
      </w:pPr>
      <w:r>
        <w:rPr>
          <w:rFonts w:ascii="Times New Roman" w:hAnsi="Times New Roman"/>
        </w:rPr>
        <w:t>La derivación. La prefijación: ideas generales y tipos. Los prefijoides: problemas en su consideración.</w:t>
      </w:r>
    </w:p>
    <w:p w:rsidR="00FE5362" w:rsidRDefault="00FE5362" w:rsidP="00FE5362">
      <w:pPr>
        <w:numPr>
          <w:ilvl w:val="0"/>
          <w:numId w:val="16"/>
        </w:numPr>
        <w:ind w:right="1116"/>
        <w:jc w:val="both"/>
        <w:rPr>
          <w:rFonts w:ascii="Times New Roman" w:hAnsi="Times New Roman"/>
        </w:rPr>
      </w:pPr>
      <w:r>
        <w:rPr>
          <w:rFonts w:ascii="Times New Roman" w:hAnsi="Times New Roman"/>
        </w:rPr>
        <w:t>La derivación. Sufijación apreciativa: diminutivos, aumentativos y despectivos. Los interfijos.</w:t>
      </w:r>
    </w:p>
    <w:p w:rsidR="00FE5362" w:rsidRDefault="00FE5362" w:rsidP="00FE5362">
      <w:pPr>
        <w:numPr>
          <w:ilvl w:val="0"/>
          <w:numId w:val="16"/>
        </w:numPr>
        <w:ind w:right="1116"/>
        <w:jc w:val="both"/>
        <w:rPr>
          <w:rFonts w:ascii="Times New Roman" w:hAnsi="Times New Roman"/>
        </w:rPr>
      </w:pPr>
      <w:r>
        <w:rPr>
          <w:rFonts w:ascii="Times New Roman" w:hAnsi="Times New Roman"/>
        </w:rPr>
        <w:t>La derivación. Sufijación no apreciativa: nominalización, verbalización, adjetivación y adverbialización. La llamada derivación regresiva.</w:t>
      </w:r>
    </w:p>
    <w:p w:rsidR="00FE5362" w:rsidRDefault="00FE5362" w:rsidP="00FE5362">
      <w:pPr>
        <w:numPr>
          <w:ilvl w:val="0"/>
          <w:numId w:val="16"/>
        </w:numPr>
        <w:ind w:right="1116"/>
        <w:jc w:val="both"/>
        <w:rPr>
          <w:rFonts w:ascii="Times New Roman" w:hAnsi="Times New Roman"/>
        </w:rPr>
      </w:pPr>
      <w:r>
        <w:rPr>
          <w:rFonts w:ascii="Times New Roman" w:hAnsi="Times New Roman"/>
        </w:rPr>
        <w:t>La composición. Concepto de palabra compuesta. Motivación. Esquemas más frecuentes.</w:t>
      </w:r>
    </w:p>
    <w:p w:rsidR="00FE5362" w:rsidRDefault="00FE5362" w:rsidP="00FE5362">
      <w:pPr>
        <w:numPr>
          <w:ilvl w:val="0"/>
          <w:numId w:val="16"/>
        </w:numPr>
        <w:ind w:right="1116"/>
        <w:jc w:val="both"/>
        <w:rPr>
          <w:rFonts w:ascii="Times New Roman" w:hAnsi="Times New Roman"/>
        </w:rPr>
      </w:pPr>
      <w:r>
        <w:rPr>
          <w:rFonts w:ascii="Times New Roman" w:hAnsi="Times New Roman"/>
        </w:rPr>
        <w:t>La parasíntesis. Distintas consideraciones del procedimiento. Prefijos y sufijos empleados. Contenido semántico de los verbos parasintéticos.</w:t>
      </w:r>
    </w:p>
    <w:p w:rsidR="00FE5362" w:rsidRDefault="00FE5362" w:rsidP="00FE5362">
      <w:pPr>
        <w:numPr>
          <w:ilvl w:val="0"/>
          <w:numId w:val="16"/>
        </w:numPr>
        <w:ind w:right="1116"/>
        <w:jc w:val="both"/>
        <w:rPr>
          <w:rFonts w:ascii="Times New Roman" w:hAnsi="Times New Roman"/>
        </w:rPr>
      </w:pPr>
      <w:r>
        <w:rPr>
          <w:rFonts w:ascii="Times New Roman" w:hAnsi="Times New Roman"/>
        </w:rPr>
        <w:t>Otros medios de formación de palabras. Siglas y acrónimos. Ampliación del vocabulario por procedimientos semánticos.</w:t>
      </w:r>
    </w:p>
    <w:p w:rsidR="00FE5362" w:rsidRDefault="00FE5362" w:rsidP="00FE5362">
      <w:pPr>
        <w:numPr>
          <w:ilvl w:val="0"/>
          <w:numId w:val="16"/>
        </w:numPr>
        <w:ind w:right="1116"/>
        <w:jc w:val="both"/>
        <w:rPr>
          <w:rFonts w:ascii="Times New Roman" w:hAnsi="Times New Roman"/>
        </w:rPr>
      </w:pPr>
      <w:r>
        <w:rPr>
          <w:rFonts w:ascii="Times New Roman" w:hAnsi="Times New Roman"/>
        </w:rPr>
        <w:t>Diacronía de los elementos constitutivos del léxico español. Latinismo, grecismos, arabismos, galicismos e italianismos.</w:t>
      </w:r>
    </w:p>
    <w:p w:rsidR="00FE5362" w:rsidRDefault="00FE5362" w:rsidP="00FE5362">
      <w:pPr>
        <w:numPr>
          <w:ilvl w:val="0"/>
          <w:numId w:val="16"/>
        </w:numPr>
        <w:ind w:right="1116"/>
        <w:jc w:val="both"/>
        <w:rPr>
          <w:rFonts w:ascii="Times New Roman" w:hAnsi="Times New Roman"/>
        </w:rPr>
      </w:pPr>
      <w:r>
        <w:rPr>
          <w:rFonts w:ascii="Times New Roman" w:hAnsi="Times New Roman"/>
        </w:rPr>
        <w:t>El préstamo. Concepto. Préstamos diacrónico y sincrónico. El anglicismo en español actual. Problemas de adaptación. Grados. Causas y vías de entrada.</w:t>
      </w:r>
    </w:p>
    <w:p w:rsidR="00FE5362" w:rsidRDefault="00FE5362" w:rsidP="00FE5362">
      <w:pPr>
        <w:numPr>
          <w:ilvl w:val="0"/>
          <w:numId w:val="16"/>
        </w:numPr>
        <w:ind w:right="1116"/>
        <w:jc w:val="both"/>
        <w:rPr>
          <w:rFonts w:ascii="Times New Roman" w:hAnsi="Times New Roman"/>
        </w:rPr>
      </w:pPr>
      <w:r>
        <w:rPr>
          <w:rFonts w:ascii="Times New Roman" w:hAnsi="Times New Roman"/>
        </w:rPr>
        <w:t>Variedades sociales. Jergas. Vocabularios técnicos. Los llamados "lenguajes sectoriales".</w:t>
      </w:r>
    </w:p>
    <w:p w:rsidR="00FE5362" w:rsidRDefault="00FE5362" w:rsidP="00FE5362">
      <w:pPr>
        <w:numPr>
          <w:ilvl w:val="0"/>
          <w:numId w:val="16"/>
        </w:numPr>
        <w:ind w:right="1116"/>
        <w:jc w:val="both"/>
        <w:rPr>
          <w:rFonts w:ascii="Times New Roman" w:hAnsi="Times New Roman"/>
        </w:rPr>
      </w:pPr>
      <w:r>
        <w:rPr>
          <w:rFonts w:ascii="Times New Roman" w:hAnsi="Times New Roman"/>
        </w:rPr>
        <w:t>Los diccionarios. Problemas en su realización. La definición lexicográfica. Tipos de diccionario.</w:t>
      </w:r>
    </w:p>
    <w:p w:rsidR="00FE5362" w:rsidRDefault="00FE5362" w:rsidP="00FE5362">
      <w:pPr>
        <w:numPr>
          <w:ilvl w:val="0"/>
          <w:numId w:val="16"/>
        </w:numPr>
        <w:ind w:right="1116"/>
        <w:jc w:val="both"/>
        <w:rPr>
          <w:rFonts w:ascii="Times New Roman" w:hAnsi="Times New Roman"/>
        </w:rPr>
      </w:pPr>
      <w:r>
        <w:rPr>
          <w:rFonts w:ascii="Times New Roman" w:hAnsi="Times New Roman"/>
        </w:rPr>
        <w:t>La lexicografía en España. Los primeros glosarios. La lexicografía académica. Problemas actuales.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BIBLIOGRAFÍA</w:t>
      </w:r>
    </w:p>
    <w:p w:rsidR="00FE5362" w:rsidRDefault="00FE5362" w:rsidP="00FE5362">
      <w:pPr>
        <w:ind w:right="1116" w:firstLine="284"/>
        <w:jc w:val="both"/>
        <w:rPr>
          <w:rFonts w:ascii="Times New Roman" w:hAnsi="Times New Roman"/>
        </w:rPr>
      </w:pPr>
    </w:p>
    <w:p w:rsidR="00FE5362" w:rsidRDefault="00FE5362" w:rsidP="00FE5362">
      <w:pPr>
        <w:tabs>
          <w:tab w:val="left" w:pos="560"/>
        </w:tabs>
        <w:ind w:right="1116"/>
        <w:jc w:val="both"/>
        <w:rPr>
          <w:rFonts w:ascii="Times New Roman" w:hAnsi="Times New Roman"/>
        </w:rPr>
      </w:pPr>
      <w:r>
        <w:rPr>
          <w:rFonts w:ascii="Times New Roman" w:hAnsi="Times New Roman"/>
          <w:caps/>
        </w:rPr>
        <w:t>Alvar Ezquerra</w:t>
      </w:r>
      <w:r>
        <w:rPr>
          <w:rFonts w:ascii="Times New Roman" w:hAnsi="Times New Roman"/>
        </w:rPr>
        <w:t>, M</w:t>
      </w:r>
      <w:r>
        <w:rPr>
          <w:rFonts w:ascii="Times New Roman" w:hAnsi="Times New Roman"/>
          <w:i/>
        </w:rPr>
        <w:t>., Diccionario de voces de uso actual,</w:t>
      </w:r>
      <w:r>
        <w:rPr>
          <w:rFonts w:ascii="Times New Roman" w:hAnsi="Times New Roman"/>
        </w:rPr>
        <w:t xml:space="preserve"> Arco/Libros, Madrid, l993.</w:t>
      </w:r>
    </w:p>
    <w:p w:rsidR="00FE5362" w:rsidRDefault="00FE5362" w:rsidP="00FE5362">
      <w:pPr>
        <w:tabs>
          <w:tab w:val="left" w:pos="560"/>
        </w:tabs>
        <w:ind w:right="1116"/>
        <w:jc w:val="both"/>
        <w:rPr>
          <w:rFonts w:ascii="Times New Roman" w:hAnsi="Times New Roman"/>
        </w:rPr>
      </w:pPr>
      <w:r>
        <w:rPr>
          <w:rFonts w:ascii="Times New Roman" w:hAnsi="Times New Roman"/>
        </w:rPr>
        <w:t xml:space="preserve">BOSQUE, I. Y V. DEMONTE., </w:t>
      </w:r>
      <w:r>
        <w:rPr>
          <w:rFonts w:ascii="Times New Roman" w:hAnsi="Times New Roman"/>
          <w:i/>
        </w:rPr>
        <w:t>Gramática descriptiva de la lengua española</w:t>
      </w:r>
      <w:r>
        <w:rPr>
          <w:rFonts w:ascii="Times New Roman" w:hAnsi="Times New Roman"/>
        </w:rPr>
        <w:t>, Espasa Calpe, Madrid, 2 vols., 1999.</w:t>
      </w:r>
    </w:p>
    <w:p w:rsidR="00FE5362" w:rsidRDefault="00FE5362" w:rsidP="00FE5362">
      <w:pPr>
        <w:tabs>
          <w:tab w:val="left" w:pos="560"/>
        </w:tabs>
        <w:ind w:right="1116"/>
        <w:jc w:val="both"/>
        <w:rPr>
          <w:rFonts w:ascii="Times New Roman" w:hAnsi="Times New Roman"/>
        </w:rPr>
      </w:pPr>
      <w:r>
        <w:rPr>
          <w:rFonts w:ascii="Times New Roman" w:hAnsi="Times New Roman"/>
        </w:rPr>
        <w:t xml:space="preserve">CABRÉ, Mª T., </w:t>
      </w:r>
      <w:r>
        <w:rPr>
          <w:rFonts w:ascii="Times New Roman" w:hAnsi="Times New Roman"/>
          <w:i/>
        </w:rPr>
        <w:t>La terminología. Teoría, metodología, aplicaciones</w:t>
      </w:r>
      <w:r>
        <w:rPr>
          <w:rFonts w:ascii="Times New Roman" w:hAnsi="Times New Roman"/>
        </w:rPr>
        <w:t>, Antártida/Empuries, Barcelona, l993.</w:t>
      </w:r>
    </w:p>
    <w:p w:rsidR="00FE5362" w:rsidRDefault="00FE5362" w:rsidP="00FE5362">
      <w:pPr>
        <w:tabs>
          <w:tab w:val="left" w:pos="560"/>
        </w:tabs>
        <w:ind w:right="1116"/>
        <w:jc w:val="both"/>
        <w:rPr>
          <w:rFonts w:ascii="Times New Roman" w:hAnsi="Times New Roman"/>
        </w:rPr>
      </w:pPr>
      <w:r>
        <w:rPr>
          <w:rFonts w:ascii="Times New Roman" w:hAnsi="Times New Roman"/>
        </w:rPr>
        <w:t xml:space="preserve">GUILBERT, L., </w:t>
      </w:r>
      <w:r>
        <w:rPr>
          <w:rFonts w:ascii="Times New Roman" w:hAnsi="Times New Roman"/>
          <w:i/>
        </w:rPr>
        <w:t xml:space="preserve">La créativité lexicale </w:t>
      </w:r>
      <w:r>
        <w:rPr>
          <w:rFonts w:ascii="Times New Roman" w:hAnsi="Times New Roman"/>
        </w:rPr>
        <w:t>Larousse, Paris, 1967.</w:t>
      </w:r>
    </w:p>
    <w:p w:rsidR="00FE5362" w:rsidRDefault="00FE5362" w:rsidP="00FE5362">
      <w:pPr>
        <w:tabs>
          <w:tab w:val="left" w:pos="560"/>
        </w:tabs>
        <w:ind w:right="1116"/>
        <w:jc w:val="both"/>
        <w:rPr>
          <w:rFonts w:ascii="Times New Roman" w:hAnsi="Times New Roman"/>
        </w:rPr>
      </w:pPr>
      <w:r>
        <w:rPr>
          <w:rFonts w:ascii="Times New Roman" w:hAnsi="Times New Roman"/>
        </w:rPr>
        <w:lastRenderedPageBreak/>
        <w:t xml:space="preserve">HAENSCH, G. et al.: </w:t>
      </w:r>
      <w:r>
        <w:rPr>
          <w:rFonts w:ascii="Times New Roman" w:hAnsi="Times New Roman"/>
          <w:i/>
        </w:rPr>
        <w:t>La lexicografía. De la lingüística teórica a la lexicografía práctica,</w:t>
      </w:r>
      <w:r>
        <w:rPr>
          <w:rFonts w:ascii="Times New Roman" w:hAnsi="Times New Roman"/>
        </w:rPr>
        <w:t xml:space="preserve"> Gredos, Madrid, 1982.</w:t>
      </w:r>
    </w:p>
    <w:p w:rsidR="00FE5362" w:rsidRDefault="00FE5362" w:rsidP="00FE5362">
      <w:pPr>
        <w:tabs>
          <w:tab w:val="left" w:pos="560"/>
        </w:tabs>
        <w:ind w:right="1116"/>
        <w:jc w:val="both"/>
        <w:rPr>
          <w:rFonts w:ascii="Times New Roman" w:hAnsi="Times New Roman"/>
        </w:rPr>
      </w:pPr>
      <w:r>
        <w:rPr>
          <w:rFonts w:ascii="Times New Roman" w:hAnsi="Times New Roman"/>
          <w:caps/>
        </w:rPr>
        <w:t>LANG.</w:t>
      </w:r>
      <w:r>
        <w:rPr>
          <w:rFonts w:ascii="Times New Roman" w:hAnsi="Times New Roman"/>
        </w:rPr>
        <w:t xml:space="preserve"> M.</w:t>
      </w:r>
      <w:r>
        <w:rPr>
          <w:rFonts w:ascii="Times New Roman" w:hAnsi="Times New Roman"/>
          <w:i/>
        </w:rPr>
        <w:t>, Formación de palabras en español,</w:t>
      </w:r>
      <w:r>
        <w:rPr>
          <w:rFonts w:ascii="Times New Roman" w:hAnsi="Times New Roman"/>
        </w:rPr>
        <w:t xml:space="preserve"> Cátedra, Madrid, 1992.</w:t>
      </w:r>
    </w:p>
    <w:p w:rsidR="00FE5362" w:rsidRDefault="00FE5362" w:rsidP="00FE5362">
      <w:pPr>
        <w:tabs>
          <w:tab w:val="left" w:pos="560"/>
        </w:tabs>
        <w:ind w:right="1116"/>
        <w:jc w:val="both"/>
        <w:rPr>
          <w:rFonts w:ascii="Times New Roman" w:hAnsi="Times New Roman"/>
        </w:rPr>
      </w:pPr>
      <w:r>
        <w:rPr>
          <w:rFonts w:ascii="Times New Roman" w:hAnsi="Times New Roman"/>
        </w:rPr>
        <w:t xml:space="preserve">RAINER, F., </w:t>
      </w:r>
      <w:r>
        <w:rPr>
          <w:rFonts w:ascii="Times New Roman" w:hAnsi="Times New Roman"/>
          <w:i/>
        </w:rPr>
        <w:t>Spanische Wortbildungslehre,</w:t>
      </w:r>
      <w:r>
        <w:rPr>
          <w:rFonts w:ascii="Times New Roman" w:hAnsi="Times New Roman"/>
        </w:rPr>
        <w:t xml:space="preserve"> Max Niemeyer Verlag, Tübingen, 1993.</w:t>
      </w:r>
    </w:p>
    <w:p w:rsidR="00FE5362" w:rsidRDefault="00FE5362" w:rsidP="00FE5362">
      <w:pPr>
        <w:tabs>
          <w:tab w:val="left" w:pos="560"/>
        </w:tabs>
        <w:ind w:right="1116"/>
        <w:jc w:val="both"/>
        <w:rPr>
          <w:rFonts w:ascii="Times New Roman" w:hAnsi="Times New Roman"/>
        </w:rPr>
      </w:pPr>
      <w:r>
        <w:rPr>
          <w:rFonts w:ascii="Times New Roman" w:hAnsi="Times New Roman"/>
        </w:rPr>
        <w:t xml:space="preserve">VALERA, S. (ed.), </w:t>
      </w:r>
      <w:r>
        <w:rPr>
          <w:rFonts w:ascii="Times New Roman" w:hAnsi="Times New Roman"/>
          <w:i/>
        </w:rPr>
        <w:t xml:space="preserve">La formación de palabras, </w:t>
      </w:r>
      <w:r>
        <w:rPr>
          <w:rFonts w:ascii="Times New Roman" w:hAnsi="Times New Roman"/>
        </w:rPr>
        <w:t>Taurus, Madrid, 1993.</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Previa cita. Lugar: Rectorado (Edificio Central)</w:t>
      </w:r>
    </w:p>
    <w:p w:rsidR="00FE5362" w:rsidRDefault="00FE5362" w:rsidP="00FE5362">
      <w:pPr>
        <w:ind w:right="1116" w:firstLine="284"/>
        <w:jc w:val="center"/>
        <w:rPr>
          <w:rFonts w:ascii="Times New Roman" w:hAnsi="Times New Roman"/>
        </w:rPr>
      </w:pPr>
      <w:r>
        <w:rPr>
          <w:rFonts w:ascii="Times New Roman" w:hAnsi="Times New Roman"/>
        </w:rPr>
        <w:br w:type="page"/>
      </w:r>
      <w:r>
        <w:rPr>
          <w:rFonts w:ascii="Times New Roman" w:hAnsi="Times New Roman"/>
          <w:b/>
        </w:rPr>
        <w:lastRenderedPageBreak/>
        <w:t>LENGUA LATINA III</w:t>
      </w:r>
    </w:p>
    <w:p w:rsidR="00FE5362" w:rsidRDefault="00FE5362" w:rsidP="00FE5362">
      <w:pPr>
        <w:ind w:right="1116" w:firstLine="284"/>
        <w:jc w:val="center"/>
        <w:rPr>
          <w:rFonts w:ascii="Times New Roman" w:hAnsi="Times New Roman"/>
        </w:rPr>
      </w:pPr>
      <w:r>
        <w:rPr>
          <w:rFonts w:ascii="Times New Roman" w:hAnsi="Times New Roman"/>
        </w:rPr>
        <w:t>Prof. Dra. Carmen Castillo</w:t>
      </w:r>
    </w:p>
    <w:p w:rsidR="00FE5362" w:rsidRDefault="00FE5362" w:rsidP="00FE5362">
      <w:pPr>
        <w:ind w:right="1116" w:firstLine="284"/>
        <w:jc w:val="center"/>
        <w:rPr>
          <w:rFonts w:ascii="Times New Roman" w:hAnsi="Times New Roman"/>
        </w:rPr>
      </w:pPr>
      <w:r>
        <w:rPr>
          <w:rFonts w:ascii="Times New Roman" w:hAnsi="Times New Roman"/>
        </w:rPr>
        <w:t>Curso: 2º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pStyle w:val="MODELOARTICULO"/>
        <w:spacing w:after="0" w:line="240" w:lineRule="auto"/>
        <w:ind w:right="1116" w:firstLine="284"/>
        <w:rPr>
          <w:rFonts w:ascii="Times New Roman" w:hAnsi="Times New Roman"/>
          <w:sz w:val="20"/>
        </w:rPr>
      </w:pPr>
    </w:p>
    <w:p w:rsidR="00FE5362" w:rsidRDefault="00FE5362" w:rsidP="00FE5362">
      <w:pPr>
        <w:pStyle w:val="MODELOARTICULO"/>
        <w:spacing w:after="0" w:line="240" w:lineRule="auto"/>
        <w:ind w:right="1116" w:firstLine="0"/>
        <w:rPr>
          <w:rFonts w:ascii="Times New Roman" w:hAnsi="Times New Roman"/>
          <w:b/>
          <w:sz w:val="20"/>
        </w:rPr>
      </w:pPr>
      <w:r>
        <w:rPr>
          <w:rFonts w:ascii="Times New Roman" w:hAnsi="Times New Roman"/>
          <w:b/>
          <w:sz w:val="20"/>
        </w:rPr>
        <w:t>OBJETIVOS</w:t>
      </w:r>
    </w:p>
    <w:p w:rsidR="00FE5362" w:rsidRDefault="00FE5362" w:rsidP="00FE5362">
      <w:pPr>
        <w:pStyle w:val="MODELOARTICULO"/>
        <w:spacing w:after="0" w:line="240" w:lineRule="auto"/>
        <w:ind w:right="1116" w:firstLine="284"/>
        <w:rPr>
          <w:rFonts w:ascii="Times New Roman" w:hAnsi="Times New Roman"/>
          <w:sz w:val="20"/>
        </w:rPr>
      </w:pPr>
    </w:p>
    <w:p w:rsidR="00FE5362" w:rsidRDefault="00FE5362" w:rsidP="00FE5362">
      <w:pPr>
        <w:pStyle w:val="MODELOARTICULO"/>
        <w:spacing w:after="0" w:line="240" w:lineRule="auto"/>
        <w:ind w:right="1116" w:firstLine="284"/>
        <w:rPr>
          <w:rFonts w:ascii="Times New Roman" w:hAnsi="Times New Roman"/>
          <w:sz w:val="20"/>
        </w:rPr>
      </w:pPr>
      <w:r>
        <w:rPr>
          <w:rFonts w:ascii="Times New Roman" w:hAnsi="Times New Roman"/>
          <w:sz w:val="20"/>
        </w:rPr>
        <w:t xml:space="preserve">Este curso consiste fundamentalmente en una introducción a la poesía épica latina, a través de la lectura, comentario y estudio de la </w:t>
      </w:r>
      <w:r>
        <w:rPr>
          <w:rFonts w:ascii="Times New Roman" w:hAnsi="Times New Roman"/>
          <w:i/>
          <w:sz w:val="20"/>
        </w:rPr>
        <w:t xml:space="preserve">Eneida </w:t>
      </w:r>
      <w:r>
        <w:rPr>
          <w:rFonts w:ascii="Times New Roman" w:hAnsi="Times New Roman"/>
          <w:sz w:val="20"/>
        </w:rPr>
        <w:t>de Virgilio.</w:t>
      </w:r>
    </w:p>
    <w:p w:rsidR="00FE5362" w:rsidRDefault="00FE5362" w:rsidP="00FE5362">
      <w:pPr>
        <w:pStyle w:val="MODELOARTICULO"/>
        <w:spacing w:after="0" w:line="240" w:lineRule="auto"/>
        <w:ind w:right="1116" w:firstLine="284"/>
        <w:rPr>
          <w:rFonts w:ascii="Times New Roman" w:hAnsi="Times New Roman"/>
          <w:sz w:val="20"/>
        </w:rPr>
      </w:pPr>
      <w:r>
        <w:rPr>
          <w:rFonts w:ascii="Times New Roman" w:hAnsi="Times New Roman"/>
          <w:sz w:val="20"/>
        </w:rPr>
        <w:t>Se pretende también que los alumnos consigan unos conocimientos básicos de la Literatura Latina en época imperial.</w:t>
      </w:r>
    </w:p>
    <w:p w:rsidR="00FE5362" w:rsidRDefault="00FE5362" w:rsidP="00FE5362">
      <w:pPr>
        <w:pStyle w:val="MODELOARTICULO"/>
        <w:spacing w:after="0" w:line="240" w:lineRule="auto"/>
        <w:ind w:right="1116" w:firstLine="284"/>
        <w:rPr>
          <w:rFonts w:ascii="Times New Roman" w:hAnsi="Times New Roman"/>
          <w:sz w:val="20"/>
        </w:rPr>
      </w:pPr>
    </w:p>
    <w:p w:rsidR="00FE5362" w:rsidRDefault="00FE5362" w:rsidP="00FE5362">
      <w:pPr>
        <w:pStyle w:val="MODELOARTICULO"/>
        <w:spacing w:after="0" w:line="240" w:lineRule="auto"/>
        <w:ind w:right="1116" w:firstLine="0"/>
        <w:rPr>
          <w:rFonts w:ascii="Times New Roman" w:hAnsi="Times New Roman"/>
          <w:b/>
          <w:caps/>
          <w:sz w:val="20"/>
        </w:rPr>
      </w:pPr>
      <w:r>
        <w:rPr>
          <w:rFonts w:ascii="Times New Roman" w:hAnsi="Times New Roman"/>
          <w:b/>
          <w:caps/>
          <w:sz w:val="20"/>
        </w:rPr>
        <w:t>Distribución de las enseñanzas</w:t>
      </w:r>
    </w:p>
    <w:p w:rsidR="00FE5362" w:rsidRDefault="00FE5362" w:rsidP="00FE5362">
      <w:pPr>
        <w:pStyle w:val="MODELOARTICULO"/>
        <w:spacing w:after="0" w:line="240" w:lineRule="auto"/>
        <w:ind w:right="1116" w:firstLine="284"/>
        <w:rPr>
          <w:rFonts w:ascii="Times New Roman" w:hAnsi="Times New Roman"/>
          <w:sz w:val="20"/>
        </w:rPr>
      </w:pPr>
    </w:p>
    <w:p w:rsidR="00FE5362" w:rsidRDefault="00FE5362" w:rsidP="00FE5362">
      <w:pPr>
        <w:pStyle w:val="MODELOARTICULO"/>
        <w:spacing w:after="0" w:line="240" w:lineRule="auto"/>
        <w:ind w:right="1116" w:firstLine="284"/>
        <w:rPr>
          <w:rFonts w:ascii="Times New Roman" w:hAnsi="Times New Roman"/>
          <w:sz w:val="20"/>
        </w:rPr>
      </w:pPr>
      <w:r>
        <w:rPr>
          <w:rFonts w:ascii="Times New Roman" w:hAnsi="Times New Roman"/>
          <w:sz w:val="20"/>
        </w:rPr>
        <w:t>En las primeras clases se hará una introducción teórica de la épica de Virgilio.</w:t>
      </w:r>
    </w:p>
    <w:p w:rsidR="00FE5362" w:rsidRDefault="00FE5362" w:rsidP="00FE5362">
      <w:pPr>
        <w:pStyle w:val="MODELOARTICULO"/>
        <w:spacing w:after="0" w:line="240" w:lineRule="auto"/>
        <w:ind w:right="1116" w:firstLine="284"/>
        <w:rPr>
          <w:rFonts w:ascii="Times New Roman" w:hAnsi="Times New Roman"/>
          <w:sz w:val="20"/>
        </w:rPr>
      </w:pPr>
      <w:r>
        <w:rPr>
          <w:rFonts w:ascii="Times New Roman" w:hAnsi="Times New Roman"/>
          <w:sz w:val="20"/>
        </w:rPr>
        <w:t>Habitualmente se dedicarán 2 clases semanales a la traducción comentada de textos. La tercera clase se dedicará a la explicación del Programa de Literatura.</w:t>
      </w:r>
    </w:p>
    <w:p w:rsidR="00FE5362" w:rsidRDefault="00FE5362" w:rsidP="00FE5362">
      <w:pPr>
        <w:pStyle w:val="MODELOARTICULO"/>
        <w:spacing w:after="0" w:line="240" w:lineRule="auto"/>
        <w:ind w:right="1116" w:firstLine="284"/>
        <w:rPr>
          <w:rFonts w:ascii="Times New Roman" w:hAnsi="Times New Roman"/>
          <w:sz w:val="20"/>
        </w:rPr>
      </w:pPr>
    </w:p>
    <w:p w:rsidR="00FE5362" w:rsidRDefault="00FE5362" w:rsidP="00FE5362">
      <w:pPr>
        <w:pStyle w:val="MODELOARTICULO"/>
        <w:spacing w:after="0" w:line="240" w:lineRule="auto"/>
        <w:ind w:right="1116" w:firstLine="0"/>
        <w:rPr>
          <w:rFonts w:ascii="Times New Roman" w:hAnsi="Times New Roman"/>
          <w:b/>
          <w:caps/>
          <w:sz w:val="20"/>
        </w:rPr>
      </w:pPr>
      <w:r>
        <w:rPr>
          <w:rFonts w:ascii="Times New Roman" w:hAnsi="Times New Roman"/>
          <w:b/>
          <w:caps/>
          <w:sz w:val="20"/>
        </w:rPr>
        <w:t>TEMARIO de literatura</w:t>
      </w:r>
    </w:p>
    <w:p w:rsidR="00FE5362" w:rsidRDefault="00FE5362" w:rsidP="00FE5362">
      <w:pPr>
        <w:pStyle w:val="MODELOARTICULO"/>
        <w:spacing w:after="0" w:line="240" w:lineRule="auto"/>
        <w:ind w:right="1116" w:firstLine="284"/>
        <w:rPr>
          <w:rFonts w:ascii="Times New Roman" w:hAnsi="Times New Roman"/>
          <w:b/>
          <w:i/>
          <w:sz w:val="20"/>
        </w:rPr>
      </w:pPr>
    </w:p>
    <w:p w:rsidR="00FE5362" w:rsidRDefault="00FE5362" w:rsidP="00FE5362">
      <w:pPr>
        <w:pStyle w:val="MODELOARTICULO"/>
        <w:tabs>
          <w:tab w:val="left" w:pos="284"/>
        </w:tabs>
        <w:spacing w:after="0" w:line="240" w:lineRule="auto"/>
        <w:ind w:right="1116" w:firstLine="0"/>
        <w:rPr>
          <w:rFonts w:ascii="Times New Roman" w:hAnsi="Times New Roman"/>
          <w:sz w:val="20"/>
        </w:rPr>
      </w:pPr>
      <w:r>
        <w:rPr>
          <w:rFonts w:ascii="Times New Roman" w:hAnsi="Times New Roman"/>
          <w:sz w:val="20"/>
        </w:rPr>
        <w:t>1.</w:t>
      </w:r>
      <w:r>
        <w:rPr>
          <w:rFonts w:ascii="Times New Roman" w:hAnsi="Times New Roman"/>
          <w:sz w:val="20"/>
        </w:rPr>
        <w:tab/>
        <w:t>La Historiografía augustea: Tito Livio.</w:t>
      </w:r>
    </w:p>
    <w:p w:rsidR="00FE5362" w:rsidRDefault="00FE5362" w:rsidP="00FE5362">
      <w:pPr>
        <w:pStyle w:val="MODELOARTICULO"/>
        <w:tabs>
          <w:tab w:val="left" w:pos="284"/>
        </w:tabs>
        <w:spacing w:after="0" w:line="240" w:lineRule="auto"/>
        <w:ind w:right="1116" w:firstLine="0"/>
        <w:rPr>
          <w:rFonts w:ascii="Times New Roman" w:hAnsi="Times New Roman"/>
          <w:sz w:val="20"/>
        </w:rPr>
      </w:pPr>
      <w:r>
        <w:rPr>
          <w:rFonts w:ascii="Times New Roman" w:hAnsi="Times New Roman"/>
          <w:sz w:val="20"/>
        </w:rPr>
        <w:t>2.</w:t>
      </w:r>
      <w:r>
        <w:rPr>
          <w:rFonts w:ascii="Times New Roman" w:hAnsi="Times New Roman"/>
          <w:sz w:val="20"/>
        </w:rPr>
        <w:tab/>
        <w:t xml:space="preserve">La poesía de Virgilio: Bucólicas y Geórgicas. La </w:t>
      </w:r>
      <w:r>
        <w:rPr>
          <w:rFonts w:ascii="Times New Roman" w:hAnsi="Times New Roman"/>
          <w:i/>
          <w:sz w:val="20"/>
        </w:rPr>
        <w:t>Eneida</w:t>
      </w:r>
      <w:r>
        <w:rPr>
          <w:rFonts w:ascii="Times New Roman" w:hAnsi="Times New Roman"/>
          <w:sz w:val="20"/>
        </w:rPr>
        <w:t>.</w:t>
      </w:r>
    </w:p>
    <w:p w:rsidR="00FE5362" w:rsidRDefault="00FE5362" w:rsidP="00FE5362">
      <w:pPr>
        <w:pStyle w:val="MODELOARTICULO"/>
        <w:tabs>
          <w:tab w:val="left" w:pos="284"/>
        </w:tabs>
        <w:spacing w:after="0" w:line="240" w:lineRule="auto"/>
        <w:ind w:right="1116" w:firstLine="0"/>
        <w:rPr>
          <w:rFonts w:ascii="Times New Roman" w:hAnsi="Times New Roman"/>
          <w:sz w:val="20"/>
        </w:rPr>
      </w:pPr>
      <w:r>
        <w:rPr>
          <w:rFonts w:ascii="Times New Roman" w:hAnsi="Times New Roman"/>
          <w:sz w:val="20"/>
        </w:rPr>
        <w:t>3.</w:t>
      </w:r>
      <w:r>
        <w:rPr>
          <w:rFonts w:ascii="Times New Roman" w:hAnsi="Times New Roman"/>
          <w:sz w:val="20"/>
        </w:rPr>
        <w:tab/>
        <w:t xml:space="preserve">Horacio, poeta de corte. Los géneros de la poesía horaciana. El </w:t>
      </w:r>
      <w:r>
        <w:rPr>
          <w:rFonts w:ascii="Times New Roman" w:hAnsi="Times New Roman"/>
          <w:i/>
          <w:sz w:val="20"/>
        </w:rPr>
        <w:t>Ars Poetica</w:t>
      </w:r>
      <w:r>
        <w:rPr>
          <w:rFonts w:ascii="Times New Roman" w:hAnsi="Times New Roman"/>
          <w:sz w:val="20"/>
        </w:rPr>
        <w:t>.</w:t>
      </w:r>
    </w:p>
    <w:p w:rsidR="00FE5362" w:rsidRDefault="00FE5362" w:rsidP="00FE5362">
      <w:pPr>
        <w:pStyle w:val="MODELOARTICULO"/>
        <w:tabs>
          <w:tab w:val="left" w:pos="284"/>
        </w:tabs>
        <w:spacing w:after="0" w:line="240" w:lineRule="auto"/>
        <w:ind w:right="1116" w:firstLine="0"/>
        <w:rPr>
          <w:rFonts w:ascii="Times New Roman" w:hAnsi="Times New Roman"/>
          <w:sz w:val="20"/>
        </w:rPr>
      </w:pPr>
      <w:r>
        <w:rPr>
          <w:rFonts w:ascii="Times New Roman" w:hAnsi="Times New Roman"/>
          <w:sz w:val="20"/>
        </w:rPr>
        <w:t>4.</w:t>
      </w:r>
      <w:r>
        <w:rPr>
          <w:rFonts w:ascii="Times New Roman" w:hAnsi="Times New Roman"/>
          <w:sz w:val="20"/>
        </w:rPr>
        <w:tab/>
        <w:t>Poesía elegiaca y épica mitológica.</w:t>
      </w:r>
    </w:p>
    <w:p w:rsidR="00FE5362" w:rsidRDefault="00FE5362" w:rsidP="00FE5362">
      <w:pPr>
        <w:pStyle w:val="MODELOARTICULO"/>
        <w:tabs>
          <w:tab w:val="left" w:pos="284"/>
        </w:tabs>
        <w:spacing w:after="0" w:line="240" w:lineRule="auto"/>
        <w:ind w:right="1116" w:firstLine="0"/>
        <w:rPr>
          <w:rFonts w:ascii="Times New Roman" w:hAnsi="Times New Roman"/>
          <w:sz w:val="20"/>
        </w:rPr>
      </w:pPr>
      <w:r>
        <w:rPr>
          <w:rFonts w:ascii="Times New Roman" w:hAnsi="Times New Roman"/>
          <w:sz w:val="20"/>
        </w:rPr>
        <w:t>5.</w:t>
      </w:r>
      <w:r>
        <w:rPr>
          <w:rFonts w:ascii="Times New Roman" w:hAnsi="Times New Roman"/>
          <w:sz w:val="20"/>
        </w:rPr>
        <w:tab/>
        <w:t>Lucano y la Farsalia.</w:t>
      </w:r>
    </w:p>
    <w:p w:rsidR="00FE5362" w:rsidRDefault="00FE5362" w:rsidP="00FE5362">
      <w:pPr>
        <w:pStyle w:val="MODELOARTICULO"/>
        <w:tabs>
          <w:tab w:val="left" w:pos="284"/>
        </w:tabs>
        <w:spacing w:after="0" w:line="240" w:lineRule="auto"/>
        <w:ind w:right="1116" w:firstLine="0"/>
        <w:rPr>
          <w:rFonts w:ascii="Times New Roman" w:hAnsi="Times New Roman"/>
          <w:sz w:val="20"/>
        </w:rPr>
      </w:pPr>
      <w:r>
        <w:rPr>
          <w:rFonts w:ascii="Times New Roman" w:hAnsi="Times New Roman"/>
          <w:sz w:val="20"/>
        </w:rPr>
        <w:t>6.</w:t>
      </w:r>
      <w:r>
        <w:rPr>
          <w:rFonts w:ascii="Times New Roman" w:hAnsi="Times New Roman"/>
          <w:sz w:val="20"/>
        </w:rPr>
        <w:tab/>
        <w:t>La sátira y el epigrama.</w:t>
      </w:r>
    </w:p>
    <w:p w:rsidR="00FE5362" w:rsidRDefault="00FE5362" w:rsidP="00FE5362">
      <w:pPr>
        <w:pStyle w:val="MODELOARTICULO"/>
        <w:tabs>
          <w:tab w:val="left" w:pos="284"/>
        </w:tabs>
        <w:spacing w:after="0" w:line="240" w:lineRule="auto"/>
        <w:ind w:right="1116" w:firstLine="0"/>
        <w:rPr>
          <w:rFonts w:ascii="Times New Roman" w:hAnsi="Times New Roman"/>
          <w:sz w:val="20"/>
        </w:rPr>
      </w:pPr>
      <w:r>
        <w:rPr>
          <w:rFonts w:ascii="Times New Roman" w:hAnsi="Times New Roman"/>
          <w:sz w:val="20"/>
        </w:rPr>
        <w:t>7.</w:t>
      </w:r>
      <w:r>
        <w:rPr>
          <w:rFonts w:ascii="Times New Roman" w:hAnsi="Times New Roman"/>
          <w:sz w:val="20"/>
        </w:rPr>
        <w:tab/>
        <w:t>Séneca: literatura, filosofía y política.</w:t>
      </w:r>
    </w:p>
    <w:p w:rsidR="00FE5362" w:rsidRDefault="00FE5362" w:rsidP="00FE5362">
      <w:pPr>
        <w:pStyle w:val="MODELOARTICULO"/>
        <w:tabs>
          <w:tab w:val="left" w:pos="284"/>
        </w:tabs>
        <w:spacing w:after="0" w:line="240" w:lineRule="auto"/>
        <w:ind w:right="1116" w:firstLine="0"/>
        <w:rPr>
          <w:rFonts w:ascii="Times New Roman" w:hAnsi="Times New Roman"/>
          <w:sz w:val="20"/>
        </w:rPr>
      </w:pPr>
      <w:r>
        <w:rPr>
          <w:rFonts w:ascii="Times New Roman" w:hAnsi="Times New Roman"/>
          <w:sz w:val="20"/>
        </w:rPr>
        <w:t>8.</w:t>
      </w:r>
      <w:r>
        <w:rPr>
          <w:rFonts w:ascii="Times New Roman" w:hAnsi="Times New Roman"/>
          <w:sz w:val="20"/>
        </w:rPr>
        <w:tab/>
        <w:t>La figura de Tácito.</w:t>
      </w:r>
    </w:p>
    <w:p w:rsidR="00FE5362" w:rsidRDefault="00FE5362" w:rsidP="00FE5362">
      <w:pPr>
        <w:pStyle w:val="MODELOARTICULO"/>
        <w:tabs>
          <w:tab w:val="left" w:pos="284"/>
        </w:tabs>
        <w:spacing w:after="0" w:line="240" w:lineRule="auto"/>
        <w:ind w:right="1116" w:firstLine="0"/>
        <w:rPr>
          <w:rFonts w:ascii="Times New Roman" w:hAnsi="Times New Roman"/>
          <w:sz w:val="20"/>
        </w:rPr>
      </w:pPr>
      <w:r>
        <w:rPr>
          <w:rFonts w:ascii="Times New Roman" w:hAnsi="Times New Roman"/>
          <w:sz w:val="20"/>
        </w:rPr>
        <w:t>9.</w:t>
      </w:r>
      <w:r>
        <w:rPr>
          <w:rFonts w:ascii="Times New Roman" w:hAnsi="Times New Roman"/>
          <w:sz w:val="20"/>
        </w:rPr>
        <w:tab/>
        <w:t>De la biografía al Panegírico: Suetonio y Plinio.</w:t>
      </w:r>
    </w:p>
    <w:p w:rsidR="00FE5362" w:rsidRDefault="00FE5362" w:rsidP="00FE5362">
      <w:pPr>
        <w:pStyle w:val="MODELOARTICULO"/>
        <w:tabs>
          <w:tab w:val="left" w:pos="284"/>
        </w:tabs>
        <w:spacing w:after="0" w:line="240" w:lineRule="auto"/>
        <w:ind w:right="1116" w:firstLine="0"/>
        <w:rPr>
          <w:rFonts w:ascii="Times New Roman" w:hAnsi="Times New Roman"/>
          <w:sz w:val="20"/>
        </w:rPr>
      </w:pPr>
      <w:r>
        <w:rPr>
          <w:rFonts w:ascii="Times New Roman" w:hAnsi="Times New Roman"/>
          <w:sz w:val="20"/>
        </w:rPr>
        <w:t>10.</w:t>
      </w:r>
      <w:r>
        <w:rPr>
          <w:rFonts w:ascii="Times New Roman" w:hAnsi="Times New Roman"/>
          <w:sz w:val="20"/>
        </w:rPr>
        <w:tab/>
        <w:t>La novela: del Satiricón al Asno de oro.</w:t>
      </w:r>
    </w:p>
    <w:p w:rsidR="00FE5362" w:rsidRDefault="00FE5362" w:rsidP="00FE5362">
      <w:pPr>
        <w:pStyle w:val="MODELOARTICULO"/>
        <w:tabs>
          <w:tab w:val="left" w:pos="284"/>
        </w:tabs>
        <w:spacing w:after="0" w:line="240" w:lineRule="auto"/>
        <w:ind w:right="1116" w:firstLine="0"/>
        <w:rPr>
          <w:rFonts w:ascii="Times New Roman" w:hAnsi="Times New Roman"/>
          <w:sz w:val="20"/>
        </w:rPr>
      </w:pPr>
      <w:r>
        <w:rPr>
          <w:rFonts w:ascii="Times New Roman" w:hAnsi="Times New Roman"/>
          <w:sz w:val="20"/>
        </w:rPr>
        <w:t>11.</w:t>
      </w:r>
      <w:r>
        <w:rPr>
          <w:rFonts w:ascii="Times New Roman" w:hAnsi="Times New Roman"/>
          <w:sz w:val="20"/>
        </w:rPr>
        <w:tab/>
        <w:t>Los comienzos de la literatura cristiana; el género apologético: Tertuliano.</w:t>
      </w:r>
    </w:p>
    <w:p w:rsidR="00FE5362" w:rsidRDefault="00FE5362" w:rsidP="00FE5362">
      <w:pPr>
        <w:pStyle w:val="MODELOARTICULO"/>
        <w:tabs>
          <w:tab w:val="left" w:pos="284"/>
        </w:tabs>
        <w:spacing w:after="0" w:line="240" w:lineRule="auto"/>
        <w:ind w:right="1116" w:firstLine="0"/>
        <w:rPr>
          <w:rFonts w:ascii="Times New Roman" w:hAnsi="Times New Roman"/>
          <w:sz w:val="20"/>
        </w:rPr>
      </w:pPr>
      <w:r>
        <w:rPr>
          <w:rFonts w:ascii="Times New Roman" w:hAnsi="Times New Roman"/>
          <w:sz w:val="20"/>
        </w:rPr>
        <w:t>12.</w:t>
      </w:r>
      <w:r>
        <w:rPr>
          <w:rFonts w:ascii="Times New Roman" w:hAnsi="Times New Roman"/>
          <w:sz w:val="20"/>
        </w:rPr>
        <w:tab/>
        <w:t>La obra de San Jerónimo</w:t>
      </w:r>
    </w:p>
    <w:p w:rsidR="00FE5362" w:rsidRDefault="00FE5362" w:rsidP="00FE5362">
      <w:pPr>
        <w:pStyle w:val="MODELOARTICULO"/>
        <w:tabs>
          <w:tab w:val="left" w:pos="284"/>
        </w:tabs>
        <w:spacing w:after="0" w:line="240" w:lineRule="auto"/>
        <w:ind w:right="1116" w:firstLine="0"/>
        <w:rPr>
          <w:rFonts w:ascii="Times New Roman" w:hAnsi="Times New Roman"/>
          <w:sz w:val="20"/>
        </w:rPr>
      </w:pPr>
      <w:r>
        <w:rPr>
          <w:rFonts w:ascii="Times New Roman" w:hAnsi="Times New Roman"/>
          <w:sz w:val="20"/>
        </w:rPr>
        <w:t>13.</w:t>
      </w:r>
      <w:r>
        <w:rPr>
          <w:rFonts w:ascii="Times New Roman" w:hAnsi="Times New Roman"/>
          <w:sz w:val="20"/>
        </w:rPr>
        <w:tab/>
        <w:t>Autobiografía y filosofía de la Historia: San Agustín.</w:t>
      </w:r>
    </w:p>
    <w:p w:rsidR="00FE5362" w:rsidRDefault="00FE5362" w:rsidP="00FE5362">
      <w:pPr>
        <w:pStyle w:val="MODELOARTICULO"/>
        <w:tabs>
          <w:tab w:val="left" w:pos="560"/>
        </w:tabs>
        <w:spacing w:after="0" w:line="240" w:lineRule="auto"/>
        <w:ind w:right="1116" w:firstLine="284"/>
        <w:rPr>
          <w:rFonts w:ascii="Times New Roman" w:hAnsi="Times New Roman"/>
          <w:sz w:val="20"/>
        </w:rPr>
      </w:pPr>
    </w:p>
    <w:p w:rsidR="00FE5362" w:rsidRDefault="00FE5362" w:rsidP="00FE5362">
      <w:pPr>
        <w:pStyle w:val="MODELOARTICULO"/>
        <w:spacing w:after="0" w:line="240" w:lineRule="auto"/>
        <w:ind w:right="1116" w:firstLine="0"/>
        <w:rPr>
          <w:rFonts w:ascii="Times New Roman" w:hAnsi="Times New Roman"/>
          <w:b/>
          <w:caps/>
          <w:sz w:val="20"/>
        </w:rPr>
      </w:pPr>
      <w:r>
        <w:rPr>
          <w:rFonts w:ascii="Times New Roman" w:hAnsi="Times New Roman"/>
          <w:b/>
          <w:caps/>
          <w:sz w:val="20"/>
        </w:rPr>
        <w:t>Trabajo del curso</w:t>
      </w:r>
    </w:p>
    <w:p w:rsidR="00FE5362" w:rsidRDefault="00FE5362" w:rsidP="00FE5362">
      <w:pPr>
        <w:pStyle w:val="MODELOARTICULO"/>
        <w:spacing w:after="0" w:line="240" w:lineRule="auto"/>
        <w:ind w:right="1116" w:firstLine="284"/>
        <w:rPr>
          <w:rFonts w:ascii="Times New Roman" w:hAnsi="Times New Roman"/>
          <w:b/>
          <w:caps/>
          <w:sz w:val="20"/>
        </w:rPr>
      </w:pPr>
    </w:p>
    <w:p w:rsidR="00FE5362" w:rsidRDefault="00FE5362" w:rsidP="00FE5362">
      <w:pPr>
        <w:pStyle w:val="MODELOARTICULO"/>
        <w:spacing w:after="0" w:line="240" w:lineRule="auto"/>
        <w:ind w:right="1116" w:firstLine="284"/>
        <w:rPr>
          <w:rFonts w:ascii="Times New Roman" w:hAnsi="Times New Roman"/>
          <w:sz w:val="20"/>
        </w:rPr>
      </w:pPr>
      <w:r>
        <w:rPr>
          <w:rFonts w:ascii="Times New Roman" w:hAnsi="Times New Roman"/>
          <w:sz w:val="20"/>
        </w:rPr>
        <w:t xml:space="preserve">Se traducirá y comentará una selección de textos de </w:t>
      </w:r>
      <w:r>
        <w:rPr>
          <w:rFonts w:ascii="Times New Roman" w:hAnsi="Times New Roman"/>
          <w:i/>
          <w:sz w:val="20"/>
        </w:rPr>
        <w:t>la Eneida</w:t>
      </w:r>
      <w:r>
        <w:rPr>
          <w:rFonts w:ascii="Times New Roman" w:hAnsi="Times New Roman"/>
          <w:sz w:val="20"/>
        </w:rPr>
        <w:t>. Tanto la traducción como el comentario corren a cargo de los alumnos, cuyas intervenciones a lo largo del curso serán valoradas en la Calificación final. El profesor completará en su explicación lo que crea oportuno.</w:t>
      </w:r>
    </w:p>
    <w:p w:rsidR="00FE5362" w:rsidRDefault="00FE5362" w:rsidP="00FE5362">
      <w:pPr>
        <w:pStyle w:val="MODELOARTICULO"/>
        <w:spacing w:after="0" w:line="240" w:lineRule="auto"/>
        <w:ind w:right="1116" w:firstLine="284"/>
        <w:rPr>
          <w:rFonts w:ascii="Times New Roman" w:hAnsi="Times New Roman"/>
          <w:sz w:val="20"/>
        </w:rPr>
      </w:pPr>
      <w:r>
        <w:rPr>
          <w:rFonts w:ascii="Times New Roman" w:hAnsi="Times New Roman"/>
          <w:sz w:val="20"/>
        </w:rPr>
        <w:t xml:space="preserve">Además del trabajo de clase, los alumnos harán una lectura detenida de </w:t>
      </w:r>
      <w:r>
        <w:rPr>
          <w:rFonts w:ascii="Times New Roman" w:hAnsi="Times New Roman"/>
          <w:i/>
          <w:sz w:val="20"/>
        </w:rPr>
        <w:t>la Eneida</w:t>
      </w:r>
      <w:r>
        <w:rPr>
          <w:rFonts w:ascii="Times New Roman" w:hAnsi="Times New Roman"/>
          <w:sz w:val="20"/>
        </w:rPr>
        <w:t>. La asimilación de esta lectura se comprobará por medio de una prueba escrita.</w:t>
      </w:r>
    </w:p>
    <w:p w:rsidR="00FE5362" w:rsidRDefault="00FE5362" w:rsidP="00FE5362">
      <w:pPr>
        <w:pStyle w:val="MODELOARTICULO"/>
        <w:spacing w:after="0" w:line="240" w:lineRule="auto"/>
        <w:ind w:right="1116" w:firstLine="284"/>
        <w:rPr>
          <w:rFonts w:ascii="Times New Roman" w:hAnsi="Times New Roman"/>
          <w:sz w:val="20"/>
        </w:rPr>
      </w:pPr>
      <w:r>
        <w:rPr>
          <w:rFonts w:ascii="Times New Roman" w:hAnsi="Times New Roman"/>
          <w:sz w:val="20"/>
        </w:rPr>
        <w:t xml:space="preserve">Los alumnos redactarán, individualmente o en grupo, un trabajo sobre </w:t>
      </w:r>
      <w:r>
        <w:rPr>
          <w:rFonts w:ascii="Times New Roman" w:hAnsi="Times New Roman"/>
          <w:i/>
          <w:sz w:val="20"/>
        </w:rPr>
        <w:t>la Eneida</w:t>
      </w:r>
      <w:r>
        <w:rPr>
          <w:rFonts w:ascii="Times New Roman" w:hAnsi="Times New Roman"/>
          <w:sz w:val="20"/>
        </w:rPr>
        <w:t>, que expondrán oralmente en las últimas clases del curso.</w:t>
      </w:r>
    </w:p>
    <w:p w:rsidR="00FE5362" w:rsidRDefault="00FE5362" w:rsidP="00FE5362">
      <w:pPr>
        <w:pStyle w:val="MODELOARTICULO"/>
        <w:spacing w:after="0" w:line="240" w:lineRule="auto"/>
        <w:ind w:right="1116" w:firstLine="284"/>
        <w:rPr>
          <w:rFonts w:ascii="Times New Roman" w:hAnsi="Times New Roman"/>
          <w:sz w:val="20"/>
        </w:rPr>
      </w:pPr>
    </w:p>
    <w:p w:rsidR="00FE5362" w:rsidRDefault="00FE5362" w:rsidP="00FE5362">
      <w:pPr>
        <w:pStyle w:val="MODELOARTICULO"/>
        <w:spacing w:after="0" w:line="240" w:lineRule="auto"/>
        <w:ind w:right="1116" w:firstLine="0"/>
        <w:rPr>
          <w:rFonts w:ascii="Times New Roman" w:hAnsi="Times New Roman"/>
          <w:b/>
          <w:caps/>
          <w:sz w:val="20"/>
        </w:rPr>
      </w:pPr>
      <w:r>
        <w:rPr>
          <w:rFonts w:ascii="Times New Roman" w:hAnsi="Times New Roman"/>
          <w:b/>
          <w:caps/>
          <w:sz w:val="20"/>
        </w:rPr>
        <w:t>Pruebas finales</w:t>
      </w:r>
    </w:p>
    <w:p w:rsidR="00FE5362" w:rsidRDefault="00FE5362" w:rsidP="00FE5362">
      <w:pPr>
        <w:pStyle w:val="MODELOARTICULO"/>
        <w:spacing w:after="0" w:line="240" w:lineRule="auto"/>
        <w:ind w:right="1116" w:firstLine="284"/>
        <w:rPr>
          <w:rFonts w:ascii="Times New Roman" w:hAnsi="Times New Roman"/>
          <w:caps/>
          <w:sz w:val="20"/>
        </w:rPr>
      </w:pPr>
    </w:p>
    <w:p w:rsidR="00FE5362" w:rsidRDefault="00FE5362" w:rsidP="00FE5362">
      <w:pPr>
        <w:pStyle w:val="MODELOARTICULO"/>
        <w:spacing w:after="0" w:line="240" w:lineRule="auto"/>
        <w:ind w:right="1116" w:firstLine="284"/>
        <w:rPr>
          <w:rFonts w:ascii="Times New Roman" w:hAnsi="Times New Roman"/>
          <w:sz w:val="20"/>
        </w:rPr>
      </w:pPr>
      <w:r>
        <w:rPr>
          <w:rFonts w:ascii="Times New Roman" w:hAnsi="Times New Roman"/>
          <w:sz w:val="20"/>
        </w:rPr>
        <w:t>Consistirán en: a) traducción y comentario de un pasaje de la Eneida; b) contestación a un cuestionario sobre los temas de literatura.</w:t>
      </w:r>
    </w:p>
    <w:p w:rsidR="00FE5362" w:rsidRDefault="00FE5362" w:rsidP="00FE5362">
      <w:pPr>
        <w:pStyle w:val="MODELOARTICULO"/>
        <w:spacing w:after="0" w:line="240" w:lineRule="auto"/>
        <w:ind w:right="1116" w:firstLine="284"/>
        <w:rPr>
          <w:rFonts w:ascii="Times New Roman" w:hAnsi="Times New Roman"/>
          <w:sz w:val="20"/>
        </w:rPr>
      </w:pPr>
    </w:p>
    <w:p w:rsidR="00FE5362" w:rsidRDefault="00FE5362" w:rsidP="00FE5362">
      <w:pPr>
        <w:pStyle w:val="MODELOARTICULO"/>
        <w:spacing w:after="0" w:line="240" w:lineRule="auto"/>
        <w:ind w:right="1116" w:firstLine="0"/>
        <w:rPr>
          <w:rFonts w:ascii="Times New Roman" w:hAnsi="Times New Roman"/>
          <w:b/>
          <w:sz w:val="20"/>
        </w:rPr>
      </w:pPr>
      <w:r>
        <w:rPr>
          <w:rFonts w:ascii="Times New Roman" w:hAnsi="Times New Roman"/>
          <w:b/>
          <w:sz w:val="20"/>
        </w:rPr>
        <w:t>BIBLIOGRAFIA</w:t>
      </w:r>
    </w:p>
    <w:p w:rsidR="00FE5362" w:rsidRDefault="00FE5362" w:rsidP="00FE5362">
      <w:pPr>
        <w:pStyle w:val="MODELOARTICULO"/>
        <w:spacing w:after="0" w:line="240" w:lineRule="auto"/>
        <w:ind w:right="1116" w:firstLine="284"/>
        <w:rPr>
          <w:rFonts w:ascii="Times New Roman" w:hAnsi="Times New Roman"/>
          <w:sz w:val="20"/>
        </w:rPr>
      </w:pPr>
    </w:p>
    <w:p w:rsidR="00FE5362" w:rsidRDefault="00FE5362" w:rsidP="00FE5362">
      <w:pPr>
        <w:pStyle w:val="MODELOARTICULO"/>
        <w:spacing w:after="0" w:line="240" w:lineRule="auto"/>
        <w:ind w:right="1116" w:firstLine="0"/>
        <w:rPr>
          <w:rFonts w:ascii="Times New Roman" w:hAnsi="Times New Roman"/>
          <w:sz w:val="20"/>
        </w:rPr>
      </w:pPr>
      <w:r>
        <w:rPr>
          <w:rFonts w:ascii="Times New Roman" w:hAnsi="Times New Roman"/>
          <w:b/>
          <w:sz w:val="20"/>
        </w:rPr>
        <w:t>De lectura obligatoria</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VIRGILIO, </w:t>
      </w:r>
      <w:r>
        <w:rPr>
          <w:rFonts w:ascii="Times New Roman" w:hAnsi="Times New Roman"/>
          <w:i/>
          <w:sz w:val="20"/>
        </w:rPr>
        <w:t>La Eneida</w:t>
      </w:r>
      <w:r>
        <w:rPr>
          <w:rFonts w:ascii="Times New Roman" w:hAnsi="Times New Roman"/>
          <w:sz w:val="20"/>
        </w:rPr>
        <w:t>.</w:t>
      </w:r>
    </w:p>
    <w:p w:rsidR="00FE5362" w:rsidRDefault="00FE5362" w:rsidP="00FE5362">
      <w:pPr>
        <w:pStyle w:val="MODELOARTICULO"/>
        <w:tabs>
          <w:tab w:val="left" w:pos="560"/>
        </w:tabs>
        <w:spacing w:after="0" w:line="240" w:lineRule="auto"/>
        <w:ind w:right="1116" w:firstLine="0"/>
        <w:rPr>
          <w:rFonts w:ascii="Times New Roman" w:hAnsi="Times New Roman"/>
          <w:sz w:val="20"/>
        </w:rPr>
      </w:pPr>
    </w:p>
    <w:p w:rsidR="00FE5362" w:rsidRDefault="00FE5362" w:rsidP="00FE5362">
      <w:pPr>
        <w:pStyle w:val="MODELOARTICULO"/>
        <w:tabs>
          <w:tab w:val="left" w:pos="284"/>
        </w:tabs>
        <w:spacing w:after="0" w:line="240" w:lineRule="auto"/>
        <w:ind w:right="1116" w:firstLine="0"/>
        <w:rPr>
          <w:rFonts w:ascii="Times New Roman" w:hAnsi="Times New Roman"/>
          <w:b/>
          <w:sz w:val="20"/>
        </w:rPr>
      </w:pPr>
      <w:r>
        <w:rPr>
          <w:rFonts w:ascii="Times New Roman" w:hAnsi="Times New Roman"/>
          <w:b/>
          <w:sz w:val="20"/>
        </w:rPr>
        <w:t>Un manual de literatura:</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J. BAYET, </w:t>
      </w:r>
      <w:r>
        <w:rPr>
          <w:rFonts w:ascii="Times New Roman" w:hAnsi="Times New Roman"/>
          <w:i/>
          <w:sz w:val="20"/>
        </w:rPr>
        <w:t>Literatura latina</w:t>
      </w:r>
      <w:r>
        <w:rPr>
          <w:rFonts w:ascii="Times New Roman" w:hAnsi="Times New Roman"/>
          <w:sz w:val="20"/>
        </w:rPr>
        <w:t>, Ariel, Barcelona, 1985.</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i/>
          <w:sz w:val="20"/>
        </w:rPr>
        <w:t>Literatura Latina</w:t>
      </w:r>
      <w:r>
        <w:rPr>
          <w:rFonts w:ascii="Times New Roman" w:hAnsi="Times New Roman"/>
          <w:sz w:val="20"/>
        </w:rPr>
        <w:t>, ed. C. Codoñer, Madrid, 1997.</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M. von ALBRECHT, </w:t>
      </w:r>
      <w:r>
        <w:rPr>
          <w:rFonts w:ascii="Times New Roman" w:hAnsi="Times New Roman"/>
          <w:i/>
          <w:sz w:val="20"/>
        </w:rPr>
        <w:t>Historia de la Literatura Romana</w:t>
      </w:r>
      <w:r>
        <w:rPr>
          <w:rFonts w:ascii="Times New Roman" w:hAnsi="Times New Roman"/>
          <w:sz w:val="20"/>
        </w:rPr>
        <w:t>, t. I, Barcelona, 1997.</w:t>
      </w:r>
    </w:p>
    <w:p w:rsidR="00FE5362" w:rsidRDefault="00FE5362" w:rsidP="00FE5362">
      <w:pPr>
        <w:pStyle w:val="MODELOARTICULO"/>
        <w:tabs>
          <w:tab w:val="left" w:pos="560"/>
        </w:tabs>
        <w:spacing w:after="0" w:line="240" w:lineRule="auto"/>
        <w:ind w:right="1116" w:firstLine="284"/>
        <w:rPr>
          <w:rFonts w:ascii="Times New Roman" w:hAnsi="Times New Roman"/>
          <w:sz w:val="20"/>
        </w:rPr>
      </w:pPr>
    </w:p>
    <w:p w:rsidR="00FE5362" w:rsidRDefault="00FE5362" w:rsidP="00FE5362">
      <w:pPr>
        <w:pStyle w:val="MODELOARTICULO"/>
        <w:tabs>
          <w:tab w:val="left" w:pos="560"/>
        </w:tabs>
        <w:spacing w:after="0" w:line="240" w:lineRule="auto"/>
        <w:ind w:right="1116" w:firstLine="0"/>
        <w:rPr>
          <w:rFonts w:ascii="Times New Roman" w:hAnsi="Times New Roman"/>
          <w:b/>
          <w:sz w:val="20"/>
        </w:rPr>
      </w:pPr>
      <w:r>
        <w:rPr>
          <w:rFonts w:ascii="Times New Roman" w:hAnsi="Times New Roman"/>
          <w:b/>
          <w:sz w:val="20"/>
        </w:rPr>
        <w:t>De lectura aconsejable</w:t>
      </w:r>
    </w:p>
    <w:p w:rsidR="00FE5362" w:rsidRDefault="00FE5362" w:rsidP="00FE5362">
      <w:pPr>
        <w:pStyle w:val="MODELOARTICULO"/>
        <w:tabs>
          <w:tab w:val="left" w:pos="560"/>
        </w:tabs>
        <w:spacing w:after="0" w:line="240" w:lineRule="auto"/>
        <w:ind w:right="1116" w:firstLine="0"/>
        <w:rPr>
          <w:rFonts w:ascii="Times New Roman" w:hAnsi="Times New Roman"/>
          <w:i/>
          <w:sz w:val="20"/>
        </w:rPr>
      </w:pPr>
      <w:r>
        <w:rPr>
          <w:rFonts w:ascii="Times New Roman" w:hAnsi="Times New Roman"/>
          <w:sz w:val="20"/>
        </w:rPr>
        <w:t xml:space="preserve">HOMERO, </w:t>
      </w:r>
      <w:r>
        <w:rPr>
          <w:rFonts w:ascii="Times New Roman" w:hAnsi="Times New Roman"/>
          <w:i/>
          <w:sz w:val="20"/>
        </w:rPr>
        <w:t>Iliada</w:t>
      </w:r>
    </w:p>
    <w:p w:rsidR="00FE5362" w:rsidRDefault="00FE5362" w:rsidP="00FE5362">
      <w:pPr>
        <w:pStyle w:val="MODELOARTICULO"/>
        <w:tabs>
          <w:tab w:val="left" w:pos="560"/>
        </w:tabs>
        <w:spacing w:after="0" w:line="240" w:lineRule="auto"/>
        <w:ind w:right="1116" w:firstLine="0"/>
        <w:rPr>
          <w:rFonts w:ascii="Times New Roman" w:hAnsi="Times New Roman"/>
          <w:i/>
          <w:sz w:val="20"/>
        </w:rPr>
      </w:pPr>
      <w:r>
        <w:rPr>
          <w:rFonts w:ascii="Times New Roman" w:hAnsi="Times New Roman"/>
          <w:sz w:val="20"/>
        </w:rPr>
        <w:t xml:space="preserve">HOMERO, </w:t>
      </w:r>
      <w:r>
        <w:rPr>
          <w:rFonts w:ascii="Times New Roman" w:hAnsi="Times New Roman"/>
          <w:i/>
          <w:sz w:val="20"/>
        </w:rPr>
        <w:t>Odisea</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R. JENKYNS, </w:t>
      </w:r>
      <w:r>
        <w:rPr>
          <w:rFonts w:ascii="Times New Roman" w:hAnsi="Times New Roman"/>
          <w:i/>
          <w:sz w:val="20"/>
        </w:rPr>
        <w:t>Classical Epic: Homer and Virgil</w:t>
      </w:r>
      <w:r>
        <w:rPr>
          <w:rFonts w:ascii="Times New Roman" w:hAnsi="Times New Roman"/>
          <w:sz w:val="20"/>
        </w:rPr>
        <w:t>, Bristol Classical Press, London, 1992.</w:t>
      </w:r>
    </w:p>
    <w:p w:rsidR="00FE5362" w:rsidRDefault="00FE5362" w:rsidP="00FE5362">
      <w:pPr>
        <w:pStyle w:val="MODELOARTICULO"/>
        <w:spacing w:after="0" w:line="240" w:lineRule="auto"/>
        <w:ind w:right="1116" w:firstLine="284"/>
        <w:rPr>
          <w:rFonts w:ascii="Times New Roman" w:hAnsi="Times New Roman"/>
          <w:sz w:val="20"/>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both"/>
        <w:rPr>
          <w:rFonts w:ascii="Times New Roman" w:hAnsi="Times New Roman"/>
          <w:b/>
        </w:rPr>
      </w:pPr>
    </w:p>
    <w:p w:rsidR="00FE5362" w:rsidRDefault="00FE5362" w:rsidP="00FE5362">
      <w:pPr>
        <w:ind w:right="1116" w:firstLine="284"/>
        <w:jc w:val="center"/>
        <w:rPr>
          <w:rFonts w:ascii="Times New Roman" w:hAnsi="Times New Roman"/>
          <w:b/>
        </w:rPr>
      </w:pPr>
      <w:r>
        <w:rPr>
          <w:rFonts w:ascii="Times New Roman" w:hAnsi="Times New Roman"/>
          <w:u w:val="single"/>
        </w:rPr>
        <w:br w:type="page"/>
      </w:r>
      <w:r>
        <w:rPr>
          <w:rFonts w:ascii="Times New Roman" w:hAnsi="Times New Roman"/>
          <w:b/>
        </w:rPr>
        <w:lastRenderedPageBreak/>
        <w:t>LITERATURA FRANCESA I</w:t>
      </w:r>
    </w:p>
    <w:p w:rsidR="00FE5362" w:rsidRDefault="00FE5362" w:rsidP="00FE5362">
      <w:pPr>
        <w:ind w:right="1116" w:firstLine="284"/>
        <w:jc w:val="center"/>
        <w:rPr>
          <w:rFonts w:ascii="Times New Roman" w:hAnsi="Times New Roman"/>
        </w:rPr>
      </w:pPr>
      <w:r>
        <w:rPr>
          <w:rFonts w:ascii="Times New Roman" w:hAnsi="Times New Roman"/>
        </w:rPr>
        <w:t>Prof. Dª Carmen Poher</w:t>
      </w:r>
    </w:p>
    <w:p w:rsidR="00FE5362" w:rsidRDefault="00FE5362" w:rsidP="00FE5362">
      <w:pPr>
        <w:ind w:right="1116" w:firstLine="284"/>
        <w:jc w:val="center"/>
        <w:rPr>
          <w:rFonts w:ascii="Times New Roman" w:hAnsi="Times New Roman"/>
        </w:rPr>
      </w:pPr>
      <w:r>
        <w:rPr>
          <w:rFonts w:ascii="Times New Roman" w:hAnsi="Times New Roman"/>
        </w:rPr>
        <w:t>Curso: 2º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tabs>
          <w:tab w:val="left" w:pos="480"/>
          <w:tab w:val="left" w:pos="567"/>
          <w:tab w:val="left" w:pos="993"/>
          <w:tab w:val="left" w:pos="1200"/>
          <w:tab w:val="left" w:pos="1920"/>
          <w:tab w:val="left" w:pos="4820"/>
        </w:tabs>
        <w:ind w:right="1116" w:hanging="8"/>
        <w:jc w:val="both"/>
        <w:rPr>
          <w:rFonts w:ascii="Times New Roman" w:hAnsi="Times New Roman"/>
          <w:b/>
        </w:rPr>
      </w:pPr>
      <w:r>
        <w:rPr>
          <w:rFonts w:ascii="Times New Roman" w:hAnsi="Times New Roman"/>
          <w:b/>
        </w:rPr>
        <w:t xml:space="preserve">OBJECTIFS </w:t>
      </w:r>
    </w:p>
    <w:p w:rsidR="00FE5362" w:rsidRDefault="00FE5362" w:rsidP="00FE5362">
      <w:pPr>
        <w:tabs>
          <w:tab w:val="left" w:pos="567"/>
          <w:tab w:val="left" w:pos="600"/>
          <w:tab w:val="left" w:pos="960"/>
          <w:tab w:val="left" w:pos="993"/>
          <w:tab w:val="left" w:pos="1560"/>
          <w:tab w:val="left" w:pos="4820"/>
        </w:tabs>
        <w:ind w:right="1116" w:hanging="8"/>
        <w:jc w:val="both"/>
        <w:rPr>
          <w:rFonts w:ascii="Times New Roman" w:hAnsi="Times New Roman"/>
        </w:rPr>
      </w:pPr>
    </w:p>
    <w:p w:rsidR="00FE5362" w:rsidRDefault="00FE5362" w:rsidP="00FE5362">
      <w:pPr>
        <w:pStyle w:val="TDC3"/>
      </w:pPr>
      <w:r>
        <w:t>ANALISIS DE TEXTOS LITERARIOS</w:t>
      </w:r>
    </w:p>
    <w:p w:rsidR="00FE5362" w:rsidRDefault="00FE5362" w:rsidP="00FE5362">
      <w:pPr>
        <w:tabs>
          <w:tab w:val="left" w:pos="300"/>
          <w:tab w:val="left" w:pos="567"/>
          <w:tab w:val="left" w:pos="993"/>
          <w:tab w:val="left" w:pos="1560"/>
          <w:tab w:val="left" w:pos="4820"/>
        </w:tabs>
        <w:ind w:right="1116" w:hanging="8"/>
        <w:jc w:val="both"/>
        <w:rPr>
          <w:rFonts w:ascii="Times New Roman" w:hAnsi="Times New Roman"/>
        </w:rPr>
      </w:pPr>
    </w:p>
    <w:p w:rsidR="00FE5362" w:rsidRDefault="00FE5362" w:rsidP="00FE5362">
      <w:pPr>
        <w:numPr>
          <w:ilvl w:val="0"/>
          <w:numId w:val="17"/>
        </w:numPr>
        <w:tabs>
          <w:tab w:val="left" w:pos="300"/>
          <w:tab w:val="left" w:pos="567"/>
          <w:tab w:val="left" w:pos="993"/>
          <w:tab w:val="left" w:pos="1560"/>
          <w:tab w:val="left" w:pos="4820"/>
        </w:tabs>
        <w:ind w:right="1116"/>
        <w:jc w:val="both"/>
        <w:rPr>
          <w:rFonts w:ascii="Times New Roman" w:hAnsi="Times New Roman"/>
          <w:caps/>
        </w:rPr>
      </w:pPr>
      <w:r>
        <w:rPr>
          <w:rFonts w:ascii="Times New Roman" w:hAnsi="Times New Roman"/>
          <w:caps/>
        </w:rPr>
        <w:t>Edad media</w:t>
      </w:r>
    </w:p>
    <w:p w:rsidR="00FE5362" w:rsidRDefault="00FE5362" w:rsidP="00FE5362">
      <w:pPr>
        <w:tabs>
          <w:tab w:val="left" w:pos="300"/>
          <w:tab w:val="left" w:pos="567"/>
          <w:tab w:val="left" w:pos="993"/>
          <w:tab w:val="left" w:pos="1560"/>
          <w:tab w:val="left" w:pos="4820"/>
        </w:tabs>
        <w:ind w:left="-8" w:right="1116"/>
        <w:jc w:val="both"/>
        <w:rPr>
          <w:rFonts w:ascii="Times New Roman" w:hAnsi="Times New Roman"/>
          <w:b/>
        </w:rPr>
      </w:pPr>
    </w:p>
    <w:p w:rsidR="00FE5362" w:rsidRDefault="00FE5362" w:rsidP="00FE5362">
      <w:pPr>
        <w:tabs>
          <w:tab w:val="left" w:pos="300"/>
          <w:tab w:val="left" w:pos="567"/>
          <w:tab w:val="left" w:pos="993"/>
          <w:tab w:val="left" w:pos="1560"/>
          <w:tab w:val="left" w:pos="4820"/>
        </w:tabs>
        <w:ind w:right="1116" w:firstLine="284"/>
        <w:jc w:val="both"/>
        <w:rPr>
          <w:rFonts w:ascii="Times New Roman" w:hAnsi="Times New Roman"/>
          <w:i/>
        </w:rPr>
      </w:pPr>
      <w:r>
        <w:rPr>
          <w:rFonts w:ascii="Times New Roman" w:hAnsi="Times New Roman"/>
        </w:rPr>
        <w:t xml:space="preserve">1. </w:t>
      </w:r>
      <w:r>
        <w:rPr>
          <w:rFonts w:ascii="Times New Roman" w:hAnsi="Times New Roman"/>
        </w:rPr>
        <w:tab/>
        <w:t xml:space="preserve">Las canciones de gesta medievales. </w:t>
      </w:r>
      <w:r>
        <w:rPr>
          <w:rFonts w:ascii="Times New Roman" w:hAnsi="Times New Roman"/>
          <w:i/>
        </w:rPr>
        <w:t>La Chanson de Roland.</w:t>
      </w:r>
    </w:p>
    <w:p w:rsidR="00FE5362" w:rsidRDefault="00FE5362" w:rsidP="00FE5362">
      <w:pPr>
        <w:pStyle w:val="Sangra2detindependiente"/>
        <w:tabs>
          <w:tab w:val="left" w:pos="300"/>
          <w:tab w:val="left" w:pos="567"/>
          <w:tab w:val="left" w:pos="993"/>
          <w:tab w:val="left" w:pos="4820"/>
        </w:tabs>
      </w:pPr>
      <w:r>
        <w:t xml:space="preserve">2. </w:t>
      </w:r>
      <w:r>
        <w:tab/>
        <w:t>Literatura cortés del siglo XII. Marie de France, Chrétien de Troyes.</w:t>
      </w:r>
    </w:p>
    <w:p w:rsidR="00FE5362" w:rsidRDefault="00FE5362" w:rsidP="00FE5362">
      <w:pPr>
        <w:tabs>
          <w:tab w:val="left" w:pos="300"/>
          <w:tab w:val="left" w:pos="567"/>
          <w:tab w:val="left" w:pos="993"/>
          <w:tab w:val="left" w:pos="1560"/>
          <w:tab w:val="left" w:pos="4820"/>
        </w:tabs>
        <w:ind w:right="1116" w:firstLine="284"/>
        <w:jc w:val="both"/>
        <w:rPr>
          <w:rFonts w:ascii="Times New Roman" w:hAnsi="Times New Roman"/>
        </w:rPr>
      </w:pPr>
      <w:r>
        <w:rPr>
          <w:rFonts w:ascii="Times New Roman" w:hAnsi="Times New Roman"/>
        </w:rPr>
        <w:t xml:space="preserve">3. </w:t>
      </w:r>
      <w:r>
        <w:rPr>
          <w:rFonts w:ascii="Times New Roman" w:hAnsi="Times New Roman"/>
        </w:rPr>
        <w:tab/>
        <w:t xml:space="preserve">Poesía lírica de los siglos XII al XIV: </w:t>
      </w:r>
      <w:r>
        <w:rPr>
          <w:rFonts w:ascii="Times New Roman" w:hAnsi="Times New Roman"/>
          <w:i/>
        </w:rPr>
        <w:t>Le Roman de la Rose</w:t>
      </w:r>
      <w:r>
        <w:rPr>
          <w:rFonts w:ascii="Times New Roman" w:hAnsi="Times New Roman"/>
        </w:rPr>
        <w:t xml:space="preserve"> y Villon.</w:t>
      </w:r>
    </w:p>
    <w:p w:rsidR="00FE5362" w:rsidRDefault="00FE5362" w:rsidP="00FE5362">
      <w:pPr>
        <w:tabs>
          <w:tab w:val="left" w:pos="300"/>
          <w:tab w:val="left" w:pos="567"/>
          <w:tab w:val="left" w:pos="993"/>
          <w:tab w:val="left" w:pos="1560"/>
          <w:tab w:val="left" w:pos="4820"/>
        </w:tabs>
        <w:ind w:right="1116" w:hanging="8"/>
        <w:jc w:val="both"/>
        <w:rPr>
          <w:rFonts w:ascii="Times New Roman" w:hAnsi="Times New Roman"/>
        </w:rPr>
      </w:pPr>
    </w:p>
    <w:p w:rsidR="00FE5362" w:rsidRDefault="00FE5362" w:rsidP="00FE5362">
      <w:pPr>
        <w:numPr>
          <w:ilvl w:val="0"/>
          <w:numId w:val="17"/>
        </w:numPr>
        <w:tabs>
          <w:tab w:val="left" w:pos="300"/>
          <w:tab w:val="left" w:pos="567"/>
          <w:tab w:val="left" w:pos="993"/>
          <w:tab w:val="left" w:pos="1560"/>
          <w:tab w:val="left" w:pos="4820"/>
        </w:tabs>
        <w:ind w:right="1116"/>
        <w:jc w:val="both"/>
        <w:rPr>
          <w:rFonts w:ascii="Times New Roman" w:hAnsi="Times New Roman"/>
          <w:caps/>
        </w:rPr>
      </w:pPr>
      <w:r>
        <w:rPr>
          <w:rFonts w:ascii="Times New Roman" w:hAnsi="Times New Roman"/>
          <w:caps/>
        </w:rPr>
        <w:t>Renacimiento</w:t>
      </w:r>
    </w:p>
    <w:p w:rsidR="00FE5362" w:rsidRDefault="00FE5362" w:rsidP="00FE5362">
      <w:pPr>
        <w:tabs>
          <w:tab w:val="left" w:pos="300"/>
          <w:tab w:val="left" w:pos="567"/>
          <w:tab w:val="left" w:pos="993"/>
          <w:tab w:val="left" w:pos="1560"/>
          <w:tab w:val="left" w:pos="4820"/>
        </w:tabs>
        <w:ind w:left="-8" w:right="1116"/>
        <w:jc w:val="both"/>
        <w:rPr>
          <w:rFonts w:ascii="Times New Roman" w:hAnsi="Times New Roman"/>
          <w:b/>
        </w:rPr>
      </w:pPr>
    </w:p>
    <w:p w:rsidR="00FE5362" w:rsidRDefault="00FE5362" w:rsidP="00FE5362">
      <w:pPr>
        <w:tabs>
          <w:tab w:val="left" w:pos="567"/>
          <w:tab w:val="left" w:pos="993"/>
          <w:tab w:val="left" w:pos="1560"/>
          <w:tab w:val="left" w:pos="4820"/>
        </w:tabs>
        <w:ind w:left="567" w:right="1116" w:hanging="283"/>
        <w:jc w:val="both"/>
        <w:rPr>
          <w:rFonts w:ascii="Times New Roman" w:hAnsi="Times New Roman"/>
        </w:rPr>
      </w:pPr>
      <w:r>
        <w:rPr>
          <w:rFonts w:ascii="Times New Roman" w:hAnsi="Times New Roman"/>
        </w:rPr>
        <w:t xml:space="preserve">4. </w:t>
      </w:r>
      <w:r>
        <w:rPr>
          <w:rFonts w:ascii="Times New Roman" w:hAnsi="Times New Roman"/>
        </w:rPr>
        <w:tab/>
        <w:t xml:space="preserve">Estudio de la obra de Rabelais: </w:t>
      </w:r>
      <w:r>
        <w:rPr>
          <w:rFonts w:ascii="Times New Roman" w:hAnsi="Times New Roman"/>
          <w:i/>
        </w:rPr>
        <w:t>Pantagruel, Gargantua, Tiers, Quart et V livres</w:t>
      </w:r>
      <w:r>
        <w:rPr>
          <w:rFonts w:ascii="Times New Roman" w:hAnsi="Times New Roman"/>
        </w:rPr>
        <w:t>.</w:t>
      </w:r>
    </w:p>
    <w:p w:rsidR="00FE5362" w:rsidRDefault="00FE5362" w:rsidP="00FE5362">
      <w:pPr>
        <w:tabs>
          <w:tab w:val="left" w:pos="300"/>
          <w:tab w:val="left" w:pos="567"/>
          <w:tab w:val="left" w:pos="993"/>
          <w:tab w:val="left" w:pos="1560"/>
          <w:tab w:val="left" w:pos="4820"/>
        </w:tabs>
        <w:ind w:right="1116" w:hanging="8"/>
        <w:jc w:val="both"/>
        <w:rPr>
          <w:rFonts w:ascii="Times New Roman" w:hAnsi="Times New Roman"/>
        </w:rPr>
      </w:pPr>
    </w:p>
    <w:p w:rsidR="00FE5362" w:rsidRDefault="00FE5362" w:rsidP="00FE5362">
      <w:pPr>
        <w:numPr>
          <w:ilvl w:val="0"/>
          <w:numId w:val="17"/>
        </w:numPr>
        <w:tabs>
          <w:tab w:val="left" w:pos="300"/>
          <w:tab w:val="left" w:pos="567"/>
          <w:tab w:val="left" w:pos="993"/>
          <w:tab w:val="left" w:pos="1560"/>
          <w:tab w:val="left" w:pos="4820"/>
        </w:tabs>
        <w:ind w:right="1116"/>
        <w:jc w:val="both"/>
        <w:rPr>
          <w:rFonts w:ascii="Times New Roman" w:hAnsi="Times New Roman"/>
          <w:caps/>
        </w:rPr>
      </w:pPr>
      <w:r>
        <w:rPr>
          <w:rFonts w:ascii="Times New Roman" w:hAnsi="Times New Roman"/>
          <w:caps/>
        </w:rPr>
        <w:t>Le grand siecle</w:t>
      </w:r>
    </w:p>
    <w:p w:rsidR="00FE5362" w:rsidRDefault="00FE5362" w:rsidP="00FE5362">
      <w:pPr>
        <w:tabs>
          <w:tab w:val="left" w:pos="300"/>
          <w:tab w:val="left" w:pos="567"/>
          <w:tab w:val="left" w:pos="993"/>
          <w:tab w:val="left" w:pos="1560"/>
          <w:tab w:val="left" w:pos="4820"/>
        </w:tabs>
        <w:ind w:left="-8" w:right="1116"/>
        <w:jc w:val="both"/>
        <w:rPr>
          <w:rFonts w:ascii="Times New Roman" w:hAnsi="Times New Roman"/>
          <w:b/>
        </w:rPr>
      </w:pPr>
    </w:p>
    <w:p w:rsidR="00FE5362" w:rsidRDefault="00FE5362" w:rsidP="00FE5362">
      <w:pPr>
        <w:tabs>
          <w:tab w:val="left" w:pos="567"/>
          <w:tab w:val="left" w:pos="993"/>
          <w:tab w:val="left" w:pos="1560"/>
          <w:tab w:val="left" w:pos="4820"/>
        </w:tabs>
        <w:ind w:left="567" w:right="1116" w:hanging="283"/>
        <w:jc w:val="both"/>
        <w:rPr>
          <w:rFonts w:ascii="Times New Roman" w:hAnsi="Times New Roman"/>
        </w:rPr>
      </w:pPr>
      <w:r>
        <w:rPr>
          <w:rFonts w:ascii="Times New Roman" w:hAnsi="Times New Roman"/>
        </w:rPr>
        <w:t xml:space="preserve">5. </w:t>
      </w:r>
      <w:r>
        <w:rPr>
          <w:rFonts w:ascii="Times New Roman" w:hAnsi="Times New Roman"/>
        </w:rPr>
        <w:tab/>
        <w:t>Presupuestos teóricos de los géneros dramá</w:t>
      </w:r>
      <w:r>
        <w:rPr>
          <w:rFonts w:ascii="Times New Roman" w:hAnsi="Times New Roman"/>
        </w:rPr>
        <w:softHyphen/>
        <w:t>ticos franceses: la comedia, la tragedia, la tragicomedia y sus derivados.</w:t>
      </w:r>
    </w:p>
    <w:p w:rsidR="00FE5362" w:rsidRDefault="00FE5362" w:rsidP="00FE5362">
      <w:pPr>
        <w:tabs>
          <w:tab w:val="left" w:pos="567"/>
          <w:tab w:val="left" w:pos="993"/>
          <w:tab w:val="left" w:pos="1560"/>
          <w:tab w:val="left" w:pos="4820"/>
        </w:tabs>
        <w:ind w:left="567" w:right="1116" w:hanging="283"/>
        <w:jc w:val="both"/>
        <w:rPr>
          <w:rFonts w:ascii="Times New Roman" w:hAnsi="Times New Roman"/>
        </w:rPr>
      </w:pPr>
      <w:r>
        <w:rPr>
          <w:rFonts w:ascii="Times New Roman" w:hAnsi="Times New Roman"/>
        </w:rPr>
        <w:t xml:space="preserve">6. </w:t>
      </w:r>
      <w:r>
        <w:rPr>
          <w:rFonts w:ascii="Times New Roman" w:hAnsi="Times New Roman"/>
        </w:rPr>
        <w:tab/>
        <w:t>Historia y civilización. Consecuencias lite</w:t>
      </w:r>
      <w:r>
        <w:rPr>
          <w:rFonts w:ascii="Times New Roman" w:hAnsi="Times New Roman"/>
        </w:rPr>
        <w:softHyphen/>
        <w:t>rarias.</w:t>
      </w:r>
    </w:p>
    <w:p w:rsidR="00FE5362" w:rsidRDefault="00FE5362" w:rsidP="00FE5362">
      <w:pPr>
        <w:tabs>
          <w:tab w:val="left" w:pos="567"/>
          <w:tab w:val="left" w:pos="993"/>
          <w:tab w:val="left" w:pos="1560"/>
          <w:tab w:val="left" w:pos="4820"/>
        </w:tabs>
        <w:ind w:left="567" w:right="1116" w:hanging="283"/>
        <w:jc w:val="both"/>
        <w:rPr>
          <w:rFonts w:ascii="Times New Roman" w:hAnsi="Times New Roman"/>
        </w:rPr>
      </w:pPr>
      <w:r>
        <w:rPr>
          <w:rFonts w:ascii="Times New Roman" w:hAnsi="Times New Roman"/>
        </w:rPr>
        <w:t xml:space="preserve">7. </w:t>
      </w:r>
      <w:r>
        <w:rPr>
          <w:rFonts w:ascii="Times New Roman" w:hAnsi="Times New Roman"/>
        </w:rPr>
        <w:tab/>
        <w:t xml:space="preserve">Corneille: </w:t>
      </w:r>
      <w:r>
        <w:rPr>
          <w:rFonts w:ascii="Times New Roman" w:hAnsi="Times New Roman"/>
          <w:i/>
        </w:rPr>
        <w:t>Le Cid, Horace et Cinna. Le Menteur y L'llusion comique</w:t>
      </w:r>
      <w:r>
        <w:rPr>
          <w:rFonts w:ascii="Times New Roman" w:hAnsi="Times New Roman"/>
        </w:rPr>
        <w:t>.</w:t>
      </w:r>
    </w:p>
    <w:p w:rsidR="00FE5362" w:rsidRDefault="00FE5362" w:rsidP="00FE5362">
      <w:pPr>
        <w:tabs>
          <w:tab w:val="left" w:pos="567"/>
          <w:tab w:val="left" w:pos="993"/>
          <w:tab w:val="left" w:pos="1560"/>
          <w:tab w:val="left" w:pos="4820"/>
        </w:tabs>
        <w:ind w:left="567" w:right="1116" w:hanging="283"/>
        <w:jc w:val="both"/>
        <w:rPr>
          <w:rFonts w:ascii="Times New Roman" w:hAnsi="Times New Roman"/>
          <w:i/>
        </w:rPr>
      </w:pPr>
      <w:r>
        <w:rPr>
          <w:rFonts w:ascii="Times New Roman" w:hAnsi="Times New Roman"/>
        </w:rPr>
        <w:t xml:space="preserve">8. </w:t>
      </w:r>
      <w:r>
        <w:rPr>
          <w:rFonts w:ascii="Times New Roman" w:hAnsi="Times New Roman"/>
        </w:rPr>
        <w:tab/>
        <w:t xml:space="preserve">Molière: </w:t>
      </w:r>
      <w:r>
        <w:rPr>
          <w:rFonts w:ascii="Times New Roman" w:hAnsi="Times New Roman"/>
          <w:i/>
        </w:rPr>
        <w:t>L'Ecole des femmes, Don Juan, L'Avare y Le Malade imaginaire.</w:t>
      </w:r>
    </w:p>
    <w:p w:rsidR="00FE5362" w:rsidRDefault="00FE5362" w:rsidP="00FE5362">
      <w:pPr>
        <w:tabs>
          <w:tab w:val="left" w:pos="300"/>
          <w:tab w:val="left" w:pos="567"/>
          <w:tab w:val="left" w:pos="993"/>
          <w:tab w:val="left" w:pos="1560"/>
          <w:tab w:val="left" w:pos="4820"/>
        </w:tabs>
        <w:ind w:right="1116" w:hanging="8"/>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b/>
          <w:caps/>
        </w:rPr>
      </w:pPr>
      <w:r>
        <w:rPr>
          <w:rFonts w:ascii="Times New Roman" w:hAnsi="Times New Roman"/>
          <w:b/>
          <w:caps/>
        </w:rPr>
        <w:t>BIBLIOGRAFIA</w:t>
      </w:r>
    </w:p>
    <w:p w:rsidR="00FE5362" w:rsidRDefault="00FE5362" w:rsidP="00FE5362">
      <w:pPr>
        <w:tabs>
          <w:tab w:val="left" w:pos="567"/>
          <w:tab w:val="left" w:pos="993"/>
          <w:tab w:val="left" w:pos="4820"/>
        </w:tabs>
        <w:ind w:right="1116" w:hanging="8"/>
        <w:jc w:val="both"/>
        <w:rPr>
          <w:rFonts w:ascii="Times New Roman" w:hAnsi="Times New Roman"/>
          <w:b/>
        </w:rPr>
      </w:pPr>
    </w:p>
    <w:p w:rsidR="00FE5362" w:rsidRDefault="00FE5362" w:rsidP="00FE5362">
      <w:pPr>
        <w:tabs>
          <w:tab w:val="left" w:pos="500"/>
          <w:tab w:val="left" w:pos="567"/>
          <w:tab w:val="left" w:pos="960"/>
          <w:tab w:val="left" w:pos="993"/>
          <w:tab w:val="left" w:pos="1560"/>
          <w:tab w:val="left" w:pos="4820"/>
        </w:tabs>
        <w:ind w:right="1116"/>
        <w:jc w:val="both"/>
        <w:rPr>
          <w:rFonts w:ascii="Times New Roman" w:hAnsi="Times New Roman"/>
        </w:rPr>
      </w:pPr>
      <w:r>
        <w:rPr>
          <w:rFonts w:ascii="Times New Roman" w:hAnsi="Times New Roman"/>
        </w:rPr>
        <w:t xml:space="preserve">ABRAHAM, P. et DESNÉ, R., </w:t>
      </w:r>
      <w:r>
        <w:rPr>
          <w:rFonts w:ascii="Times New Roman" w:hAnsi="Times New Roman"/>
          <w:i/>
        </w:rPr>
        <w:t xml:space="preserve">Histoire littéraire de la France, </w:t>
      </w:r>
      <w:r>
        <w:rPr>
          <w:rFonts w:ascii="Times New Roman" w:hAnsi="Times New Roman"/>
        </w:rPr>
        <w:t>Éditions sociales pour Culture, Arts et Lettres, Paris, 1974.</w:t>
      </w:r>
    </w:p>
    <w:p w:rsidR="00FE5362" w:rsidRDefault="00FE5362" w:rsidP="00FE5362">
      <w:pPr>
        <w:tabs>
          <w:tab w:val="left" w:pos="500"/>
          <w:tab w:val="left" w:pos="567"/>
          <w:tab w:val="left" w:pos="960"/>
          <w:tab w:val="left" w:pos="993"/>
          <w:tab w:val="left" w:pos="1560"/>
          <w:tab w:val="left" w:pos="4820"/>
        </w:tabs>
        <w:ind w:right="1116"/>
        <w:jc w:val="both"/>
        <w:rPr>
          <w:rFonts w:ascii="Times New Roman" w:hAnsi="Times New Roman"/>
        </w:rPr>
      </w:pPr>
      <w:r>
        <w:rPr>
          <w:rFonts w:ascii="Times New Roman" w:hAnsi="Times New Roman"/>
        </w:rPr>
        <w:t xml:space="preserve">BEDIER, J., HAZARD, P. y MARTINO, P. </w:t>
      </w:r>
      <w:r>
        <w:rPr>
          <w:rFonts w:ascii="Times New Roman" w:hAnsi="Times New Roman"/>
          <w:i/>
        </w:rPr>
        <w:t xml:space="preserve">Littérature française, </w:t>
      </w:r>
      <w:r>
        <w:rPr>
          <w:rFonts w:ascii="Times New Roman" w:hAnsi="Times New Roman"/>
        </w:rPr>
        <w:t>Ed. Larousse, Paris, 1948.</w:t>
      </w:r>
    </w:p>
    <w:p w:rsidR="00FE5362" w:rsidRDefault="00FE5362" w:rsidP="00FE5362">
      <w:pPr>
        <w:tabs>
          <w:tab w:val="left" w:pos="500"/>
          <w:tab w:val="left" w:pos="567"/>
          <w:tab w:val="left" w:pos="960"/>
          <w:tab w:val="left" w:pos="993"/>
          <w:tab w:val="left" w:pos="1560"/>
          <w:tab w:val="left" w:pos="4820"/>
        </w:tabs>
        <w:ind w:right="1116"/>
        <w:jc w:val="both"/>
        <w:rPr>
          <w:rFonts w:ascii="Times New Roman" w:hAnsi="Times New Roman"/>
        </w:rPr>
      </w:pPr>
      <w:r>
        <w:rPr>
          <w:rFonts w:ascii="Times New Roman" w:hAnsi="Times New Roman"/>
        </w:rPr>
        <w:t xml:space="preserve">BONNEFOY, C., </w:t>
      </w:r>
      <w:r>
        <w:rPr>
          <w:rFonts w:ascii="Times New Roman" w:hAnsi="Times New Roman"/>
          <w:i/>
        </w:rPr>
        <w:t xml:space="preserve">La Poésie française, </w:t>
      </w:r>
      <w:r>
        <w:rPr>
          <w:rFonts w:ascii="Times New Roman" w:hAnsi="Times New Roman"/>
        </w:rPr>
        <w:t>Ed. Seuil, Paris, 1975.</w:t>
      </w:r>
    </w:p>
    <w:p w:rsidR="00FE5362" w:rsidRDefault="00FE5362" w:rsidP="00FE5362">
      <w:pPr>
        <w:tabs>
          <w:tab w:val="left" w:pos="500"/>
          <w:tab w:val="left" w:pos="567"/>
          <w:tab w:val="left" w:pos="960"/>
          <w:tab w:val="left" w:pos="993"/>
          <w:tab w:val="left" w:pos="1560"/>
          <w:tab w:val="left" w:pos="4820"/>
        </w:tabs>
        <w:ind w:right="1116"/>
        <w:jc w:val="both"/>
        <w:rPr>
          <w:rFonts w:ascii="Times New Roman" w:hAnsi="Times New Roman"/>
        </w:rPr>
      </w:pPr>
      <w:r>
        <w:rPr>
          <w:rFonts w:ascii="Times New Roman" w:hAnsi="Times New Roman"/>
        </w:rPr>
        <w:t xml:space="preserve">LAGARDE, A. y MICHARD, L., </w:t>
      </w:r>
      <w:r>
        <w:rPr>
          <w:rFonts w:ascii="Times New Roman" w:hAnsi="Times New Roman"/>
          <w:i/>
        </w:rPr>
        <w:t xml:space="preserve">Textes et Littérature, </w:t>
      </w:r>
      <w:r>
        <w:rPr>
          <w:rFonts w:ascii="Times New Roman" w:hAnsi="Times New Roman"/>
        </w:rPr>
        <w:t>Ed. Bordas, Paris, 1964.</w:t>
      </w:r>
    </w:p>
    <w:p w:rsidR="00FE5362" w:rsidRDefault="00FE5362" w:rsidP="00FE5362">
      <w:pPr>
        <w:tabs>
          <w:tab w:val="left" w:pos="500"/>
          <w:tab w:val="left" w:pos="567"/>
          <w:tab w:val="left" w:pos="960"/>
          <w:tab w:val="left" w:pos="993"/>
          <w:tab w:val="left" w:pos="1560"/>
          <w:tab w:val="left" w:pos="4820"/>
        </w:tabs>
        <w:ind w:right="1116"/>
        <w:jc w:val="both"/>
        <w:rPr>
          <w:rFonts w:ascii="Times New Roman" w:hAnsi="Times New Roman"/>
        </w:rPr>
      </w:pPr>
      <w:r>
        <w:rPr>
          <w:rFonts w:ascii="Times New Roman" w:hAnsi="Times New Roman"/>
        </w:rPr>
        <w:t xml:space="preserve">SABATIER, R., </w:t>
      </w:r>
      <w:r>
        <w:rPr>
          <w:rFonts w:ascii="Times New Roman" w:hAnsi="Times New Roman"/>
          <w:i/>
        </w:rPr>
        <w:t xml:space="preserve">Histoire de la poésie française, </w:t>
      </w:r>
      <w:r>
        <w:rPr>
          <w:rFonts w:ascii="Times New Roman" w:hAnsi="Times New Roman"/>
        </w:rPr>
        <w:t>Ed. Albin Michel, Paris, 1975.</w:t>
      </w:r>
    </w:p>
    <w:p w:rsidR="00FE5362" w:rsidRDefault="00FE5362" w:rsidP="00FE5362">
      <w:pPr>
        <w:tabs>
          <w:tab w:val="left" w:pos="567"/>
          <w:tab w:val="left" w:pos="600"/>
          <w:tab w:val="left" w:pos="960"/>
          <w:tab w:val="left" w:pos="993"/>
          <w:tab w:val="left" w:pos="1560"/>
          <w:tab w:val="left" w:pos="4820"/>
        </w:tabs>
        <w:ind w:right="1116" w:hanging="8"/>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LITERATURA INGLESA I</w:t>
      </w:r>
    </w:p>
    <w:p w:rsidR="00FE5362" w:rsidRDefault="00FE5362" w:rsidP="00FE5362">
      <w:pPr>
        <w:ind w:right="1116" w:firstLine="284"/>
        <w:jc w:val="center"/>
        <w:rPr>
          <w:rFonts w:ascii="Times New Roman" w:hAnsi="Times New Roman"/>
        </w:rPr>
      </w:pPr>
      <w:r>
        <w:rPr>
          <w:rFonts w:ascii="Times New Roman" w:hAnsi="Times New Roman"/>
        </w:rPr>
        <w:t>Prof. Dra. Rocío Davis</w:t>
      </w:r>
    </w:p>
    <w:p w:rsidR="00FE5362" w:rsidRDefault="00FE5362" w:rsidP="00FE5362">
      <w:pPr>
        <w:ind w:right="1116" w:firstLine="284"/>
        <w:jc w:val="center"/>
        <w:rPr>
          <w:rFonts w:ascii="Times New Roman" w:hAnsi="Times New Roman"/>
        </w:rPr>
      </w:pPr>
      <w:r>
        <w:rPr>
          <w:rFonts w:ascii="Times New Roman" w:hAnsi="Times New Roman"/>
        </w:rPr>
        <w:t>Curso: 2º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b/>
        </w:rPr>
      </w:pPr>
      <w:r>
        <w:rPr>
          <w:rFonts w:ascii="Times New Roman" w:hAnsi="Times New Roman"/>
          <w:b/>
        </w:rPr>
        <w:t>OBJECTIVES</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pStyle w:val="Sangra2detindependiente"/>
        <w:tabs>
          <w:tab w:val="left" w:pos="567"/>
          <w:tab w:val="left" w:pos="993"/>
          <w:tab w:val="left" w:pos="4820"/>
        </w:tabs>
      </w:pPr>
      <w:r>
        <w:t>This course aims to provide a historical overview of the development of literature in the United States through a chronological analysis of major movements, genres, and authors. Emphasis will be placed on textual commentary, as a way of deepening in understanding of the creation and evolution of this literature.</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b/>
          <w:caps/>
        </w:rPr>
      </w:pPr>
      <w:r>
        <w:rPr>
          <w:rFonts w:ascii="Times New Roman" w:hAnsi="Times New Roman"/>
          <w:b/>
          <w:caps/>
        </w:rPr>
        <w:t>PROGRAMME</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pStyle w:val="Textodebloque"/>
        <w:widowControl/>
        <w:tabs>
          <w:tab w:val="left" w:pos="567"/>
          <w:tab w:val="left" w:pos="993"/>
          <w:tab w:val="left" w:pos="4820"/>
        </w:tabs>
      </w:pPr>
      <w:r>
        <w:t>I. THE BEGINNINGS. AMERICAN LITERATURE TO 1620: ENCOUNTER AND SETTLEMENT.</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numPr>
          <w:ilvl w:val="0"/>
          <w:numId w:val="18"/>
        </w:numPr>
        <w:tabs>
          <w:tab w:val="clear" w:pos="360"/>
          <w:tab w:val="left" w:pos="567"/>
          <w:tab w:val="left" w:pos="4820"/>
        </w:tabs>
        <w:ind w:left="567" w:right="1116" w:hanging="283"/>
        <w:jc w:val="both"/>
        <w:rPr>
          <w:rFonts w:ascii="Times New Roman" w:hAnsi="Times New Roman"/>
        </w:rPr>
      </w:pPr>
      <w:r>
        <w:rPr>
          <w:rFonts w:ascii="Times New Roman" w:hAnsi="Times New Roman"/>
        </w:rPr>
        <w:t>The Iroquois Creation Story</w:t>
      </w:r>
    </w:p>
    <w:p w:rsidR="00FE5362" w:rsidRDefault="00FE5362" w:rsidP="00FE5362">
      <w:pPr>
        <w:pStyle w:val="Textoindependiente2"/>
        <w:numPr>
          <w:ilvl w:val="0"/>
          <w:numId w:val="18"/>
        </w:numPr>
        <w:tabs>
          <w:tab w:val="clear" w:pos="360"/>
          <w:tab w:val="left" w:pos="567"/>
          <w:tab w:val="left" w:pos="4820"/>
        </w:tabs>
        <w:spacing w:line="240" w:lineRule="auto"/>
        <w:ind w:left="567" w:hanging="283"/>
      </w:pPr>
      <w:r>
        <w:t>Captain John Smith. From The General History of Virginia, New England and the Summer Isles.</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caps/>
        </w:rPr>
      </w:pPr>
      <w:r>
        <w:rPr>
          <w:rFonts w:ascii="Times New Roman" w:hAnsi="Times New Roman"/>
          <w:caps/>
        </w:rPr>
        <w:t>II. Early Literature in America (1620-1820)</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4820"/>
        </w:tabs>
        <w:ind w:left="567" w:right="1116" w:hanging="283"/>
        <w:jc w:val="both"/>
        <w:rPr>
          <w:rFonts w:ascii="Times New Roman" w:hAnsi="Times New Roman"/>
        </w:rPr>
      </w:pPr>
      <w:r>
        <w:rPr>
          <w:rFonts w:ascii="Times New Roman" w:hAnsi="Times New Roman"/>
        </w:rPr>
        <w:t xml:space="preserve">1. </w:t>
      </w:r>
      <w:r>
        <w:rPr>
          <w:rFonts w:ascii="Times New Roman" w:hAnsi="Times New Roman"/>
        </w:rPr>
        <w:tab/>
        <w:t>Literature of the Puritans. Anne Bradstreet and Edward Taylor.</w:t>
      </w:r>
    </w:p>
    <w:p w:rsidR="00FE5362" w:rsidRDefault="00FE5362" w:rsidP="00FE5362">
      <w:pPr>
        <w:pStyle w:val="Sangra2detindependiente"/>
        <w:tabs>
          <w:tab w:val="left" w:pos="567"/>
          <w:tab w:val="left" w:pos="4820"/>
        </w:tabs>
        <w:ind w:left="567" w:hanging="283"/>
      </w:pPr>
      <w:r>
        <w:t xml:space="preserve">2. </w:t>
      </w:r>
      <w:r>
        <w:tab/>
        <w:t>Propagandists and the Struggle for Independence. Benjamin Franklin, The Way to Wealth. Thomas Paine. Thomas Jefferson, The Declaration of Independence. Francis Scott Key, The Star-Spangled Banner.</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caps/>
        </w:rPr>
      </w:pPr>
      <w:r>
        <w:rPr>
          <w:rFonts w:ascii="Times New Roman" w:hAnsi="Times New Roman"/>
          <w:caps/>
        </w:rPr>
        <w:t>III. The New Americanness of American Literature (1820-1865)</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pStyle w:val="Sangra2detindependiente"/>
        <w:tabs>
          <w:tab w:val="left" w:pos="567"/>
          <w:tab w:val="left" w:pos="993"/>
          <w:tab w:val="left" w:pos="4820"/>
        </w:tabs>
        <w:ind w:left="567" w:hanging="283"/>
      </w:pPr>
      <w:r>
        <w:t xml:space="preserve">1. </w:t>
      </w:r>
      <w:r>
        <w:tab/>
        <w:t>New York and the Knickerbockers. Washington Irving, "Rip Van Winkle" Clement Clark Moore, A Visit from St. Nicholas.</w:t>
      </w:r>
    </w:p>
    <w:p w:rsidR="00FE5362" w:rsidRDefault="00FE5362" w:rsidP="00FE5362">
      <w:pPr>
        <w:tabs>
          <w:tab w:val="left" w:pos="567"/>
          <w:tab w:val="left" w:pos="993"/>
          <w:tab w:val="left" w:pos="4820"/>
        </w:tabs>
        <w:ind w:left="567" w:right="1116" w:hanging="283"/>
        <w:jc w:val="both"/>
        <w:rPr>
          <w:rFonts w:ascii="Times New Roman" w:hAnsi="Times New Roman"/>
        </w:rPr>
      </w:pPr>
      <w:r>
        <w:rPr>
          <w:rFonts w:ascii="Times New Roman" w:hAnsi="Times New Roman"/>
        </w:rPr>
        <w:t xml:space="preserve">2. </w:t>
      </w:r>
      <w:r>
        <w:rPr>
          <w:rFonts w:ascii="Times New Roman" w:hAnsi="Times New Roman"/>
        </w:rPr>
        <w:tab/>
        <w:t>The Trancendentalists. Ralph Waldo Emerson and his poetry. Henry David Thoreau.</w:t>
      </w:r>
    </w:p>
    <w:p w:rsidR="00FE5362" w:rsidRDefault="00FE5362" w:rsidP="00FE5362">
      <w:pPr>
        <w:tabs>
          <w:tab w:val="left" w:pos="567"/>
          <w:tab w:val="left" w:pos="993"/>
          <w:tab w:val="left" w:pos="4820"/>
        </w:tabs>
        <w:ind w:left="567" w:right="1116" w:hanging="283"/>
        <w:jc w:val="both"/>
        <w:rPr>
          <w:rFonts w:ascii="Times New Roman" w:hAnsi="Times New Roman"/>
        </w:rPr>
      </w:pPr>
      <w:r>
        <w:rPr>
          <w:rFonts w:ascii="Times New Roman" w:hAnsi="Times New Roman"/>
        </w:rPr>
        <w:t xml:space="preserve">3. </w:t>
      </w:r>
      <w:r>
        <w:rPr>
          <w:rFonts w:ascii="Times New Roman" w:hAnsi="Times New Roman"/>
        </w:rPr>
        <w:tab/>
        <w:t>The American Gothic. Nathaniel Hawthorne, "Rappacini's Daughter." Herman Melville. Edgar Allan Poe, "Philosophy of Composition," "The Raven," "Anabel Lee."</w:t>
      </w:r>
    </w:p>
    <w:p w:rsidR="00FE5362" w:rsidRDefault="00FE5362" w:rsidP="00FE5362">
      <w:pPr>
        <w:tabs>
          <w:tab w:val="left" w:pos="567"/>
          <w:tab w:val="left" w:pos="993"/>
          <w:tab w:val="left" w:pos="4820"/>
        </w:tabs>
        <w:ind w:left="567" w:right="1116" w:hanging="283"/>
        <w:jc w:val="both"/>
        <w:rPr>
          <w:rFonts w:ascii="Times New Roman" w:hAnsi="Times New Roman"/>
        </w:rPr>
      </w:pPr>
      <w:r>
        <w:rPr>
          <w:rFonts w:ascii="Times New Roman" w:hAnsi="Times New Roman"/>
        </w:rPr>
        <w:t xml:space="preserve">4. </w:t>
      </w:r>
      <w:r>
        <w:rPr>
          <w:rFonts w:ascii="Times New Roman" w:hAnsi="Times New Roman"/>
        </w:rPr>
        <w:tab/>
        <w:t>Poetic Innovations. Henry Wadsworth Longfellow. Walt Whitman. Emily Dickinson.</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caps/>
        </w:rPr>
      </w:pPr>
      <w:r>
        <w:rPr>
          <w:rFonts w:ascii="Times New Roman" w:hAnsi="Times New Roman"/>
          <w:caps/>
        </w:rPr>
        <w:t>IV. American Literature before the War (1865-1914)</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4820"/>
        </w:tabs>
        <w:ind w:left="567" w:right="1116" w:hanging="283"/>
        <w:jc w:val="both"/>
        <w:rPr>
          <w:rFonts w:ascii="Times New Roman" w:hAnsi="Times New Roman"/>
        </w:rPr>
      </w:pPr>
      <w:r>
        <w:rPr>
          <w:rFonts w:ascii="Times New Roman" w:hAnsi="Times New Roman"/>
        </w:rPr>
        <w:t xml:space="preserve">1. </w:t>
      </w:r>
      <w:r>
        <w:rPr>
          <w:rFonts w:ascii="Times New Roman" w:hAnsi="Times New Roman"/>
        </w:rPr>
        <w:tab/>
        <w:t>Realism. Mark Twain. William Dean Howells. "Novel-Writing and Novel-Reading," "Editha." Henry James, "The Art of Fiction," "The Real Thing."</w:t>
      </w:r>
    </w:p>
    <w:p w:rsidR="00FE5362" w:rsidRDefault="00FE5362" w:rsidP="00FE5362">
      <w:pPr>
        <w:tabs>
          <w:tab w:val="left" w:pos="567"/>
          <w:tab w:val="left" w:pos="4820"/>
        </w:tabs>
        <w:ind w:left="567" w:right="1116" w:hanging="283"/>
        <w:jc w:val="both"/>
        <w:rPr>
          <w:rFonts w:ascii="Times New Roman" w:hAnsi="Times New Roman"/>
        </w:rPr>
      </w:pPr>
      <w:r>
        <w:rPr>
          <w:rFonts w:ascii="Times New Roman" w:hAnsi="Times New Roman"/>
        </w:rPr>
        <w:t xml:space="preserve">2. </w:t>
      </w:r>
      <w:r>
        <w:rPr>
          <w:rFonts w:ascii="Times New Roman" w:hAnsi="Times New Roman"/>
        </w:rPr>
        <w:tab/>
        <w:t>Regionalism and Local Color. Kate Chopin, "Desiree's Baby." Gertrude Simmons Bonnin (Zitkala Sa), From Impressions of an Indian Childhood.</w:t>
      </w:r>
    </w:p>
    <w:p w:rsidR="00FE5362" w:rsidRDefault="00FE5362" w:rsidP="00FE5362">
      <w:pPr>
        <w:tabs>
          <w:tab w:val="left" w:pos="567"/>
          <w:tab w:val="left" w:pos="4820"/>
        </w:tabs>
        <w:ind w:left="567" w:right="1116" w:hanging="283"/>
        <w:jc w:val="both"/>
        <w:rPr>
          <w:rFonts w:ascii="Times New Roman" w:hAnsi="Times New Roman"/>
        </w:rPr>
      </w:pPr>
      <w:r>
        <w:rPr>
          <w:rFonts w:ascii="Times New Roman" w:hAnsi="Times New Roman"/>
        </w:rPr>
        <w:t xml:space="preserve">3. </w:t>
      </w:r>
      <w:r>
        <w:rPr>
          <w:rFonts w:ascii="Times New Roman" w:hAnsi="Times New Roman"/>
        </w:rPr>
        <w:tab/>
        <w:t>Naturalism. Stephen Crane, "An Episode of War." Theodore Dreiser, "Old Rogaum and his Theresa."</w:t>
      </w:r>
    </w:p>
    <w:p w:rsidR="00FE5362" w:rsidRDefault="00FE5362" w:rsidP="00FE5362">
      <w:pPr>
        <w:tabs>
          <w:tab w:val="left" w:pos="567"/>
          <w:tab w:val="left" w:pos="4820"/>
        </w:tabs>
        <w:ind w:left="567" w:right="1116" w:hanging="283"/>
        <w:jc w:val="both"/>
        <w:rPr>
          <w:rFonts w:ascii="Times New Roman" w:hAnsi="Times New Roman"/>
        </w:rPr>
      </w:pPr>
      <w:r>
        <w:rPr>
          <w:rFonts w:ascii="Times New Roman" w:hAnsi="Times New Roman"/>
        </w:rPr>
        <w:t xml:space="preserve">4. </w:t>
      </w:r>
      <w:r>
        <w:rPr>
          <w:rFonts w:ascii="Times New Roman" w:hAnsi="Times New Roman"/>
        </w:rPr>
        <w:tab/>
        <w:t>Early Immigrant Writing. Sui Sin Far (Edith Maud Eaton), "In the Land of the Free."</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caps/>
        </w:rPr>
      </w:pPr>
      <w:r>
        <w:rPr>
          <w:rFonts w:ascii="Times New Roman" w:hAnsi="Times New Roman"/>
          <w:caps/>
        </w:rPr>
        <w:t>V. American Literature between the Wars (1914-1945)</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4820"/>
        </w:tabs>
        <w:ind w:left="567" w:right="1116" w:hanging="283"/>
        <w:jc w:val="both"/>
        <w:rPr>
          <w:rFonts w:ascii="Times New Roman" w:hAnsi="Times New Roman"/>
        </w:rPr>
      </w:pPr>
      <w:r>
        <w:rPr>
          <w:rFonts w:ascii="Times New Roman" w:hAnsi="Times New Roman"/>
        </w:rPr>
        <w:t xml:space="preserve">1. </w:t>
      </w:r>
      <w:r>
        <w:rPr>
          <w:rFonts w:ascii="Times New Roman" w:hAnsi="Times New Roman"/>
        </w:rPr>
        <w:tab/>
        <w:t>Prose. Willa Cather, "Neighbor Rosicky." Zora Neale Hurston, "How it Feels to be Colored Me." F. Scott Fitzgerald, "A Diamond as Big as the Ritz."</w:t>
      </w:r>
    </w:p>
    <w:p w:rsidR="00FE5362" w:rsidRDefault="00FE5362" w:rsidP="00FE5362">
      <w:pPr>
        <w:tabs>
          <w:tab w:val="left" w:pos="567"/>
          <w:tab w:val="left" w:pos="4820"/>
        </w:tabs>
        <w:ind w:left="567" w:right="1116" w:hanging="283"/>
        <w:jc w:val="both"/>
        <w:rPr>
          <w:rFonts w:ascii="Times New Roman" w:hAnsi="Times New Roman"/>
        </w:rPr>
      </w:pPr>
      <w:r>
        <w:rPr>
          <w:rFonts w:ascii="Times New Roman" w:hAnsi="Times New Roman"/>
          <w:caps/>
        </w:rPr>
        <w:tab/>
        <w:t>Ernest Hemingway</w:t>
      </w:r>
      <w:r>
        <w:rPr>
          <w:rFonts w:ascii="Times New Roman" w:hAnsi="Times New Roman"/>
        </w:rPr>
        <w:t>, "A Clean, Well-Lighted Place." William Faulkner, "A Rose for Emily."</w:t>
      </w:r>
    </w:p>
    <w:p w:rsidR="00FE5362" w:rsidRDefault="00FE5362" w:rsidP="00FE5362">
      <w:pPr>
        <w:tabs>
          <w:tab w:val="left" w:pos="567"/>
          <w:tab w:val="left" w:pos="4820"/>
        </w:tabs>
        <w:ind w:left="567" w:right="1116" w:hanging="283"/>
        <w:jc w:val="both"/>
        <w:rPr>
          <w:rFonts w:ascii="Times New Roman" w:hAnsi="Times New Roman"/>
        </w:rPr>
      </w:pPr>
      <w:r>
        <w:rPr>
          <w:rFonts w:ascii="Times New Roman" w:hAnsi="Times New Roman"/>
        </w:rPr>
        <w:t xml:space="preserve">2. </w:t>
      </w:r>
      <w:r>
        <w:rPr>
          <w:rFonts w:ascii="Times New Roman" w:hAnsi="Times New Roman"/>
        </w:rPr>
        <w:tab/>
        <w:t>Poetry. Robert Frost. Ezra Pound. T. S. Eliot. Edna St. Vincent Millay e cummings.</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pStyle w:val="TDC3"/>
      </w:pPr>
      <w:r>
        <w:t>VI. American Writing since 1945</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4820"/>
        </w:tabs>
        <w:ind w:left="567" w:right="1116" w:hanging="283"/>
        <w:jc w:val="both"/>
        <w:rPr>
          <w:rFonts w:ascii="Times New Roman" w:hAnsi="Times New Roman"/>
        </w:rPr>
      </w:pPr>
      <w:r>
        <w:rPr>
          <w:rFonts w:ascii="Times New Roman" w:hAnsi="Times New Roman"/>
        </w:rPr>
        <w:lastRenderedPageBreak/>
        <w:t xml:space="preserve">1. </w:t>
      </w:r>
      <w:r>
        <w:rPr>
          <w:rFonts w:ascii="Times New Roman" w:hAnsi="Times New Roman"/>
        </w:rPr>
        <w:tab/>
        <w:t>Politics and War. Tim O'Brien, "The Things They Carried."</w:t>
      </w:r>
    </w:p>
    <w:p w:rsidR="00FE5362" w:rsidRDefault="00FE5362" w:rsidP="00FE5362">
      <w:pPr>
        <w:tabs>
          <w:tab w:val="left" w:pos="567"/>
          <w:tab w:val="left" w:pos="4820"/>
        </w:tabs>
        <w:ind w:left="567" w:right="1116" w:hanging="283"/>
        <w:jc w:val="both"/>
        <w:rPr>
          <w:rFonts w:ascii="Times New Roman" w:hAnsi="Times New Roman"/>
        </w:rPr>
      </w:pPr>
      <w:r>
        <w:rPr>
          <w:rFonts w:ascii="Times New Roman" w:hAnsi="Times New Roman"/>
        </w:rPr>
        <w:t xml:space="preserve">2. </w:t>
      </w:r>
      <w:r>
        <w:rPr>
          <w:rFonts w:ascii="Times New Roman" w:hAnsi="Times New Roman"/>
        </w:rPr>
        <w:tab/>
        <w:t>Multicultural America. Alice Walker, "Everyday Use." Amy Tan, "Two Kinds</w:t>
      </w:r>
      <w:proofErr w:type="gramStart"/>
      <w:r>
        <w:rPr>
          <w:rFonts w:ascii="Times New Roman" w:hAnsi="Times New Roman"/>
        </w:rPr>
        <w:t>" .</w:t>
      </w:r>
      <w:proofErr w:type="gramEnd"/>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b/>
          <w:caps/>
        </w:rPr>
      </w:pPr>
      <w:r>
        <w:rPr>
          <w:rFonts w:ascii="Times New Roman" w:hAnsi="Times New Roman"/>
          <w:b/>
          <w:caps/>
        </w:rPr>
        <w:t>Bibliography</w:t>
      </w:r>
    </w:p>
    <w:p w:rsidR="00FE5362" w:rsidRDefault="00FE5362" w:rsidP="00FE5362">
      <w:pPr>
        <w:pStyle w:val="TDC3"/>
      </w:pP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caps/>
        </w:rPr>
        <w:t>Baker, Houston</w:t>
      </w:r>
      <w:r>
        <w:rPr>
          <w:rFonts w:ascii="Times New Roman" w:hAnsi="Times New Roman"/>
        </w:rPr>
        <w:t xml:space="preserve">, Ed. </w:t>
      </w:r>
      <w:r>
        <w:rPr>
          <w:rFonts w:ascii="Times New Roman" w:hAnsi="Times New Roman"/>
          <w:i/>
        </w:rPr>
        <w:t>Three American Literatures</w:t>
      </w:r>
      <w:r>
        <w:rPr>
          <w:rFonts w:ascii="Times New Roman" w:hAnsi="Times New Roman"/>
        </w:rPr>
        <w:t xml:space="preserve">. Modern Language Association, 1982. </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caps/>
        </w:rPr>
        <w:t>Baym, Nina</w:t>
      </w:r>
      <w:r>
        <w:rPr>
          <w:rFonts w:ascii="Times New Roman" w:hAnsi="Times New Roman"/>
        </w:rPr>
        <w:t xml:space="preserve">, Ed. </w:t>
      </w:r>
      <w:r>
        <w:rPr>
          <w:rFonts w:ascii="Times New Roman" w:hAnsi="Times New Roman"/>
          <w:i/>
        </w:rPr>
        <w:t>The Norton Anthology of American Literature</w:t>
      </w:r>
      <w:r>
        <w:rPr>
          <w:rFonts w:ascii="Times New Roman" w:hAnsi="Times New Roman"/>
        </w:rPr>
        <w:t>. Fourth Edition, 1995. Vols. I &amp; 2.</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caps/>
        </w:rPr>
        <w:t>Bloom, Harold</w:t>
      </w:r>
      <w:r>
        <w:rPr>
          <w:rFonts w:ascii="Times New Roman" w:hAnsi="Times New Roman"/>
        </w:rPr>
        <w:t xml:space="preserve">, Ed. </w:t>
      </w:r>
      <w:r>
        <w:rPr>
          <w:rFonts w:ascii="Times New Roman" w:hAnsi="Times New Roman"/>
          <w:i/>
        </w:rPr>
        <w:t>Modern Critical Views Series</w:t>
      </w:r>
      <w:r>
        <w:rPr>
          <w:rFonts w:ascii="Times New Roman" w:hAnsi="Times New Roman"/>
        </w:rPr>
        <w:t>, Collected Essays on Individual Authors.</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caps/>
        </w:rPr>
        <w:t>Bradbury, Malcolm</w:t>
      </w:r>
      <w:r>
        <w:rPr>
          <w:rFonts w:ascii="Times New Roman" w:hAnsi="Times New Roman"/>
        </w:rPr>
        <w:t xml:space="preserve">. </w:t>
      </w:r>
      <w:r>
        <w:rPr>
          <w:rFonts w:ascii="Times New Roman" w:hAnsi="Times New Roman"/>
          <w:i/>
        </w:rPr>
        <w:t>The Modern American Novel</w:t>
      </w:r>
      <w:r>
        <w:rPr>
          <w:rFonts w:ascii="Times New Roman" w:hAnsi="Times New Roman"/>
        </w:rPr>
        <w:t>. Oxford, 1994.</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caps/>
        </w:rPr>
        <w:t>Hart, James D</w:t>
      </w:r>
      <w:r>
        <w:rPr>
          <w:rFonts w:ascii="Times New Roman" w:hAnsi="Times New Roman"/>
        </w:rPr>
        <w:t xml:space="preserve">. </w:t>
      </w:r>
      <w:r>
        <w:rPr>
          <w:rFonts w:ascii="Times New Roman" w:hAnsi="Times New Roman"/>
          <w:i/>
        </w:rPr>
        <w:t>The Concise Oxford Companion to American Literature</w:t>
      </w:r>
      <w:r>
        <w:rPr>
          <w:rFonts w:ascii="Times New Roman" w:hAnsi="Times New Roman"/>
        </w:rPr>
        <w:t>, 1986.</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caps/>
        </w:rPr>
        <w:t>McGill, Frank</w:t>
      </w:r>
      <w:r>
        <w:rPr>
          <w:rFonts w:ascii="Times New Roman" w:hAnsi="Times New Roman"/>
        </w:rPr>
        <w:t xml:space="preserve"> N</w:t>
      </w:r>
      <w:r>
        <w:rPr>
          <w:rFonts w:ascii="Times New Roman" w:hAnsi="Times New Roman"/>
          <w:i/>
        </w:rPr>
        <w:t>. Masterpieces of American Literature</w:t>
      </w:r>
      <w:r>
        <w:rPr>
          <w:rFonts w:ascii="Times New Roman" w:hAnsi="Times New Roman"/>
        </w:rPr>
        <w:t>. Harper Collins, New York, 1993.</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caps/>
        </w:rPr>
        <w:t>Unger, Leonard</w:t>
      </w:r>
      <w:r>
        <w:rPr>
          <w:rFonts w:ascii="Times New Roman" w:hAnsi="Times New Roman"/>
        </w:rPr>
        <w:t xml:space="preserve">, ed. </w:t>
      </w:r>
      <w:r>
        <w:rPr>
          <w:rFonts w:ascii="Times New Roman" w:hAnsi="Times New Roman"/>
          <w:i/>
        </w:rPr>
        <w:t>American Writers</w:t>
      </w:r>
      <w:r>
        <w:rPr>
          <w:rFonts w:ascii="Times New Roman" w:hAnsi="Times New Roman"/>
        </w:rPr>
        <w:t xml:space="preserve">: </w:t>
      </w:r>
      <w:r>
        <w:rPr>
          <w:rFonts w:ascii="Times New Roman" w:hAnsi="Times New Roman"/>
          <w:i/>
        </w:rPr>
        <w:t>A Collection of Literary Biographies</w:t>
      </w:r>
      <w:r>
        <w:rPr>
          <w:rFonts w:ascii="Times New Roman" w:hAnsi="Times New Roman"/>
        </w:rPr>
        <w:t>. Scribner's Sons, New York, 1972.</w:t>
      </w:r>
    </w:p>
    <w:p w:rsidR="00FE5362" w:rsidRDefault="00FE5362" w:rsidP="00FE5362">
      <w:pPr>
        <w:tabs>
          <w:tab w:val="left" w:pos="567"/>
          <w:tab w:val="left" w:pos="993"/>
          <w:tab w:val="left" w:pos="4820"/>
        </w:tabs>
        <w:ind w:right="1116" w:hanging="8"/>
        <w:jc w:val="both"/>
        <w:rPr>
          <w:rFonts w:ascii="Times New Roman" w:hAnsi="Times New Roman"/>
        </w:rPr>
      </w:pPr>
      <w:r>
        <w:rPr>
          <w:rFonts w:ascii="Times New Roman" w:hAnsi="Times New Roman"/>
          <w:caps/>
        </w:rPr>
        <w:t>Walker, Marshall</w:t>
      </w:r>
      <w:r>
        <w:rPr>
          <w:rFonts w:ascii="Times New Roman" w:hAnsi="Times New Roman"/>
        </w:rPr>
        <w:t xml:space="preserve">. </w:t>
      </w:r>
      <w:r>
        <w:rPr>
          <w:rFonts w:ascii="Times New Roman" w:hAnsi="Times New Roman"/>
          <w:i/>
        </w:rPr>
        <w:t>The Literature of the United States</w:t>
      </w:r>
      <w:r>
        <w:rPr>
          <w:rFonts w:ascii="Times New Roman" w:hAnsi="Times New Roman"/>
        </w:rPr>
        <w:t>. McMillan, New York, 1994.</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rPr>
      </w:pPr>
      <w:r>
        <w:rPr>
          <w:rFonts w:ascii="Times New Roman" w:hAnsi="Times New Roman"/>
        </w:rPr>
        <w:br w:type="page"/>
      </w:r>
      <w:r>
        <w:rPr>
          <w:rFonts w:ascii="Times New Roman" w:hAnsi="Times New Roman"/>
          <w:b/>
        </w:rPr>
        <w:lastRenderedPageBreak/>
        <w:t>TEORIA DE LA LITERATURA</w:t>
      </w:r>
    </w:p>
    <w:p w:rsidR="00FE5362" w:rsidRDefault="00FE5362" w:rsidP="00FE5362">
      <w:pPr>
        <w:ind w:right="1116" w:firstLine="284"/>
        <w:jc w:val="center"/>
        <w:rPr>
          <w:rFonts w:ascii="Times New Roman" w:hAnsi="Times New Roman"/>
        </w:rPr>
      </w:pPr>
      <w:r>
        <w:rPr>
          <w:rFonts w:ascii="Times New Roman" w:hAnsi="Times New Roman"/>
        </w:rPr>
        <w:t>Prof. Dr. Kurt Spang</w:t>
      </w:r>
    </w:p>
    <w:p w:rsidR="00FE5362" w:rsidRDefault="00FE5362" w:rsidP="00FE5362">
      <w:pPr>
        <w:ind w:right="1116" w:firstLine="284"/>
        <w:jc w:val="center"/>
        <w:rPr>
          <w:rFonts w:ascii="Times New Roman" w:hAnsi="Times New Roman"/>
        </w:rPr>
      </w:pPr>
      <w:r>
        <w:rPr>
          <w:rFonts w:ascii="Times New Roman" w:hAnsi="Times New Roman"/>
        </w:rPr>
        <w:t>Curso: 2º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 xml:space="preserve">El objetivo de esta asignatura es proporcionar un panorama profundizado de los aspectos teóricos más importantes de las diversas disciplinas literarias, sobre todo los relacionados con la definición de arte, cultura, literatura, estética y ética y con más detenimiento aspectos de los géneros literarios. Sin embargo, además existen numerosas disciplinas que resulta materialmente inviable tratar en el espacio temporal disponible. Por este motivo es imprescindible la iniciativa personal de los estudiantes para la ampliación de los conocimientos en materias que no van a porder tratarse en clase. </w:t>
      </w:r>
    </w:p>
    <w:p w:rsidR="00FE5362" w:rsidRDefault="00FE5362" w:rsidP="00FE5362">
      <w:pPr>
        <w:ind w:right="1116" w:firstLine="284"/>
        <w:jc w:val="both"/>
        <w:rPr>
          <w:rFonts w:ascii="Times New Roman" w:hAnsi="Times New Roman"/>
        </w:rPr>
      </w:pPr>
      <w:r>
        <w:rPr>
          <w:rFonts w:ascii="Times New Roman" w:hAnsi="Times New Roman"/>
        </w:rPr>
        <w:t>El examen final versará sobre una selección de los temas que figuran en este programa y en los manuales indicados en la bibliografía Los estudiantes que lo deseen podrán entregar comentarios de textos de su elección.</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TEMARIO</w:t>
      </w:r>
    </w:p>
    <w:p w:rsidR="00FE5362" w:rsidRDefault="00FE5362" w:rsidP="00FE5362">
      <w:pPr>
        <w:ind w:right="1116" w:firstLine="284"/>
        <w:jc w:val="both"/>
        <w:rPr>
          <w:rFonts w:ascii="Times New Roman" w:hAnsi="Times New Roman"/>
          <w:b/>
          <w:smallCaps/>
        </w:rPr>
      </w:pPr>
    </w:p>
    <w:p w:rsidR="00FE5362" w:rsidRDefault="00FE5362" w:rsidP="00FE5362">
      <w:pPr>
        <w:pStyle w:val="Sangra2detindependiente"/>
        <w:numPr>
          <w:ilvl w:val="0"/>
          <w:numId w:val="19"/>
        </w:numPr>
        <w:rPr>
          <w:caps/>
        </w:rPr>
      </w:pPr>
      <w:r>
        <w:rPr>
          <w:caps/>
        </w:rPr>
        <w:t>introducción a la teoría de la literatura.</w:t>
      </w:r>
    </w:p>
    <w:p w:rsidR="00FE5362" w:rsidRDefault="00FE5362" w:rsidP="00FE5362">
      <w:pPr>
        <w:numPr>
          <w:ilvl w:val="1"/>
          <w:numId w:val="19"/>
        </w:numPr>
        <w:tabs>
          <w:tab w:val="num" w:pos="851"/>
        </w:tabs>
        <w:ind w:right="1116"/>
        <w:jc w:val="both"/>
        <w:rPr>
          <w:rFonts w:ascii="Times New Roman" w:hAnsi="Times New Roman"/>
        </w:rPr>
      </w:pPr>
      <w:r>
        <w:rPr>
          <w:rFonts w:ascii="Times New Roman" w:hAnsi="Times New Roman"/>
        </w:rPr>
        <w:t>Reflexiones sobre la cultura y la culturización.</w:t>
      </w:r>
    </w:p>
    <w:p w:rsidR="00FE5362" w:rsidRDefault="00FE5362" w:rsidP="00FE5362">
      <w:pPr>
        <w:numPr>
          <w:ilvl w:val="1"/>
          <w:numId w:val="19"/>
        </w:numPr>
        <w:tabs>
          <w:tab w:val="num" w:pos="851"/>
        </w:tabs>
        <w:ind w:right="1116"/>
        <w:jc w:val="both"/>
        <w:rPr>
          <w:rFonts w:ascii="Times New Roman" w:hAnsi="Times New Roman"/>
        </w:rPr>
      </w:pPr>
      <w:r>
        <w:rPr>
          <w:rFonts w:ascii="Times New Roman" w:hAnsi="Times New Roman"/>
        </w:rPr>
        <w:t>Aproximación al arte.</w:t>
      </w:r>
    </w:p>
    <w:p w:rsidR="00FE5362" w:rsidRDefault="00FE5362" w:rsidP="00FE5362">
      <w:pPr>
        <w:numPr>
          <w:ilvl w:val="1"/>
          <w:numId w:val="19"/>
        </w:numPr>
        <w:tabs>
          <w:tab w:val="num" w:pos="851"/>
        </w:tabs>
        <w:ind w:right="1116"/>
        <w:jc w:val="both"/>
        <w:rPr>
          <w:rFonts w:ascii="Times New Roman" w:hAnsi="Times New Roman"/>
        </w:rPr>
      </w:pPr>
      <w:r>
        <w:rPr>
          <w:rFonts w:ascii="Times New Roman" w:hAnsi="Times New Roman"/>
        </w:rPr>
        <w:t>Definición de la literatura.</w:t>
      </w:r>
    </w:p>
    <w:p w:rsidR="00FE5362" w:rsidRDefault="00FE5362" w:rsidP="00FE5362">
      <w:pPr>
        <w:numPr>
          <w:ilvl w:val="1"/>
          <w:numId w:val="19"/>
        </w:numPr>
        <w:tabs>
          <w:tab w:val="num" w:pos="851"/>
        </w:tabs>
        <w:ind w:right="1116"/>
        <w:jc w:val="both"/>
        <w:rPr>
          <w:rFonts w:ascii="Times New Roman" w:hAnsi="Times New Roman"/>
        </w:rPr>
      </w:pPr>
      <w:r>
        <w:rPr>
          <w:rFonts w:ascii="Times New Roman" w:hAnsi="Times New Roman"/>
        </w:rPr>
        <w:t>Fundamentos de estética y ética.</w:t>
      </w:r>
    </w:p>
    <w:p w:rsidR="00FE5362" w:rsidRDefault="00FE5362" w:rsidP="00FE5362">
      <w:pPr>
        <w:numPr>
          <w:ilvl w:val="1"/>
          <w:numId w:val="19"/>
        </w:numPr>
        <w:tabs>
          <w:tab w:val="num" w:pos="851"/>
        </w:tabs>
        <w:ind w:right="1116"/>
        <w:jc w:val="both"/>
        <w:rPr>
          <w:rFonts w:ascii="Times New Roman" w:hAnsi="Times New Roman"/>
        </w:rPr>
      </w:pPr>
      <w:r>
        <w:rPr>
          <w:rFonts w:ascii="Times New Roman" w:hAnsi="Times New Roman"/>
        </w:rPr>
        <w:t>La relación entre estética y ética en la literatura.</w:t>
      </w:r>
    </w:p>
    <w:p w:rsidR="00FE5362" w:rsidRDefault="00FE5362" w:rsidP="00FE5362">
      <w:pPr>
        <w:numPr>
          <w:ilvl w:val="1"/>
          <w:numId w:val="19"/>
        </w:numPr>
        <w:tabs>
          <w:tab w:val="num" w:pos="851"/>
        </w:tabs>
        <w:ind w:right="1116"/>
        <w:jc w:val="both"/>
        <w:rPr>
          <w:rFonts w:ascii="Times New Roman" w:hAnsi="Times New Roman"/>
        </w:rPr>
      </w:pPr>
      <w:r>
        <w:rPr>
          <w:rFonts w:ascii="Times New Roman" w:hAnsi="Times New Roman"/>
        </w:rPr>
        <w:t>La valoración en el arte y la literatura.</w:t>
      </w:r>
    </w:p>
    <w:p w:rsidR="00FE5362" w:rsidRDefault="00FE5362" w:rsidP="00FE5362">
      <w:pPr>
        <w:ind w:right="1116" w:firstLine="284"/>
        <w:jc w:val="both"/>
        <w:rPr>
          <w:rFonts w:ascii="Times New Roman" w:hAnsi="Times New Roman"/>
          <w:b/>
        </w:rPr>
      </w:pPr>
    </w:p>
    <w:p w:rsidR="00FE5362" w:rsidRDefault="00FE5362" w:rsidP="00FE5362">
      <w:pPr>
        <w:pStyle w:val="Textoindependiente2"/>
        <w:numPr>
          <w:ilvl w:val="0"/>
          <w:numId w:val="19"/>
        </w:numPr>
        <w:spacing w:line="240" w:lineRule="auto"/>
        <w:rPr>
          <w:caps/>
        </w:rPr>
      </w:pPr>
      <w:r>
        <w:rPr>
          <w:caps/>
        </w:rPr>
        <w:t>los géneros literarios.</w:t>
      </w:r>
    </w:p>
    <w:p w:rsidR="00FE5362" w:rsidRDefault="00FE5362" w:rsidP="00FE5362">
      <w:pPr>
        <w:numPr>
          <w:ilvl w:val="1"/>
          <w:numId w:val="19"/>
        </w:numPr>
        <w:tabs>
          <w:tab w:val="num" w:pos="851"/>
        </w:tabs>
        <w:ind w:right="1116"/>
        <w:jc w:val="both"/>
        <w:rPr>
          <w:rFonts w:ascii="Times New Roman" w:hAnsi="Times New Roman"/>
          <w:smallCaps/>
        </w:rPr>
      </w:pPr>
      <w:r>
        <w:rPr>
          <w:rFonts w:ascii="Times New Roman" w:hAnsi="Times New Roman"/>
        </w:rPr>
        <w:t>Introducción a la genología</w:t>
      </w:r>
      <w:r>
        <w:rPr>
          <w:rFonts w:ascii="Times New Roman" w:hAnsi="Times New Roman"/>
          <w:smallCaps/>
        </w:rPr>
        <w:t>.</w:t>
      </w:r>
    </w:p>
    <w:p w:rsidR="00FE5362" w:rsidRDefault="00FE5362" w:rsidP="00FE5362">
      <w:pPr>
        <w:pStyle w:val="Sangra2detindependiente"/>
        <w:numPr>
          <w:ilvl w:val="2"/>
          <w:numId w:val="19"/>
        </w:numPr>
        <w:tabs>
          <w:tab w:val="clear" w:pos="600"/>
          <w:tab w:val="clear" w:pos="960"/>
          <w:tab w:val="num" w:pos="1276"/>
        </w:tabs>
      </w:pPr>
      <w:r>
        <w:t>Definición del género literario.</w:t>
      </w:r>
    </w:p>
    <w:p w:rsidR="00FE5362" w:rsidRDefault="00FE5362" w:rsidP="00FE5362">
      <w:pPr>
        <w:numPr>
          <w:ilvl w:val="2"/>
          <w:numId w:val="19"/>
        </w:numPr>
        <w:tabs>
          <w:tab w:val="num" w:pos="1276"/>
        </w:tabs>
        <w:ind w:right="1116"/>
        <w:jc w:val="both"/>
        <w:rPr>
          <w:rFonts w:ascii="Times New Roman" w:hAnsi="Times New Roman"/>
        </w:rPr>
      </w:pPr>
      <w:r>
        <w:rPr>
          <w:rFonts w:ascii="Times New Roman" w:hAnsi="Times New Roman"/>
        </w:rPr>
        <w:t>Niveles de abstracción y conceptos fundamentales.</w:t>
      </w:r>
    </w:p>
    <w:p w:rsidR="00FE5362" w:rsidRDefault="00FE5362" w:rsidP="00FE5362">
      <w:pPr>
        <w:numPr>
          <w:ilvl w:val="2"/>
          <w:numId w:val="19"/>
        </w:numPr>
        <w:tabs>
          <w:tab w:val="num" w:pos="1276"/>
        </w:tabs>
        <w:ind w:right="1116"/>
        <w:jc w:val="both"/>
        <w:rPr>
          <w:rFonts w:ascii="Times New Roman" w:hAnsi="Times New Roman"/>
        </w:rPr>
      </w:pPr>
      <w:r>
        <w:rPr>
          <w:rFonts w:ascii="Times New Roman" w:hAnsi="Times New Roman"/>
        </w:rPr>
        <w:t>Terminología genérica.</w:t>
      </w:r>
    </w:p>
    <w:p w:rsidR="00FE5362" w:rsidRDefault="00FE5362" w:rsidP="00FE5362">
      <w:pPr>
        <w:ind w:right="1116" w:firstLine="284"/>
        <w:jc w:val="both"/>
        <w:rPr>
          <w:rFonts w:ascii="Times New Roman" w:hAnsi="Times New Roman"/>
        </w:rPr>
      </w:pPr>
    </w:p>
    <w:p w:rsidR="00FE5362" w:rsidRDefault="00FE5362" w:rsidP="00FE5362">
      <w:pPr>
        <w:numPr>
          <w:ilvl w:val="1"/>
          <w:numId w:val="19"/>
        </w:numPr>
        <w:tabs>
          <w:tab w:val="num" w:pos="851"/>
        </w:tabs>
        <w:ind w:right="1116"/>
        <w:jc w:val="both"/>
        <w:rPr>
          <w:rFonts w:ascii="Times New Roman" w:hAnsi="Times New Roman"/>
          <w:smallCaps/>
        </w:rPr>
      </w:pPr>
      <w:r>
        <w:rPr>
          <w:rFonts w:ascii="Times New Roman" w:hAnsi="Times New Roman"/>
        </w:rPr>
        <w:t>La dramática</w:t>
      </w:r>
      <w:r>
        <w:rPr>
          <w:rFonts w:ascii="Times New Roman" w:hAnsi="Times New Roman"/>
          <w:smallCaps/>
        </w:rPr>
        <w:t>.</w:t>
      </w:r>
    </w:p>
    <w:p w:rsidR="00FE5362" w:rsidRDefault="00FE5362" w:rsidP="00FE5362">
      <w:pPr>
        <w:numPr>
          <w:ilvl w:val="2"/>
          <w:numId w:val="19"/>
        </w:numPr>
        <w:ind w:right="1116"/>
        <w:jc w:val="both"/>
        <w:rPr>
          <w:rFonts w:ascii="Times New Roman" w:hAnsi="Times New Roman"/>
        </w:rPr>
      </w:pPr>
      <w:r>
        <w:rPr>
          <w:rFonts w:ascii="Times New Roman" w:hAnsi="Times New Roman"/>
        </w:rPr>
        <w:t>Conceptos fundamentales de dramática.</w:t>
      </w:r>
    </w:p>
    <w:p w:rsidR="00FE5362" w:rsidRDefault="00FE5362" w:rsidP="00FE5362">
      <w:pPr>
        <w:numPr>
          <w:ilvl w:val="2"/>
          <w:numId w:val="19"/>
        </w:numPr>
        <w:ind w:right="1116"/>
        <w:jc w:val="both"/>
        <w:rPr>
          <w:rFonts w:ascii="Times New Roman" w:hAnsi="Times New Roman"/>
        </w:rPr>
      </w:pPr>
      <w:r>
        <w:rPr>
          <w:rFonts w:ascii="Times New Roman" w:hAnsi="Times New Roman"/>
        </w:rPr>
        <w:t>El espacio teatral.</w:t>
      </w:r>
    </w:p>
    <w:p w:rsidR="00FE5362" w:rsidRDefault="00FE5362" w:rsidP="00FE5362">
      <w:pPr>
        <w:numPr>
          <w:ilvl w:val="2"/>
          <w:numId w:val="19"/>
        </w:numPr>
        <w:ind w:right="1116"/>
        <w:jc w:val="both"/>
        <w:rPr>
          <w:rFonts w:ascii="Times New Roman" w:hAnsi="Times New Roman"/>
        </w:rPr>
      </w:pPr>
      <w:r>
        <w:rPr>
          <w:rFonts w:ascii="Times New Roman" w:hAnsi="Times New Roman"/>
        </w:rPr>
        <w:t>Comunicación e información en el drama.</w:t>
      </w:r>
    </w:p>
    <w:p w:rsidR="00FE5362" w:rsidRDefault="00FE5362" w:rsidP="00FE5362">
      <w:pPr>
        <w:numPr>
          <w:ilvl w:val="2"/>
          <w:numId w:val="19"/>
        </w:numPr>
        <w:ind w:right="1116"/>
        <w:jc w:val="both"/>
        <w:rPr>
          <w:rFonts w:ascii="Times New Roman" w:hAnsi="Times New Roman"/>
        </w:rPr>
      </w:pPr>
      <w:r>
        <w:rPr>
          <w:rFonts w:ascii="Times New Roman" w:hAnsi="Times New Roman"/>
        </w:rPr>
        <w:t>La ficcionalidad en el drama y el teatro.</w:t>
      </w:r>
    </w:p>
    <w:p w:rsidR="00FE5362" w:rsidRDefault="00FE5362" w:rsidP="00FE5362">
      <w:pPr>
        <w:numPr>
          <w:ilvl w:val="2"/>
          <w:numId w:val="19"/>
        </w:numPr>
        <w:ind w:right="1116"/>
        <w:jc w:val="both"/>
        <w:rPr>
          <w:rFonts w:ascii="Times New Roman" w:hAnsi="Times New Roman"/>
        </w:rPr>
      </w:pPr>
      <w:r>
        <w:rPr>
          <w:rFonts w:ascii="Times New Roman" w:hAnsi="Times New Roman"/>
        </w:rPr>
        <w:t>El texto dramático.</w:t>
      </w:r>
    </w:p>
    <w:p w:rsidR="00FE5362" w:rsidRDefault="00FE5362" w:rsidP="00FE5362">
      <w:pPr>
        <w:numPr>
          <w:ilvl w:val="2"/>
          <w:numId w:val="19"/>
        </w:numPr>
        <w:ind w:right="1116"/>
        <w:jc w:val="both"/>
        <w:rPr>
          <w:rFonts w:ascii="Times New Roman" w:hAnsi="Times New Roman"/>
        </w:rPr>
      </w:pPr>
      <w:r>
        <w:rPr>
          <w:rFonts w:ascii="Times New Roman" w:hAnsi="Times New Roman"/>
        </w:rPr>
        <w:t>Historia, acción y suceso en el drama.</w:t>
      </w:r>
    </w:p>
    <w:p w:rsidR="00FE5362" w:rsidRDefault="00FE5362" w:rsidP="00FE5362">
      <w:pPr>
        <w:numPr>
          <w:ilvl w:val="2"/>
          <w:numId w:val="19"/>
        </w:numPr>
        <w:ind w:right="1116"/>
        <w:jc w:val="both"/>
        <w:rPr>
          <w:rFonts w:ascii="Times New Roman" w:hAnsi="Times New Roman"/>
          <w:caps/>
        </w:rPr>
      </w:pPr>
      <w:r>
        <w:rPr>
          <w:rFonts w:ascii="Times New Roman" w:hAnsi="Times New Roman"/>
        </w:rPr>
        <w:t>Reparto y figuras en el drama.</w:t>
      </w:r>
    </w:p>
    <w:p w:rsidR="00FE5362" w:rsidRDefault="00FE5362" w:rsidP="00FE5362">
      <w:pPr>
        <w:numPr>
          <w:ilvl w:val="2"/>
          <w:numId w:val="19"/>
        </w:numPr>
        <w:ind w:right="1116"/>
        <w:jc w:val="both"/>
        <w:rPr>
          <w:rFonts w:ascii="Times New Roman" w:hAnsi="Times New Roman"/>
        </w:rPr>
      </w:pPr>
      <w:r>
        <w:rPr>
          <w:rFonts w:ascii="Times New Roman" w:hAnsi="Times New Roman"/>
        </w:rPr>
        <w:t>El tiempo en el drama.</w:t>
      </w:r>
    </w:p>
    <w:p w:rsidR="00FE5362" w:rsidRDefault="00FE5362" w:rsidP="00FE5362">
      <w:pPr>
        <w:numPr>
          <w:ilvl w:val="2"/>
          <w:numId w:val="19"/>
        </w:numPr>
        <w:ind w:right="1116"/>
        <w:jc w:val="both"/>
        <w:rPr>
          <w:rFonts w:ascii="Times New Roman" w:hAnsi="Times New Roman"/>
        </w:rPr>
      </w:pPr>
      <w:r>
        <w:rPr>
          <w:rFonts w:ascii="Times New Roman" w:hAnsi="Times New Roman"/>
        </w:rPr>
        <w:t>El espacio en el drama.</w:t>
      </w:r>
    </w:p>
    <w:p w:rsidR="00FE5362" w:rsidRDefault="00FE5362" w:rsidP="00FE5362">
      <w:pPr>
        <w:numPr>
          <w:ilvl w:val="2"/>
          <w:numId w:val="19"/>
        </w:numPr>
        <w:ind w:right="1116"/>
        <w:jc w:val="both"/>
        <w:rPr>
          <w:rFonts w:ascii="Times New Roman" w:hAnsi="Times New Roman"/>
        </w:rPr>
      </w:pPr>
      <w:r>
        <w:rPr>
          <w:rFonts w:ascii="Times New Roman" w:hAnsi="Times New Roman"/>
        </w:rPr>
        <w:t>El lenguaje en el drama.</w:t>
      </w:r>
    </w:p>
    <w:p w:rsidR="00FE5362" w:rsidRDefault="00FE5362" w:rsidP="00FE5362">
      <w:pPr>
        <w:numPr>
          <w:ilvl w:val="2"/>
          <w:numId w:val="19"/>
        </w:numPr>
        <w:ind w:right="1116"/>
        <w:jc w:val="both"/>
        <w:rPr>
          <w:rFonts w:ascii="Times New Roman" w:hAnsi="Times New Roman"/>
        </w:rPr>
      </w:pPr>
      <w:r>
        <w:rPr>
          <w:rFonts w:ascii="Times New Roman" w:hAnsi="Times New Roman"/>
        </w:rPr>
        <w:t>Tipología de los géneros dramáticos.</w:t>
      </w:r>
    </w:p>
    <w:p w:rsidR="00FE5362" w:rsidRDefault="00FE5362" w:rsidP="00FE5362">
      <w:pPr>
        <w:ind w:right="1116" w:firstLine="284"/>
        <w:jc w:val="both"/>
        <w:rPr>
          <w:rFonts w:ascii="Times New Roman" w:hAnsi="Times New Roman"/>
        </w:rPr>
      </w:pPr>
    </w:p>
    <w:p w:rsidR="00FE5362" w:rsidRDefault="00FE5362" w:rsidP="00FE5362">
      <w:pPr>
        <w:numPr>
          <w:ilvl w:val="1"/>
          <w:numId w:val="19"/>
        </w:numPr>
        <w:tabs>
          <w:tab w:val="num" w:pos="851"/>
        </w:tabs>
        <w:ind w:right="1116"/>
        <w:jc w:val="both"/>
        <w:rPr>
          <w:rFonts w:ascii="Times New Roman" w:hAnsi="Times New Roman"/>
          <w:smallCaps/>
        </w:rPr>
      </w:pPr>
      <w:r>
        <w:rPr>
          <w:rFonts w:ascii="Times New Roman" w:hAnsi="Times New Roman"/>
        </w:rPr>
        <w:t>La narrativa</w:t>
      </w:r>
      <w:r>
        <w:rPr>
          <w:rFonts w:ascii="Times New Roman" w:hAnsi="Times New Roman"/>
          <w:smallCaps/>
        </w:rPr>
        <w:t>.</w:t>
      </w:r>
    </w:p>
    <w:p w:rsidR="00FE5362" w:rsidRDefault="00FE5362" w:rsidP="00FE5362">
      <w:pPr>
        <w:numPr>
          <w:ilvl w:val="2"/>
          <w:numId w:val="19"/>
        </w:numPr>
        <w:ind w:right="1116"/>
        <w:jc w:val="both"/>
        <w:rPr>
          <w:rFonts w:ascii="Times New Roman" w:hAnsi="Times New Roman"/>
        </w:rPr>
      </w:pPr>
      <w:r>
        <w:rPr>
          <w:rFonts w:ascii="Times New Roman" w:hAnsi="Times New Roman"/>
        </w:rPr>
        <w:t>Conceptos fundamentales de narrativa.</w:t>
      </w:r>
    </w:p>
    <w:p w:rsidR="00FE5362" w:rsidRDefault="00FE5362" w:rsidP="00FE5362">
      <w:pPr>
        <w:numPr>
          <w:ilvl w:val="2"/>
          <w:numId w:val="19"/>
        </w:numPr>
        <w:ind w:right="1116"/>
        <w:jc w:val="both"/>
        <w:rPr>
          <w:rFonts w:ascii="Times New Roman" w:hAnsi="Times New Roman"/>
        </w:rPr>
      </w:pPr>
      <w:r>
        <w:rPr>
          <w:rFonts w:ascii="Times New Roman" w:hAnsi="Times New Roman"/>
        </w:rPr>
        <w:t>Comunicación e información narrativas.</w:t>
      </w:r>
    </w:p>
    <w:p w:rsidR="00FE5362" w:rsidRDefault="00FE5362" w:rsidP="00FE5362">
      <w:pPr>
        <w:numPr>
          <w:ilvl w:val="2"/>
          <w:numId w:val="19"/>
        </w:numPr>
        <w:ind w:right="1116"/>
        <w:jc w:val="both"/>
        <w:rPr>
          <w:rFonts w:ascii="Times New Roman" w:hAnsi="Times New Roman"/>
        </w:rPr>
      </w:pPr>
      <w:r>
        <w:rPr>
          <w:rFonts w:ascii="Times New Roman" w:hAnsi="Times New Roman"/>
        </w:rPr>
        <w:t>El texto narrativo.</w:t>
      </w:r>
    </w:p>
    <w:p w:rsidR="00FE5362" w:rsidRDefault="00FE5362" w:rsidP="00FE5362">
      <w:pPr>
        <w:numPr>
          <w:ilvl w:val="2"/>
          <w:numId w:val="19"/>
        </w:numPr>
        <w:ind w:right="1116"/>
        <w:jc w:val="both"/>
        <w:rPr>
          <w:rFonts w:ascii="Times New Roman" w:hAnsi="Times New Roman"/>
        </w:rPr>
      </w:pPr>
      <w:r>
        <w:rPr>
          <w:rFonts w:ascii="Times New Roman" w:hAnsi="Times New Roman"/>
        </w:rPr>
        <w:t>El narrador.</w:t>
      </w:r>
    </w:p>
    <w:p w:rsidR="00FE5362" w:rsidRDefault="00FE5362" w:rsidP="00FE5362">
      <w:pPr>
        <w:numPr>
          <w:ilvl w:val="2"/>
          <w:numId w:val="19"/>
        </w:numPr>
        <w:ind w:right="1116"/>
        <w:jc w:val="both"/>
        <w:rPr>
          <w:rFonts w:ascii="Times New Roman" w:hAnsi="Times New Roman"/>
        </w:rPr>
      </w:pPr>
      <w:r>
        <w:rPr>
          <w:rFonts w:ascii="Times New Roman" w:hAnsi="Times New Roman"/>
        </w:rPr>
        <w:t>La ficcionalidad en la narrativa.</w:t>
      </w:r>
    </w:p>
    <w:p w:rsidR="00FE5362" w:rsidRDefault="00FE5362" w:rsidP="00FE5362">
      <w:pPr>
        <w:numPr>
          <w:ilvl w:val="2"/>
          <w:numId w:val="19"/>
        </w:numPr>
        <w:ind w:right="1116"/>
        <w:jc w:val="both"/>
        <w:rPr>
          <w:rFonts w:ascii="Times New Roman" w:hAnsi="Times New Roman"/>
        </w:rPr>
      </w:pPr>
      <w:r>
        <w:rPr>
          <w:rFonts w:ascii="Times New Roman" w:hAnsi="Times New Roman"/>
        </w:rPr>
        <w:t>Historia, suceso y acción en la narrativa.</w:t>
      </w:r>
    </w:p>
    <w:p w:rsidR="00FE5362" w:rsidRDefault="00FE5362" w:rsidP="00FE5362">
      <w:pPr>
        <w:numPr>
          <w:ilvl w:val="2"/>
          <w:numId w:val="19"/>
        </w:numPr>
        <w:ind w:right="1116"/>
        <w:jc w:val="both"/>
        <w:rPr>
          <w:rFonts w:ascii="Times New Roman" w:hAnsi="Times New Roman"/>
        </w:rPr>
      </w:pPr>
      <w:r>
        <w:rPr>
          <w:rFonts w:ascii="Times New Roman" w:hAnsi="Times New Roman"/>
        </w:rPr>
        <w:t>Reparto y figuras en la narrativa.</w:t>
      </w:r>
    </w:p>
    <w:p w:rsidR="00FE5362" w:rsidRDefault="00FE5362" w:rsidP="00FE5362">
      <w:pPr>
        <w:numPr>
          <w:ilvl w:val="2"/>
          <w:numId w:val="19"/>
        </w:numPr>
        <w:ind w:right="1116"/>
        <w:jc w:val="both"/>
        <w:rPr>
          <w:rFonts w:ascii="Times New Roman" w:hAnsi="Times New Roman"/>
        </w:rPr>
      </w:pPr>
      <w:r>
        <w:rPr>
          <w:rFonts w:ascii="Times New Roman" w:hAnsi="Times New Roman"/>
        </w:rPr>
        <w:t>El tiempo en la narrativa.</w:t>
      </w:r>
    </w:p>
    <w:p w:rsidR="00FE5362" w:rsidRDefault="00FE5362" w:rsidP="00FE5362">
      <w:pPr>
        <w:numPr>
          <w:ilvl w:val="2"/>
          <w:numId w:val="19"/>
        </w:numPr>
        <w:ind w:right="1116"/>
        <w:jc w:val="both"/>
        <w:rPr>
          <w:rFonts w:ascii="Times New Roman" w:hAnsi="Times New Roman"/>
        </w:rPr>
      </w:pPr>
      <w:r>
        <w:rPr>
          <w:rFonts w:ascii="Times New Roman" w:hAnsi="Times New Roman"/>
        </w:rPr>
        <w:t>El espacio en la narrativa.</w:t>
      </w:r>
    </w:p>
    <w:p w:rsidR="00FE5362" w:rsidRDefault="00FE5362" w:rsidP="00FE5362">
      <w:pPr>
        <w:numPr>
          <w:ilvl w:val="2"/>
          <w:numId w:val="19"/>
        </w:numPr>
        <w:ind w:right="1116"/>
        <w:jc w:val="both"/>
        <w:rPr>
          <w:rFonts w:ascii="Times New Roman" w:hAnsi="Times New Roman"/>
        </w:rPr>
      </w:pPr>
      <w:r>
        <w:rPr>
          <w:rFonts w:ascii="Times New Roman" w:hAnsi="Times New Roman"/>
        </w:rPr>
        <w:t>El lenguaje narrativo.</w:t>
      </w:r>
    </w:p>
    <w:p w:rsidR="00FE5362" w:rsidRDefault="00FE5362" w:rsidP="00FE5362">
      <w:pPr>
        <w:numPr>
          <w:ilvl w:val="2"/>
          <w:numId w:val="19"/>
        </w:numPr>
        <w:ind w:right="1116"/>
        <w:jc w:val="both"/>
        <w:rPr>
          <w:rFonts w:ascii="Times New Roman" w:hAnsi="Times New Roman"/>
        </w:rPr>
      </w:pPr>
      <w:r>
        <w:rPr>
          <w:rFonts w:ascii="Times New Roman" w:hAnsi="Times New Roman"/>
        </w:rPr>
        <w:t>Tipología de los géneros narrativos.</w:t>
      </w:r>
    </w:p>
    <w:p w:rsidR="00FE5362" w:rsidRDefault="00FE5362" w:rsidP="00FE5362">
      <w:pPr>
        <w:ind w:right="1116" w:firstLine="284"/>
        <w:jc w:val="both"/>
        <w:rPr>
          <w:rFonts w:ascii="Times New Roman" w:hAnsi="Times New Roman"/>
        </w:rPr>
      </w:pPr>
    </w:p>
    <w:p w:rsidR="00FE5362" w:rsidRDefault="00FE5362" w:rsidP="00FE5362">
      <w:pPr>
        <w:numPr>
          <w:ilvl w:val="1"/>
          <w:numId w:val="19"/>
        </w:numPr>
        <w:tabs>
          <w:tab w:val="num" w:pos="851"/>
        </w:tabs>
        <w:ind w:right="1116"/>
        <w:jc w:val="both"/>
        <w:rPr>
          <w:rFonts w:ascii="Times New Roman" w:hAnsi="Times New Roman"/>
          <w:smallCaps/>
        </w:rPr>
      </w:pPr>
      <w:r>
        <w:rPr>
          <w:rFonts w:ascii="Times New Roman" w:hAnsi="Times New Roman"/>
        </w:rPr>
        <w:t>La lírica</w:t>
      </w:r>
      <w:r>
        <w:rPr>
          <w:rFonts w:ascii="Times New Roman" w:hAnsi="Times New Roman"/>
          <w:smallCaps/>
        </w:rPr>
        <w:t>.</w:t>
      </w:r>
    </w:p>
    <w:p w:rsidR="00FE5362" w:rsidRDefault="00FE5362" w:rsidP="00FE5362">
      <w:pPr>
        <w:numPr>
          <w:ilvl w:val="2"/>
          <w:numId w:val="19"/>
        </w:numPr>
        <w:ind w:right="1116"/>
        <w:jc w:val="both"/>
        <w:rPr>
          <w:rFonts w:ascii="Times New Roman" w:hAnsi="Times New Roman"/>
        </w:rPr>
      </w:pPr>
      <w:r>
        <w:rPr>
          <w:rFonts w:ascii="Times New Roman" w:hAnsi="Times New Roman"/>
        </w:rPr>
        <w:t>Conceptos fundamentales de lírica.</w:t>
      </w:r>
    </w:p>
    <w:p w:rsidR="00FE5362" w:rsidRDefault="00FE5362" w:rsidP="00FE5362">
      <w:pPr>
        <w:numPr>
          <w:ilvl w:val="2"/>
          <w:numId w:val="19"/>
        </w:numPr>
        <w:ind w:right="1116"/>
        <w:jc w:val="both"/>
        <w:rPr>
          <w:rFonts w:ascii="Times New Roman" w:hAnsi="Times New Roman"/>
        </w:rPr>
      </w:pPr>
      <w:r>
        <w:rPr>
          <w:rFonts w:ascii="Times New Roman" w:hAnsi="Times New Roman"/>
        </w:rPr>
        <w:t>Comunicación e información en la lírica.</w:t>
      </w:r>
    </w:p>
    <w:p w:rsidR="00FE5362" w:rsidRDefault="00FE5362" w:rsidP="00FE5362">
      <w:pPr>
        <w:numPr>
          <w:ilvl w:val="2"/>
          <w:numId w:val="19"/>
        </w:numPr>
        <w:ind w:right="1116"/>
        <w:jc w:val="both"/>
        <w:rPr>
          <w:rFonts w:ascii="Times New Roman" w:hAnsi="Times New Roman"/>
        </w:rPr>
      </w:pPr>
      <w:r>
        <w:rPr>
          <w:rFonts w:ascii="Times New Roman" w:hAnsi="Times New Roman"/>
        </w:rPr>
        <w:t>El texto lírico.</w:t>
      </w:r>
    </w:p>
    <w:p w:rsidR="00FE5362" w:rsidRDefault="00FE5362" w:rsidP="00FE5362">
      <w:pPr>
        <w:numPr>
          <w:ilvl w:val="2"/>
          <w:numId w:val="19"/>
        </w:numPr>
        <w:ind w:right="1116"/>
        <w:jc w:val="both"/>
        <w:rPr>
          <w:rFonts w:ascii="Times New Roman" w:hAnsi="Times New Roman"/>
        </w:rPr>
      </w:pPr>
      <w:r>
        <w:rPr>
          <w:rFonts w:ascii="Times New Roman" w:hAnsi="Times New Roman"/>
        </w:rPr>
        <w:t>El uso de los pronombres o las “voces” en la lírica.</w:t>
      </w:r>
    </w:p>
    <w:p w:rsidR="00FE5362" w:rsidRDefault="00FE5362" w:rsidP="00FE5362">
      <w:pPr>
        <w:numPr>
          <w:ilvl w:val="2"/>
          <w:numId w:val="19"/>
        </w:numPr>
        <w:ind w:right="1116"/>
        <w:jc w:val="both"/>
        <w:rPr>
          <w:rFonts w:ascii="Times New Roman" w:hAnsi="Times New Roman"/>
        </w:rPr>
      </w:pPr>
      <w:r>
        <w:rPr>
          <w:rFonts w:ascii="Times New Roman" w:hAnsi="Times New Roman"/>
        </w:rPr>
        <w:t>Figuras en la lírica.</w:t>
      </w:r>
    </w:p>
    <w:p w:rsidR="00FE5362" w:rsidRDefault="00FE5362" w:rsidP="00FE5362">
      <w:pPr>
        <w:numPr>
          <w:ilvl w:val="2"/>
          <w:numId w:val="19"/>
        </w:numPr>
        <w:ind w:right="1116"/>
        <w:jc w:val="both"/>
      </w:pPr>
      <w:r>
        <w:rPr>
          <w:rFonts w:ascii="Times New Roman" w:hAnsi="Times New Roman"/>
        </w:rPr>
        <w:t>Espacio y tiempo en la lírica.</w:t>
      </w:r>
    </w:p>
    <w:p w:rsidR="00FE5362" w:rsidRDefault="00FE5362" w:rsidP="00FE5362">
      <w:pPr>
        <w:numPr>
          <w:ilvl w:val="2"/>
          <w:numId w:val="19"/>
        </w:numPr>
        <w:ind w:right="1116"/>
        <w:jc w:val="both"/>
      </w:pPr>
      <w:r>
        <w:t>La ficcionalidad en la lírica.</w:t>
      </w:r>
    </w:p>
    <w:p w:rsidR="00FE5362" w:rsidRDefault="00FE5362" w:rsidP="00FE5362">
      <w:pPr>
        <w:numPr>
          <w:ilvl w:val="2"/>
          <w:numId w:val="19"/>
        </w:numPr>
        <w:ind w:right="1116"/>
        <w:jc w:val="both"/>
        <w:rPr>
          <w:rFonts w:ascii="Times New Roman" w:hAnsi="Times New Roman"/>
        </w:rPr>
      </w:pPr>
      <w:r>
        <w:rPr>
          <w:rFonts w:ascii="Times New Roman" w:hAnsi="Times New Roman"/>
        </w:rPr>
        <w:t>Aspectos del lenguaje lírico.</w:t>
      </w:r>
    </w:p>
    <w:p w:rsidR="00FE5362" w:rsidRDefault="00FE5362" w:rsidP="00FE5362">
      <w:pPr>
        <w:numPr>
          <w:ilvl w:val="2"/>
          <w:numId w:val="19"/>
        </w:numPr>
        <w:ind w:right="1116"/>
        <w:jc w:val="both"/>
        <w:rPr>
          <w:rFonts w:ascii="Times New Roman" w:hAnsi="Times New Roman"/>
        </w:rPr>
      </w:pPr>
      <w:r>
        <w:rPr>
          <w:rFonts w:ascii="Times New Roman" w:hAnsi="Times New Roman"/>
        </w:rPr>
        <w:t>La simbiosis de la lírica con otras actitudes.</w:t>
      </w:r>
    </w:p>
    <w:p w:rsidR="00FE5362" w:rsidRDefault="00FE5362" w:rsidP="00FE5362">
      <w:pPr>
        <w:numPr>
          <w:ilvl w:val="2"/>
          <w:numId w:val="19"/>
        </w:numPr>
        <w:ind w:right="1116"/>
        <w:jc w:val="both"/>
        <w:rPr>
          <w:rFonts w:ascii="Times New Roman" w:hAnsi="Times New Roman"/>
        </w:rPr>
      </w:pPr>
      <w:r>
        <w:rPr>
          <w:rFonts w:ascii="Times New Roman" w:hAnsi="Times New Roman"/>
        </w:rPr>
        <w:t>Tipología de los géneros líricos.</w:t>
      </w:r>
    </w:p>
    <w:p w:rsidR="00FE5362" w:rsidRDefault="00FE5362" w:rsidP="00FE5362">
      <w:pPr>
        <w:ind w:right="1116" w:firstLine="284"/>
        <w:jc w:val="both"/>
        <w:rPr>
          <w:rFonts w:ascii="Times New Roman" w:hAnsi="Times New Roman"/>
        </w:rPr>
      </w:pPr>
      <w:r>
        <w:rPr>
          <w:rFonts w:ascii="Times New Roman" w:hAnsi="Times New Roman"/>
        </w:rPr>
        <w:tab/>
      </w:r>
    </w:p>
    <w:p w:rsidR="00FE5362" w:rsidRDefault="00FE5362" w:rsidP="00FE5362">
      <w:pPr>
        <w:ind w:right="1116"/>
        <w:jc w:val="both"/>
        <w:rPr>
          <w:rFonts w:ascii="Times New Roman" w:hAnsi="Times New Roman"/>
          <w:b/>
          <w:caps/>
        </w:rPr>
      </w:pPr>
      <w:r>
        <w:rPr>
          <w:rFonts w:ascii="Times New Roman" w:hAnsi="Times New Roman"/>
          <w:b/>
          <w:caps/>
        </w:rPr>
        <w:t>Bibliografía</w:t>
      </w:r>
    </w:p>
    <w:p w:rsidR="00FE5362" w:rsidRDefault="00FE5362" w:rsidP="00FE5362">
      <w:pPr>
        <w:ind w:right="1116" w:firstLine="284"/>
        <w:jc w:val="both"/>
        <w:rPr>
          <w:rFonts w:ascii="Times New Roman" w:hAnsi="Times New Roman"/>
          <w:b/>
          <w:smallCaps/>
        </w:rPr>
      </w:pPr>
    </w:p>
    <w:p w:rsidR="00FE5362" w:rsidRDefault="00FE5362" w:rsidP="00FE5362">
      <w:pPr>
        <w:ind w:right="1116"/>
        <w:jc w:val="both"/>
        <w:rPr>
          <w:rFonts w:ascii="Times New Roman" w:hAnsi="Times New Roman"/>
          <w:b/>
        </w:rPr>
      </w:pPr>
      <w:r>
        <w:rPr>
          <w:rFonts w:ascii="Times New Roman" w:hAnsi="Times New Roman"/>
          <w:b/>
        </w:rPr>
        <w:t>Teoría de la literatura: estudios generales</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Aguiar e Silva, V.M</w:t>
      </w:r>
      <w:r>
        <w:rPr>
          <w:rFonts w:ascii="Times New Roman" w:hAnsi="Times New Roman"/>
          <w:sz w:val="20"/>
        </w:rPr>
        <w:t xml:space="preserve">. </w:t>
      </w:r>
      <w:r>
        <w:rPr>
          <w:rFonts w:ascii="Times New Roman" w:hAnsi="Times New Roman"/>
          <w:i/>
          <w:sz w:val="20"/>
        </w:rPr>
        <w:t>Teoria de la literatura,</w:t>
      </w:r>
      <w:r>
        <w:rPr>
          <w:rFonts w:ascii="Times New Roman" w:hAnsi="Times New Roman"/>
          <w:sz w:val="20"/>
        </w:rPr>
        <w:t xml:space="preserve"> Gredos, Madrid, 1972.</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Brioschi, F. C. di Girolamo</w:t>
      </w:r>
      <w:r>
        <w:rPr>
          <w:rFonts w:ascii="Times New Roman" w:hAnsi="Times New Roman"/>
          <w:sz w:val="20"/>
        </w:rPr>
        <w:t xml:space="preserve">, </w:t>
      </w:r>
      <w:r>
        <w:rPr>
          <w:rFonts w:ascii="Times New Roman" w:hAnsi="Times New Roman"/>
          <w:i/>
          <w:sz w:val="20"/>
        </w:rPr>
        <w:t>Introducción al estudio de la literatura,</w:t>
      </w:r>
      <w:r>
        <w:rPr>
          <w:rFonts w:ascii="Times New Roman" w:hAnsi="Times New Roman"/>
          <w:sz w:val="20"/>
        </w:rPr>
        <w:t xml:space="preserve"> Barcelona, Ariel, 1988.</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Wellek, R. y A. Warren</w:t>
      </w:r>
      <w:r>
        <w:rPr>
          <w:rFonts w:ascii="Times New Roman" w:hAnsi="Times New Roman"/>
          <w:sz w:val="20"/>
        </w:rPr>
        <w:t xml:space="preserve">, </w:t>
      </w:r>
      <w:r>
        <w:rPr>
          <w:rFonts w:ascii="Times New Roman" w:hAnsi="Times New Roman"/>
          <w:i/>
          <w:sz w:val="20"/>
        </w:rPr>
        <w:t>Teoría literaria,</w:t>
      </w:r>
      <w:r>
        <w:rPr>
          <w:rFonts w:ascii="Times New Roman" w:hAnsi="Times New Roman"/>
          <w:sz w:val="20"/>
        </w:rPr>
        <w:t xml:space="preserve"> Gredos, Madrid, 1966.</w:t>
      </w:r>
    </w:p>
    <w:p w:rsidR="00FE5362" w:rsidRDefault="00FE5362" w:rsidP="00FE5362">
      <w:pPr>
        <w:pStyle w:val="temarios"/>
        <w:ind w:left="0" w:right="1116" w:firstLine="284"/>
        <w:rPr>
          <w:rFonts w:ascii="Times New Roman" w:hAnsi="Times New Roman"/>
          <w:caps/>
          <w:sz w:val="20"/>
        </w:rPr>
      </w:pPr>
    </w:p>
    <w:p w:rsidR="00FE5362" w:rsidRDefault="00FE5362" w:rsidP="00FE5362">
      <w:pPr>
        <w:pStyle w:val="temarios"/>
        <w:ind w:right="1116"/>
        <w:rPr>
          <w:rFonts w:ascii="Times New Roman" w:hAnsi="Times New Roman"/>
          <w:b/>
          <w:caps/>
          <w:sz w:val="20"/>
        </w:rPr>
      </w:pPr>
      <w:r>
        <w:rPr>
          <w:rFonts w:ascii="Times New Roman" w:hAnsi="Times New Roman"/>
          <w:b/>
          <w:sz w:val="20"/>
        </w:rPr>
        <w:t>Géneros literarios</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 xml:space="preserve">Garrido Gallardo, M.A. </w:t>
      </w:r>
      <w:r>
        <w:rPr>
          <w:rFonts w:ascii="Times New Roman" w:hAnsi="Times New Roman"/>
          <w:sz w:val="20"/>
        </w:rPr>
        <w:t xml:space="preserve">(ed.), </w:t>
      </w:r>
      <w:r>
        <w:rPr>
          <w:rFonts w:ascii="Times New Roman" w:hAnsi="Times New Roman"/>
          <w:i/>
          <w:sz w:val="20"/>
        </w:rPr>
        <w:t>Teoría de los géneros literarios,</w:t>
      </w:r>
      <w:r>
        <w:rPr>
          <w:rFonts w:ascii="Times New Roman" w:hAnsi="Times New Roman"/>
          <w:sz w:val="20"/>
        </w:rPr>
        <w:t xml:space="preserve"> Arco, Madrid, 1988.</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Spang, K</w:t>
      </w:r>
      <w:r>
        <w:rPr>
          <w:rFonts w:ascii="Times New Roman" w:hAnsi="Times New Roman"/>
          <w:sz w:val="20"/>
        </w:rPr>
        <w:t xml:space="preserve">, </w:t>
      </w:r>
      <w:r>
        <w:rPr>
          <w:rFonts w:ascii="Times New Roman" w:hAnsi="Times New Roman"/>
          <w:i/>
          <w:sz w:val="20"/>
        </w:rPr>
        <w:t>Géneros literarios,</w:t>
      </w:r>
      <w:r>
        <w:rPr>
          <w:rFonts w:ascii="Times New Roman" w:hAnsi="Times New Roman"/>
          <w:sz w:val="20"/>
        </w:rPr>
        <w:t xml:space="preserve"> Síntesis, Madrid, 1993.</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Staiger, E.,</w:t>
      </w:r>
      <w:r>
        <w:rPr>
          <w:rFonts w:ascii="Times New Roman" w:hAnsi="Times New Roman"/>
          <w:sz w:val="20"/>
        </w:rPr>
        <w:t xml:space="preserve"> </w:t>
      </w:r>
      <w:r>
        <w:rPr>
          <w:rFonts w:ascii="Times New Roman" w:hAnsi="Times New Roman"/>
          <w:i/>
          <w:sz w:val="20"/>
        </w:rPr>
        <w:t>Conceptos fundamentales de poética,</w:t>
      </w:r>
      <w:r>
        <w:rPr>
          <w:rFonts w:ascii="Times New Roman" w:hAnsi="Times New Roman"/>
          <w:sz w:val="20"/>
        </w:rPr>
        <w:t xml:space="preserve"> Madrid, 1966.</w:t>
      </w:r>
    </w:p>
    <w:p w:rsidR="00FE5362" w:rsidRDefault="00FE5362" w:rsidP="00FE5362">
      <w:pPr>
        <w:pStyle w:val="temarios"/>
        <w:ind w:left="0" w:right="1116" w:firstLine="284"/>
        <w:rPr>
          <w:rFonts w:ascii="Times New Roman" w:hAnsi="Times New Roman"/>
          <w:sz w:val="20"/>
        </w:rPr>
      </w:pPr>
    </w:p>
    <w:p w:rsidR="00FE5362" w:rsidRDefault="00FE5362" w:rsidP="00FE5362">
      <w:pPr>
        <w:pStyle w:val="temarios"/>
        <w:ind w:right="1116"/>
        <w:rPr>
          <w:rFonts w:ascii="Times New Roman" w:hAnsi="Times New Roman"/>
          <w:b/>
          <w:sz w:val="20"/>
        </w:rPr>
      </w:pPr>
      <w:r>
        <w:rPr>
          <w:rFonts w:ascii="Times New Roman" w:hAnsi="Times New Roman"/>
          <w:b/>
          <w:sz w:val="20"/>
        </w:rPr>
        <w:t>Dramática</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Pavis, P.,</w:t>
      </w:r>
      <w:r>
        <w:rPr>
          <w:rFonts w:ascii="Times New Roman" w:hAnsi="Times New Roman"/>
          <w:sz w:val="20"/>
        </w:rPr>
        <w:t xml:space="preserve"> </w:t>
      </w:r>
      <w:r>
        <w:rPr>
          <w:rFonts w:ascii="Times New Roman" w:hAnsi="Times New Roman"/>
          <w:i/>
          <w:sz w:val="20"/>
        </w:rPr>
        <w:t xml:space="preserve">Diccionario del teatro, </w:t>
      </w:r>
      <w:r>
        <w:rPr>
          <w:rFonts w:ascii="Times New Roman" w:hAnsi="Times New Roman"/>
          <w:sz w:val="20"/>
        </w:rPr>
        <w:t>Paidos, Barcelona, 1984.</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Spang, K.,</w:t>
      </w:r>
      <w:r>
        <w:rPr>
          <w:rFonts w:ascii="Times New Roman" w:hAnsi="Times New Roman"/>
          <w:i/>
          <w:sz w:val="20"/>
        </w:rPr>
        <w:t xml:space="preserve"> Teoría del drama</w:t>
      </w:r>
      <w:r>
        <w:rPr>
          <w:rFonts w:ascii="Times New Roman" w:hAnsi="Times New Roman"/>
          <w:sz w:val="20"/>
        </w:rPr>
        <w:t>, Eunsa, Pamplona, 1991.</w:t>
      </w:r>
    </w:p>
    <w:p w:rsidR="00FE5362" w:rsidRDefault="00FE5362" w:rsidP="00FE5362">
      <w:pPr>
        <w:pStyle w:val="temarios"/>
        <w:ind w:left="0" w:right="1116" w:firstLine="0"/>
        <w:rPr>
          <w:rFonts w:ascii="Times New Roman" w:hAnsi="Times New Roman"/>
          <w:caps/>
          <w:sz w:val="20"/>
        </w:rPr>
      </w:pPr>
      <w:r>
        <w:rPr>
          <w:rFonts w:ascii="Times New Roman" w:hAnsi="Times New Roman"/>
          <w:caps/>
          <w:sz w:val="20"/>
        </w:rPr>
        <w:t>Ubersfeld, A.</w:t>
      </w:r>
      <w:r>
        <w:rPr>
          <w:rFonts w:ascii="Times New Roman" w:hAnsi="Times New Roman"/>
          <w:sz w:val="20"/>
        </w:rPr>
        <w:t xml:space="preserve"> </w:t>
      </w:r>
      <w:r>
        <w:rPr>
          <w:rFonts w:ascii="Times New Roman" w:hAnsi="Times New Roman"/>
          <w:i/>
          <w:sz w:val="20"/>
        </w:rPr>
        <w:t>Lire le Théâtre I,</w:t>
      </w:r>
      <w:r>
        <w:rPr>
          <w:rFonts w:ascii="Times New Roman" w:hAnsi="Times New Roman"/>
          <w:sz w:val="20"/>
        </w:rPr>
        <w:t xml:space="preserve"> Ed. Sociales, Paris, 1982.</w:t>
      </w:r>
    </w:p>
    <w:p w:rsidR="00FE5362" w:rsidRDefault="00FE5362" w:rsidP="00FE5362">
      <w:pPr>
        <w:pStyle w:val="temarios"/>
        <w:ind w:left="0" w:right="1116" w:firstLine="284"/>
        <w:rPr>
          <w:rFonts w:ascii="Times New Roman" w:hAnsi="Times New Roman"/>
          <w:caps/>
          <w:sz w:val="20"/>
        </w:rPr>
      </w:pPr>
    </w:p>
    <w:p w:rsidR="00FE5362" w:rsidRDefault="00FE5362" w:rsidP="00FE5362">
      <w:pPr>
        <w:pStyle w:val="temarios"/>
        <w:ind w:right="1116"/>
        <w:rPr>
          <w:rFonts w:ascii="Times New Roman" w:hAnsi="Times New Roman"/>
          <w:b/>
          <w:sz w:val="20"/>
        </w:rPr>
      </w:pPr>
      <w:r>
        <w:rPr>
          <w:rFonts w:ascii="Times New Roman" w:hAnsi="Times New Roman"/>
          <w:b/>
          <w:sz w:val="20"/>
        </w:rPr>
        <w:t>Narrativa</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Bakhtine, M.,</w:t>
      </w:r>
      <w:r>
        <w:rPr>
          <w:rFonts w:ascii="Times New Roman" w:hAnsi="Times New Roman"/>
          <w:sz w:val="20"/>
        </w:rPr>
        <w:t xml:space="preserve"> </w:t>
      </w:r>
      <w:r>
        <w:rPr>
          <w:rFonts w:ascii="Times New Roman" w:hAnsi="Times New Roman"/>
          <w:i/>
          <w:sz w:val="20"/>
        </w:rPr>
        <w:t xml:space="preserve">Teoría y estética de la novela, </w:t>
      </w:r>
      <w:r>
        <w:rPr>
          <w:rFonts w:ascii="Times New Roman" w:hAnsi="Times New Roman"/>
          <w:sz w:val="20"/>
        </w:rPr>
        <w:t>Taurus, Madrid, 1989.</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Bal, M.,</w:t>
      </w:r>
      <w:r>
        <w:rPr>
          <w:rFonts w:ascii="Times New Roman" w:hAnsi="Times New Roman"/>
          <w:sz w:val="20"/>
        </w:rPr>
        <w:t xml:space="preserve"> </w:t>
      </w:r>
      <w:r>
        <w:rPr>
          <w:rFonts w:ascii="Times New Roman" w:hAnsi="Times New Roman"/>
          <w:i/>
          <w:sz w:val="20"/>
        </w:rPr>
        <w:t xml:space="preserve">Teoría de la narrativa, </w:t>
      </w:r>
      <w:r>
        <w:rPr>
          <w:rFonts w:ascii="Times New Roman" w:hAnsi="Times New Roman"/>
          <w:sz w:val="20"/>
        </w:rPr>
        <w:t xml:space="preserve">Madrid, Cátedra, 1987 Brandenberger, E., </w:t>
      </w:r>
      <w:r>
        <w:rPr>
          <w:rFonts w:ascii="Times New Roman" w:hAnsi="Times New Roman"/>
          <w:i/>
          <w:sz w:val="20"/>
        </w:rPr>
        <w:t>Estudios sobre el cuento español contemporáneo,</w:t>
      </w:r>
      <w:r>
        <w:rPr>
          <w:rFonts w:ascii="Times New Roman" w:hAnsi="Times New Roman"/>
          <w:sz w:val="20"/>
        </w:rPr>
        <w:t xml:space="preserve"> Ed. Nacional, Madrid, 1973.</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Garrido Dominguez</w:t>
      </w:r>
      <w:r>
        <w:rPr>
          <w:rFonts w:ascii="Times New Roman" w:hAnsi="Times New Roman"/>
          <w:sz w:val="20"/>
        </w:rPr>
        <w:t xml:space="preserve">, A., </w:t>
      </w:r>
      <w:r>
        <w:rPr>
          <w:rFonts w:ascii="Times New Roman" w:hAnsi="Times New Roman"/>
          <w:i/>
          <w:sz w:val="20"/>
        </w:rPr>
        <w:t>El texto narrativo</w:t>
      </w:r>
      <w:r>
        <w:rPr>
          <w:rFonts w:ascii="Times New Roman" w:hAnsi="Times New Roman"/>
          <w:sz w:val="20"/>
        </w:rPr>
        <w:t>, Síntesis, Madrid, 1993.</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Genette, G.,</w:t>
      </w:r>
      <w:r>
        <w:rPr>
          <w:rFonts w:ascii="Times New Roman" w:hAnsi="Times New Roman"/>
          <w:sz w:val="20"/>
        </w:rPr>
        <w:t xml:space="preserve"> </w:t>
      </w:r>
      <w:r>
        <w:rPr>
          <w:rFonts w:ascii="Times New Roman" w:hAnsi="Times New Roman"/>
          <w:i/>
          <w:sz w:val="20"/>
        </w:rPr>
        <w:t>El discurso del relato, Nuevo discurso del relato.</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Genette, G.,</w:t>
      </w:r>
      <w:r>
        <w:rPr>
          <w:rFonts w:ascii="Times New Roman" w:hAnsi="Times New Roman"/>
          <w:sz w:val="20"/>
        </w:rPr>
        <w:t xml:space="preserve"> </w:t>
      </w:r>
      <w:r>
        <w:rPr>
          <w:rFonts w:ascii="Times New Roman" w:hAnsi="Times New Roman"/>
          <w:i/>
          <w:sz w:val="20"/>
        </w:rPr>
        <w:t>Figures III,</w:t>
      </w:r>
      <w:r>
        <w:rPr>
          <w:rFonts w:ascii="Times New Roman" w:hAnsi="Times New Roman"/>
          <w:sz w:val="20"/>
        </w:rPr>
        <w:t xml:space="preserve"> Ed. du Seuil, Paris, 1972.</w:t>
      </w:r>
    </w:p>
    <w:p w:rsidR="00FE5362" w:rsidRDefault="00FE5362" w:rsidP="00FE5362">
      <w:pPr>
        <w:pStyle w:val="temarios"/>
        <w:ind w:left="0" w:right="1116" w:firstLine="0"/>
        <w:rPr>
          <w:rFonts w:ascii="Times New Roman" w:hAnsi="Times New Roman"/>
          <w:i/>
          <w:sz w:val="20"/>
        </w:rPr>
      </w:pPr>
      <w:r>
        <w:rPr>
          <w:rFonts w:ascii="Times New Roman" w:hAnsi="Times New Roman"/>
          <w:caps/>
          <w:sz w:val="20"/>
        </w:rPr>
        <w:t>Spang, K.,</w:t>
      </w:r>
      <w:r>
        <w:rPr>
          <w:rFonts w:ascii="Times New Roman" w:hAnsi="Times New Roman"/>
          <w:sz w:val="20"/>
        </w:rPr>
        <w:t xml:space="preserve"> </w:t>
      </w:r>
      <w:r>
        <w:rPr>
          <w:rFonts w:ascii="Times New Roman" w:hAnsi="Times New Roman"/>
          <w:i/>
          <w:sz w:val="20"/>
        </w:rPr>
        <w:t>Teoría del drama</w:t>
      </w:r>
      <w:r>
        <w:rPr>
          <w:rFonts w:ascii="Times New Roman" w:hAnsi="Times New Roman"/>
          <w:sz w:val="20"/>
        </w:rPr>
        <w:t xml:space="preserve"> (ver Dramática</w:t>
      </w:r>
      <w:r>
        <w:rPr>
          <w:rFonts w:ascii="Times New Roman" w:hAnsi="Times New Roman"/>
          <w:i/>
          <w:sz w:val="20"/>
        </w:rPr>
        <w:t>).</w:t>
      </w:r>
    </w:p>
    <w:p w:rsidR="00FE5362" w:rsidRDefault="00FE5362" w:rsidP="00FE5362">
      <w:pPr>
        <w:pStyle w:val="temarios"/>
        <w:ind w:left="0" w:right="1116" w:firstLine="284"/>
        <w:rPr>
          <w:rFonts w:ascii="Times New Roman" w:hAnsi="Times New Roman"/>
          <w:sz w:val="20"/>
        </w:rPr>
      </w:pPr>
    </w:p>
    <w:p w:rsidR="00FE5362" w:rsidRDefault="00FE5362" w:rsidP="00FE5362">
      <w:pPr>
        <w:pStyle w:val="temarios"/>
        <w:ind w:right="1116"/>
        <w:rPr>
          <w:rFonts w:ascii="Times New Roman" w:hAnsi="Times New Roman"/>
          <w:b/>
          <w:sz w:val="20"/>
        </w:rPr>
      </w:pPr>
      <w:r>
        <w:rPr>
          <w:rFonts w:ascii="Times New Roman" w:hAnsi="Times New Roman"/>
          <w:b/>
          <w:sz w:val="20"/>
        </w:rPr>
        <w:t>Lírica</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Cohen, J.,</w:t>
      </w:r>
      <w:r>
        <w:rPr>
          <w:rFonts w:ascii="Times New Roman" w:hAnsi="Times New Roman"/>
          <w:sz w:val="20"/>
        </w:rPr>
        <w:t xml:space="preserve"> </w:t>
      </w:r>
      <w:r>
        <w:rPr>
          <w:rFonts w:ascii="Times New Roman" w:hAnsi="Times New Roman"/>
          <w:i/>
          <w:sz w:val="20"/>
        </w:rPr>
        <w:t>Estructura del lenguaje poético</w:t>
      </w:r>
      <w:r>
        <w:rPr>
          <w:rFonts w:ascii="Times New Roman" w:hAnsi="Times New Roman"/>
          <w:sz w:val="20"/>
        </w:rPr>
        <w:t>, Gredos, Madrid, 1970.</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Martínez García, J.A.,</w:t>
      </w:r>
      <w:r>
        <w:rPr>
          <w:rFonts w:ascii="Times New Roman" w:hAnsi="Times New Roman"/>
          <w:sz w:val="20"/>
        </w:rPr>
        <w:t xml:space="preserve"> </w:t>
      </w:r>
      <w:r>
        <w:rPr>
          <w:rFonts w:ascii="Times New Roman" w:hAnsi="Times New Roman"/>
          <w:i/>
          <w:sz w:val="20"/>
        </w:rPr>
        <w:t>Propiedades del lenguaje poético,</w:t>
      </w:r>
      <w:r>
        <w:rPr>
          <w:rFonts w:ascii="Times New Roman" w:hAnsi="Times New Roman"/>
          <w:sz w:val="20"/>
        </w:rPr>
        <w:t xml:space="preserve"> Univ. </w:t>
      </w:r>
      <w:proofErr w:type="gramStart"/>
      <w:r>
        <w:rPr>
          <w:rFonts w:ascii="Times New Roman" w:hAnsi="Times New Roman"/>
          <w:sz w:val="20"/>
        </w:rPr>
        <w:t>de</w:t>
      </w:r>
      <w:proofErr w:type="gramEnd"/>
      <w:r>
        <w:rPr>
          <w:rFonts w:ascii="Times New Roman" w:hAnsi="Times New Roman"/>
          <w:sz w:val="20"/>
        </w:rPr>
        <w:t xml:space="preserve"> Oviedo, Oviedo, 1975.</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Núñez Ramos, R.,</w:t>
      </w:r>
      <w:r>
        <w:rPr>
          <w:rFonts w:ascii="Times New Roman" w:hAnsi="Times New Roman"/>
          <w:i/>
          <w:sz w:val="20"/>
        </w:rPr>
        <w:t xml:space="preserve"> La poesía</w:t>
      </w:r>
      <w:r>
        <w:rPr>
          <w:rFonts w:ascii="Times New Roman" w:hAnsi="Times New Roman"/>
          <w:sz w:val="20"/>
        </w:rPr>
        <w:t>, Síntesis, Madrid, 1992.</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right"/>
        <w:rPr>
          <w:rFonts w:ascii="Times New Roman" w:hAnsi="Times New Roman"/>
        </w:rPr>
      </w:pPr>
      <w:r>
        <w:rPr>
          <w:rFonts w:ascii="Times New Roman" w:hAnsi="Times New Roman"/>
        </w:rPr>
        <w:br w:type="page"/>
      </w:r>
    </w:p>
    <w:p w:rsidR="00FE5362" w:rsidRDefault="00FE5362" w:rsidP="00FE5362">
      <w:pPr>
        <w:ind w:right="1116" w:firstLine="284"/>
        <w:jc w:val="right"/>
        <w:rPr>
          <w:rFonts w:ascii="Times New Roman" w:hAnsi="Times New Roman"/>
        </w:rPr>
      </w:pPr>
    </w:p>
    <w:p w:rsidR="00FE5362" w:rsidRDefault="00FE5362" w:rsidP="00FE5362">
      <w:pPr>
        <w:ind w:right="1116" w:firstLine="284"/>
        <w:jc w:val="right"/>
        <w:rPr>
          <w:rFonts w:ascii="Arial" w:hAnsi="Arial"/>
          <w:b/>
          <w:sz w:val="36"/>
        </w:rPr>
      </w:pPr>
      <w:r>
        <w:rPr>
          <w:rFonts w:ascii="Arial" w:hAnsi="Arial"/>
          <w:b/>
          <w:sz w:val="36"/>
        </w:rPr>
        <w:t>Licenciatura en Filología Hispánica</w:t>
      </w:r>
    </w:p>
    <w:p w:rsidR="00FE5362" w:rsidRDefault="00FE5362" w:rsidP="00FE5362">
      <w:pPr>
        <w:ind w:right="1116" w:firstLine="284"/>
        <w:jc w:val="right"/>
        <w:rPr>
          <w:rFonts w:ascii="Arial" w:hAnsi="Arial"/>
          <w:b/>
          <w:sz w:val="36"/>
        </w:rPr>
      </w:pPr>
    </w:p>
    <w:p w:rsidR="00FE5362" w:rsidRDefault="00FE5362" w:rsidP="00FE5362">
      <w:pPr>
        <w:ind w:right="1116" w:firstLine="284"/>
        <w:jc w:val="right"/>
        <w:rPr>
          <w:rFonts w:ascii="Arial" w:hAnsi="Arial"/>
          <w:sz w:val="32"/>
        </w:rPr>
      </w:pPr>
      <w:r>
        <w:rPr>
          <w:rFonts w:ascii="Arial" w:hAnsi="Arial"/>
          <w:sz w:val="32"/>
        </w:rPr>
        <w:t>Facultad de Filosofía y Letras</w:t>
      </w:r>
    </w:p>
    <w:p w:rsidR="00FE5362" w:rsidRDefault="00FE5362" w:rsidP="00FE5362">
      <w:pPr>
        <w:ind w:right="1116" w:firstLine="284"/>
        <w:jc w:val="right"/>
        <w:rPr>
          <w:rFonts w:ascii="Arial" w:hAnsi="Arial"/>
          <w:sz w:val="32"/>
        </w:rPr>
      </w:pPr>
      <w:proofErr w:type="gramStart"/>
      <w:r>
        <w:rPr>
          <w:rFonts w:ascii="Arial Black" w:hAnsi="Arial Black"/>
          <w:sz w:val="56"/>
        </w:rPr>
        <w:t>u</w:t>
      </w:r>
      <w:r>
        <w:rPr>
          <w:rFonts w:ascii="Arial" w:hAnsi="Arial"/>
          <w:sz w:val="32"/>
        </w:rPr>
        <w:t>niversidad</w:t>
      </w:r>
      <w:proofErr w:type="gramEnd"/>
      <w:r>
        <w:rPr>
          <w:rFonts w:ascii="Arial" w:hAnsi="Arial"/>
          <w:sz w:val="32"/>
        </w:rPr>
        <w:t xml:space="preserve"> de </w:t>
      </w:r>
      <w:r>
        <w:rPr>
          <w:rFonts w:ascii="Arial Black" w:hAnsi="Arial Black"/>
          <w:b/>
          <w:sz w:val="56"/>
        </w:rPr>
        <w:t>n</w:t>
      </w:r>
      <w:r>
        <w:rPr>
          <w:rFonts w:ascii="Arial" w:hAnsi="Arial"/>
          <w:sz w:val="32"/>
        </w:rPr>
        <w:t>avarra</w:t>
      </w: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b/>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tabs>
          <w:tab w:val="left" w:pos="4253"/>
        </w:tabs>
        <w:ind w:left="3969" w:right="1116"/>
        <w:rPr>
          <w:rFonts w:ascii="Arial" w:hAnsi="Arial"/>
          <w:sz w:val="28"/>
        </w:rPr>
      </w:pPr>
      <w:r>
        <w:rPr>
          <w:rFonts w:ascii="Arial" w:hAnsi="Arial"/>
          <w:b/>
          <w:sz w:val="28"/>
        </w:rPr>
        <w:t xml:space="preserve"> </w:t>
      </w:r>
    </w:p>
    <w:p w:rsidR="00FE5362" w:rsidRDefault="00FE5362" w:rsidP="00FE5362">
      <w:pPr>
        <w:tabs>
          <w:tab w:val="left" w:pos="4253"/>
        </w:tabs>
        <w:ind w:right="1116"/>
        <w:rPr>
          <w:rFonts w:ascii="Arial" w:hAnsi="Arial"/>
          <w:b/>
          <w:sz w:val="28"/>
        </w:rPr>
      </w:pPr>
    </w:p>
    <w:p w:rsidR="00FE5362" w:rsidRDefault="00FE5362" w:rsidP="00FE5362">
      <w:pPr>
        <w:tabs>
          <w:tab w:val="left" w:pos="4253"/>
        </w:tabs>
        <w:ind w:right="1116"/>
        <w:rPr>
          <w:rFonts w:ascii="Arial" w:hAnsi="Arial"/>
          <w:b/>
          <w:sz w:val="28"/>
        </w:rPr>
      </w:pPr>
    </w:p>
    <w:p w:rsidR="00FE5362" w:rsidRDefault="00FE5362" w:rsidP="00FE5362">
      <w:pPr>
        <w:tabs>
          <w:tab w:val="left" w:pos="4253"/>
        </w:tabs>
        <w:ind w:right="1116"/>
        <w:rPr>
          <w:rFonts w:ascii="Arial" w:hAnsi="Arial"/>
          <w:b/>
          <w:sz w:val="28"/>
        </w:rPr>
      </w:pPr>
    </w:p>
    <w:p w:rsidR="00FE5362" w:rsidRDefault="00FE5362" w:rsidP="00FE5362">
      <w:pPr>
        <w:tabs>
          <w:tab w:val="left" w:pos="4253"/>
        </w:tabs>
        <w:ind w:right="1116"/>
        <w:rPr>
          <w:rFonts w:ascii="Arial" w:hAnsi="Arial"/>
          <w:b/>
          <w:sz w:val="28"/>
        </w:rPr>
      </w:pPr>
    </w:p>
    <w:p w:rsidR="00FE5362" w:rsidRDefault="00FE5362" w:rsidP="00FE5362">
      <w:pPr>
        <w:tabs>
          <w:tab w:val="left" w:pos="4253"/>
        </w:tabs>
        <w:ind w:right="1116"/>
        <w:rPr>
          <w:rFonts w:ascii="Arial" w:hAnsi="Arial"/>
          <w:b/>
          <w:sz w:val="28"/>
        </w:rPr>
      </w:pPr>
    </w:p>
    <w:p w:rsidR="00FE5362" w:rsidRDefault="00FE5362" w:rsidP="00FE5362">
      <w:pPr>
        <w:tabs>
          <w:tab w:val="left" w:pos="4253"/>
        </w:tabs>
        <w:ind w:right="1116"/>
        <w:rPr>
          <w:rFonts w:ascii="Arial" w:hAnsi="Arial"/>
          <w:b/>
          <w:sz w:val="28"/>
        </w:rPr>
      </w:pPr>
    </w:p>
    <w:p w:rsidR="00FE5362" w:rsidRDefault="00FE5362" w:rsidP="00FE5362">
      <w:pPr>
        <w:tabs>
          <w:tab w:val="left" w:pos="4253"/>
        </w:tabs>
        <w:ind w:right="1116"/>
        <w:jc w:val="right"/>
        <w:rPr>
          <w:rFonts w:ascii="Arial" w:hAnsi="Arial"/>
          <w:b/>
          <w:sz w:val="28"/>
        </w:rPr>
      </w:pPr>
      <w:r>
        <w:rPr>
          <w:rFonts w:ascii="Arial" w:hAnsi="Arial"/>
          <w:b/>
          <w:sz w:val="28"/>
        </w:rPr>
        <w:t xml:space="preserve">Segundo curso. </w:t>
      </w:r>
      <w:r>
        <w:rPr>
          <w:rFonts w:ascii="Arial" w:hAnsi="Arial"/>
          <w:sz w:val="28"/>
        </w:rPr>
        <w:t>Segundo semestre</w:t>
      </w:r>
      <w:r>
        <w:rPr>
          <w:rFonts w:ascii="Arial" w:hAnsi="Arial"/>
          <w:b/>
          <w:sz w:val="28"/>
        </w:rPr>
        <w:t>. 1998-99</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LENGUA ESPAÑOLA III</w:t>
      </w:r>
    </w:p>
    <w:p w:rsidR="00FE5362" w:rsidRDefault="00FE5362" w:rsidP="00FE5362">
      <w:pPr>
        <w:ind w:right="1116" w:firstLine="284"/>
        <w:jc w:val="center"/>
        <w:rPr>
          <w:rFonts w:ascii="Times New Roman" w:hAnsi="Times New Roman"/>
        </w:rPr>
      </w:pPr>
      <w:r>
        <w:rPr>
          <w:rFonts w:ascii="Times New Roman" w:hAnsi="Times New Roman"/>
        </w:rPr>
        <w:t>Profs. Dr. Ramón González Ruiz y Dra. Concepción Martínez Pasamar</w:t>
      </w:r>
    </w:p>
    <w:p w:rsidR="00FE5362" w:rsidRDefault="00FE5362" w:rsidP="00FE5362">
      <w:pPr>
        <w:ind w:right="1116" w:firstLine="284"/>
        <w:jc w:val="center"/>
        <w:rPr>
          <w:rFonts w:ascii="Times New Roman" w:hAnsi="Times New Roman"/>
        </w:rPr>
      </w:pPr>
      <w:r>
        <w:rPr>
          <w:rFonts w:ascii="Times New Roman" w:hAnsi="Times New Roman"/>
        </w:rPr>
        <w:t>Curso: 2º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Objetivos</w:t>
      </w:r>
    </w:p>
    <w:p w:rsidR="00FE5362" w:rsidRDefault="00FE5362" w:rsidP="00FE5362">
      <w:pPr>
        <w:ind w:right="1116" w:firstLine="284"/>
        <w:jc w:val="both"/>
        <w:rPr>
          <w:rFonts w:ascii="Times New Roman" w:hAnsi="Times New Roman"/>
          <w:b/>
        </w:rPr>
      </w:pPr>
    </w:p>
    <w:p w:rsidR="00FE5362" w:rsidRDefault="00FE5362" w:rsidP="00FE5362">
      <w:pPr>
        <w:ind w:right="1116" w:firstLine="284"/>
        <w:jc w:val="both"/>
        <w:rPr>
          <w:rFonts w:ascii="Times New Roman" w:hAnsi="Times New Roman"/>
        </w:rPr>
      </w:pPr>
      <w:r>
        <w:rPr>
          <w:rFonts w:ascii="Times New Roman" w:hAnsi="Times New Roman"/>
        </w:rPr>
        <w:t xml:space="preserve">La asignatura </w:t>
      </w:r>
      <w:r>
        <w:rPr>
          <w:rFonts w:ascii="Times New Roman" w:hAnsi="Times New Roman"/>
          <w:i/>
        </w:rPr>
        <w:t>Lengua española III (Morfosintaxis)</w:t>
      </w:r>
      <w:r>
        <w:rPr>
          <w:rFonts w:ascii="Times New Roman" w:hAnsi="Times New Roman"/>
        </w:rPr>
        <w:t xml:space="preserve"> tiene como objetivo la descripción del sistema morfosintáctico del español. Se atiende en ella al estudio de las características gramaticales de las clases de palabras en la lengua española, tomando como marco la estructura de la oración simple.</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caps/>
        </w:rPr>
      </w:pPr>
      <w:r>
        <w:rPr>
          <w:rFonts w:ascii="Times New Roman" w:hAnsi="Times New Roman"/>
          <w:b/>
          <w:caps/>
        </w:rPr>
        <w:t>TEMARIO</w:t>
      </w:r>
    </w:p>
    <w:p w:rsidR="00FE5362" w:rsidRDefault="00FE5362" w:rsidP="00FE5362">
      <w:pPr>
        <w:ind w:right="1116" w:firstLine="284"/>
        <w:jc w:val="both"/>
        <w:rPr>
          <w:rFonts w:ascii="Times New Roman" w:hAnsi="Times New Roman"/>
        </w:rPr>
      </w:pPr>
    </w:p>
    <w:p w:rsidR="00FE5362" w:rsidRDefault="00FE5362" w:rsidP="00FE5362">
      <w:pPr>
        <w:numPr>
          <w:ilvl w:val="0"/>
          <w:numId w:val="20"/>
        </w:numPr>
        <w:ind w:right="1116"/>
        <w:jc w:val="both"/>
        <w:rPr>
          <w:rFonts w:ascii="Times New Roman" w:hAnsi="Times New Roman"/>
        </w:rPr>
      </w:pPr>
      <w:r>
        <w:rPr>
          <w:rFonts w:ascii="Times New Roman" w:hAnsi="Times New Roman"/>
        </w:rPr>
        <w:t>Morfología y sintaxis. La clasificación de las palabras. La clasificación de las palabras en español.</w:t>
      </w:r>
    </w:p>
    <w:p w:rsidR="00FE5362" w:rsidRDefault="00FE5362" w:rsidP="00FE5362">
      <w:pPr>
        <w:numPr>
          <w:ilvl w:val="0"/>
          <w:numId w:val="20"/>
        </w:numPr>
        <w:tabs>
          <w:tab w:val="left" w:pos="7220"/>
        </w:tabs>
        <w:ind w:right="1116"/>
        <w:jc w:val="both"/>
        <w:rPr>
          <w:rFonts w:ascii="Times New Roman" w:hAnsi="Times New Roman"/>
        </w:rPr>
      </w:pPr>
      <w:r>
        <w:rPr>
          <w:rFonts w:ascii="Times New Roman" w:hAnsi="Times New Roman"/>
        </w:rPr>
        <w:t>La oración simple: concepto y clasificaciones.</w:t>
      </w:r>
    </w:p>
    <w:p w:rsidR="00FE5362" w:rsidRDefault="00FE5362" w:rsidP="00FE5362">
      <w:pPr>
        <w:numPr>
          <w:ilvl w:val="0"/>
          <w:numId w:val="20"/>
        </w:numPr>
        <w:tabs>
          <w:tab w:val="left" w:pos="7220"/>
        </w:tabs>
        <w:ind w:right="1116"/>
        <w:jc w:val="both"/>
        <w:rPr>
          <w:rFonts w:ascii="Times New Roman" w:hAnsi="Times New Roman"/>
        </w:rPr>
      </w:pPr>
      <w:r>
        <w:rPr>
          <w:rFonts w:ascii="Times New Roman" w:hAnsi="Times New Roman"/>
        </w:rPr>
        <w:t>El nombre: sustantivo y adjetivo. Funciones y clases.</w:t>
      </w:r>
    </w:p>
    <w:p w:rsidR="00FE5362" w:rsidRDefault="00FE5362" w:rsidP="00FE5362">
      <w:pPr>
        <w:numPr>
          <w:ilvl w:val="0"/>
          <w:numId w:val="20"/>
        </w:numPr>
        <w:tabs>
          <w:tab w:val="left" w:pos="7220"/>
        </w:tabs>
        <w:ind w:right="1116"/>
        <w:jc w:val="both"/>
        <w:rPr>
          <w:rFonts w:ascii="Times New Roman" w:hAnsi="Times New Roman"/>
        </w:rPr>
      </w:pPr>
      <w:r>
        <w:rPr>
          <w:rFonts w:ascii="Times New Roman" w:hAnsi="Times New Roman"/>
        </w:rPr>
        <w:t>Las categorías de género y número en el sustantivo. Evolución, funciones y valores.</w:t>
      </w:r>
    </w:p>
    <w:p w:rsidR="00FE5362" w:rsidRDefault="00FE5362" w:rsidP="00FE5362">
      <w:pPr>
        <w:numPr>
          <w:ilvl w:val="0"/>
          <w:numId w:val="20"/>
        </w:numPr>
        <w:tabs>
          <w:tab w:val="left" w:pos="7220"/>
        </w:tabs>
        <w:ind w:right="1116"/>
        <w:jc w:val="both"/>
        <w:rPr>
          <w:rFonts w:ascii="Times New Roman" w:hAnsi="Times New Roman"/>
        </w:rPr>
      </w:pPr>
      <w:r>
        <w:rPr>
          <w:rFonts w:ascii="Times New Roman" w:hAnsi="Times New Roman"/>
        </w:rPr>
        <w:t>El adjetivo: morfología, sintaxis y semántica.</w:t>
      </w:r>
    </w:p>
    <w:p w:rsidR="00FE5362" w:rsidRDefault="00FE5362" w:rsidP="00FE5362">
      <w:pPr>
        <w:numPr>
          <w:ilvl w:val="0"/>
          <w:numId w:val="20"/>
        </w:numPr>
        <w:ind w:right="1116"/>
        <w:jc w:val="both"/>
        <w:rPr>
          <w:rFonts w:ascii="Times New Roman" w:hAnsi="Times New Roman"/>
        </w:rPr>
      </w:pPr>
      <w:r>
        <w:rPr>
          <w:rFonts w:ascii="Times New Roman" w:hAnsi="Times New Roman"/>
        </w:rPr>
        <w:t>El artículo: morfología, funciones y naturaleza gramatical.</w:t>
      </w:r>
    </w:p>
    <w:p w:rsidR="00FE5362" w:rsidRDefault="00FE5362" w:rsidP="00FE5362">
      <w:pPr>
        <w:numPr>
          <w:ilvl w:val="0"/>
          <w:numId w:val="20"/>
        </w:numPr>
        <w:ind w:right="1116"/>
        <w:jc w:val="both"/>
        <w:rPr>
          <w:rFonts w:ascii="Times New Roman" w:hAnsi="Times New Roman"/>
        </w:rPr>
      </w:pPr>
      <w:r>
        <w:rPr>
          <w:rFonts w:ascii="Times New Roman" w:hAnsi="Times New Roman"/>
        </w:rPr>
        <w:t>Estructura y funciones del sintagma nominal.</w:t>
      </w:r>
    </w:p>
    <w:p w:rsidR="00FE5362" w:rsidRDefault="00FE5362" w:rsidP="00FE5362">
      <w:pPr>
        <w:numPr>
          <w:ilvl w:val="0"/>
          <w:numId w:val="20"/>
        </w:numPr>
        <w:ind w:right="1116"/>
        <w:jc w:val="both"/>
        <w:rPr>
          <w:rFonts w:ascii="Times New Roman" w:hAnsi="Times New Roman"/>
        </w:rPr>
      </w:pPr>
      <w:r>
        <w:rPr>
          <w:rFonts w:ascii="Times New Roman" w:hAnsi="Times New Roman"/>
        </w:rPr>
        <w:t>El pronombre: características, clases de pronombres.</w:t>
      </w:r>
    </w:p>
    <w:p w:rsidR="00FE5362" w:rsidRDefault="00FE5362" w:rsidP="00FE5362">
      <w:pPr>
        <w:numPr>
          <w:ilvl w:val="0"/>
          <w:numId w:val="20"/>
        </w:numPr>
        <w:ind w:right="1116"/>
        <w:jc w:val="both"/>
        <w:rPr>
          <w:rFonts w:ascii="Times New Roman" w:hAnsi="Times New Roman"/>
        </w:rPr>
      </w:pPr>
      <w:r>
        <w:rPr>
          <w:rFonts w:ascii="Times New Roman" w:hAnsi="Times New Roman"/>
        </w:rPr>
        <w:t>El pronombre personal: morfología, sintaxis y semántica.</w:t>
      </w:r>
    </w:p>
    <w:p w:rsidR="00FE5362" w:rsidRDefault="00FE5362" w:rsidP="00FE5362">
      <w:pPr>
        <w:numPr>
          <w:ilvl w:val="0"/>
          <w:numId w:val="20"/>
        </w:numPr>
        <w:ind w:right="1116"/>
        <w:jc w:val="both"/>
        <w:rPr>
          <w:rFonts w:ascii="Times New Roman" w:hAnsi="Times New Roman"/>
        </w:rPr>
      </w:pPr>
      <w:r>
        <w:rPr>
          <w:rFonts w:ascii="Times New Roman" w:hAnsi="Times New Roman"/>
        </w:rPr>
        <w:t>El pronombre relativo: morfología y función.</w:t>
      </w:r>
    </w:p>
    <w:p w:rsidR="00FE5362" w:rsidRDefault="00FE5362" w:rsidP="00FE5362">
      <w:pPr>
        <w:numPr>
          <w:ilvl w:val="0"/>
          <w:numId w:val="20"/>
        </w:numPr>
        <w:ind w:right="1116"/>
        <w:jc w:val="both"/>
        <w:rPr>
          <w:rFonts w:ascii="Times New Roman" w:hAnsi="Times New Roman"/>
        </w:rPr>
      </w:pPr>
      <w:r>
        <w:rPr>
          <w:rFonts w:ascii="Times New Roman" w:hAnsi="Times New Roman"/>
        </w:rPr>
        <w:t>El verbo. Concepto. Contenido semántico. El sistema verbal en español. Las categorías verbales.</w:t>
      </w:r>
    </w:p>
    <w:p w:rsidR="00FE5362" w:rsidRDefault="00FE5362" w:rsidP="00FE5362">
      <w:pPr>
        <w:numPr>
          <w:ilvl w:val="0"/>
          <w:numId w:val="20"/>
        </w:numPr>
        <w:ind w:right="1116"/>
        <w:jc w:val="both"/>
        <w:rPr>
          <w:rFonts w:ascii="Times New Roman" w:hAnsi="Times New Roman"/>
        </w:rPr>
      </w:pPr>
      <w:r>
        <w:rPr>
          <w:rFonts w:ascii="Times New Roman" w:hAnsi="Times New Roman"/>
        </w:rPr>
        <w:t>El adverbio. Contenido semántico, morfología y funciones. Tipos de adverbio.</w:t>
      </w:r>
    </w:p>
    <w:p w:rsidR="00FE5362" w:rsidRDefault="00FE5362" w:rsidP="00FE5362">
      <w:pPr>
        <w:numPr>
          <w:ilvl w:val="0"/>
          <w:numId w:val="20"/>
        </w:numPr>
        <w:ind w:right="1116"/>
        <w:jc w:val="both"/>
        <w:rPr>
          <w:rFonts w:ascii="Times New Roman" w:hAnsi="Times New Roman"/>
        </w:rPr>
      </w:pPr>
      <w:r>
        <w:rPr>
          <w:rFonts w:ascii="Times New Roman" w:hAnsi="Times New Roman"/>
        </w:rPr>
        <w:t>Unidades de relación: las preposiciones. Definición y características. Significación y clasificación de las preposiciones españolas.</w:t>
      </w:r>
    </w:p>
    <w:p w:rsidR="00FE5362" w:rsidRDefault="00FE5362" w:rsidP="00FE5362">
      <w:pPr>
        <w:numPr>
          <w:ilvl w:val="0"/>
          <w:numId w:val="20"/>
        </w:numPr>
        <w:ind w:right="1116"/>
        <w:jc w:val="both"/>
        <w:rPr>
          <w:rFonts w:ascii="Times New Roman" w:hAnsi="Times New Roman"/>
        </w:rPr>
      </w:pPr>
      <w:r>
        <w:rPr>
          <w:rFonts w:ascii="Times New Roman" w:hAnsi="Times New Roman"/>
        </w:rPr>
        <w:t>Unidades de relación: conectores y transpositores.</w:t>
      </w:r>
    </w:p>
    <w:p w:rsidR="00FE5362" w:rsidRDefault="00FE5362" w:rsidP="00FE5362">
      <w:pPr>
        <w:numPr>
          <w:ilvl w:val="0"/>
          <w:numId w:val="20"/>
        </w:numPr>
        <w:ind w:right="1116"/>
        <w:jc w:val="both"/>
        <w:rPr>
          <w:rFonts w:ascii="Times New Roman" w:hAnsi="Times New Roman"/>
        </w:rPr>
      </w:pPr>
      <w:r>
        <w:rPr>
          <w:rFonts w:ascii="Times New Roman" w:hAnsi="Times New Roman"/>
        </w:rPr>
        <w:t>La interjección. Clases de interjecciones.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Bibliografía</w:t>
      </w:r>
    </w:p>
    <w:p w:rsidR="00FE5362" w:rsidRDefault="00FE5362" w:rsidP="00FE5362">
      <w:pPr>
        <w:ind w:right="1116" w:firstLine="284"/>
        <w:jc w:val="both"/>
        <w:rPr>
          <w:rFonts w:ascii="Times New Roman" w:hAnsi="Times New Roman"/>
          <w:b/>
        </w:rPr>
      </w:pPr>
    </w:p>
    <w:p w:rsidR="00FE5362" w:rsidRDefault="00FE5362" w:rsidP="00FE5362">
      <w:pPr>
        <w:ind w:right="1116"/>
        <w:jc w:val="both"/>
        <w:rPr>
          <w:rFonts w:ascii="Times New Roman" w:hAnsi="Times New Roman"/>
        </w:rPr>
      </w:pPr>
      <w:r>
        <w:rPr>
          <w:rFonts w:ascii="Times New Roman" w:hAnsi="Times New Roman"/>
          <w:caps/>
        </w:rPr>
        <w:t>Alarcos Llorach, E.,</w:t>
      </w:r>
      <w:r>
        <w:rPr>
          <w:rFonts w:ascii="Times New Roman" w:hAnsi="Times New Roman"/>
        </w:rPr>
        <w:t xml:space="preserve"> </w:t>
      </w:r>
      <w:r>
        <w:rPr>
          <w:rFonts w:ascii="Times New Roman" w:hAnsi="Times New Roman"/>
          <w:i/>
        </w:rPr>
        <w:t>Estudios de gramática funcional del español</w:t>
      </w:r>
      <w:r>
        <w:rPr>
          <w:rFonts w:ascii="Times New Roman" w:hAnsi="Times New Roman"/>
        </w:rPr>
        <w:t>, Gredos, Madrid, 1983.</w:t>
      </w:r>
    </w:p>
    <w:p w:rsidR="00FE5362" w:rsidRDefault="00FE5362" w:rsidP="00FE5362">
      <w:pPr>
        <w:ind w:right="1116"/>
        <w:jc w:val="both"/>
        <w:rPr>
          <w:rFonts w:ascii="Times New Roman" w:hAnsi="Times New Roman"/>
        </w:rPr>
      </w:pPr>
      <w:r>
        <w:rPr>
          <w:rFonts w:ascii="Times New Roman" w:hAnsi="Times New Roman"/>
          <w:caps/>
        </w:rPr>
        <w:t>Alcina franch, J. y J. M. Blecua,</w:t>
      </w:r>
      <w:r>
        <w:rPr>
          <w:rFonts w:ascii="Times New Roman" w:hAnsi="Times New Roman"/>
          <w:smallCaps/>
        </w:rPr>
        <w:t xml:space="preserve"> </w:t>
      </w:r>
      <w:r>
        <w:rPr>
          <w:rFonts w:ascii="Times New Roman" w:hAnsi="Times New Roman"/>
          <w:i/>
        </w:rPr>
        <w:t>Gramática española</w:t>
      </w:r>
      <w:r>
        <w:rPr>
          <w:rFonts w:ascii="Times New Roman" w:hAnsi="Times New Roman"/>
        </w:rPr>
        <w:t>, Ariel, Barcelona, 1982.</w:t>
      </w:r>
    </w:p>
    <w:p w:rsidR="00FE5362" w:rsidRDefault="00FE5362" w:rsidP="00FE5362">
      <w:pPr>
        <w:ind w:right="1116"/>
        <w:jc w:val="both"/>
        <w:rPr>
          <w:rFonts w:ascii="Times New Roman" w:hAnsi="Times New Roman"/>
        </w:rPr>
      </w:pPr>
      <w:r>
        <w:rPr>
          <w:rFonts w:ascii="Times New Roman" w:hAnsi="Times New Roman"/>
        </w:rPr>
        <w:t xml:space="preserve">FERNÁNDEZ RAMÍREZ, S., </w:t>
      </w:r>
      <w:r>
        <w:rPr>
          <w:rFonts w:ascii="Times New Roman" w:hAnsi="Times New Roman"/>
          <w:i/>
        </w:rPr>
        <w:t>Gramática española</w:t>
      </w:r>
      <w:r>
        <w:rPr>
          <w:rFonts w:ascii="Times New Roman" w:hAnsi="Times New Roman"/>
        </w:rPr>
        <w:t>, Arco/Libros, Madrid, 1985.</w:t>
      </w:r>
    </w:p>
    <w:p w:rsidR="00FE5362" w:rsidRDefault="00FE5362" w:rsidP="00FE5362">
      <w:pPr>
        <w:ind w:right="1116"/>
        <w:jc w:val="both"/>
        <w:rPr>
          <w:rFonts w:ascii="Times New Roman" w:hAnsi="Times New Roman"/>
        </w:rPr>
      </w:pPr>
      <w:r>
        <w:rPr>
          <w:rFonts w:ascii="Times New Roman" w:hAnsi="Times New Roman"/>
        </w:rPr>
        <w:t xml:space="preserve">GILI GAYA, S., </w:t>
      </w:r>
      <w:r>
        <w:rPr>
          <w:rFonts w:ascii="Times New Roman" w:hAnsi="Times New Roman"/>
          <w:i/>
        </w:rPr>
        <w:t>Curso superior de sintaxis española</w:t>
      </w:r>
      <w:r>
        <w:rPr>
          <w:rFonts w:ascii="Times New Roman" w:hAnsi="Times New Roman"/>
        </w:rPr>
        <w:t>, Bibliograf, Barcelona, 1970.</w:t>
      </w:r>
    </w:p>
    <w:p w:rsidR="00FE5362" w:rsidRDefault="00FE5362" w:rsidP="00FE5362">
      <w:pPr>
        <w:ind w:right="1116"/>
        <w:jc w:val="both"/>
        <w:rPr>
          <w:rFonts w:ascii="Times New Roman" w:hAnsi="Times New Roman"/>
        </w:rPr>
      </w:pPr>
      <w:r>
        <w:rPr>
          <w:rFonts w:ascii="Times New Roman" w:hAnsi="Times New Roman"/>
        </w:rPr>
        <w:t xml:space="preserve">HERNÁNDEZ, C., </w:t>
      </w:r>
      <w:r>
        <w:rPr>
          <w:rFonts w:ascii="Times New Roman" w:hAnsi="Times New Roman"/>
          <w:i/>
        </w:rPr>
        <w:t>Gramática funcional del español</w:t>
      </w:r>
      <w:r>
        <w:rPr>
          <w:rFonts w:ascii="Times New Roman" w:hAnsi="Times New Roman"/>
        </w:rPr>
        <w:t>, Gredos, Madrid, 1986.</w:t>
      </w:r>
    </w:p>
    <w:p w:rsidR="00FE5362" w:rsidRDefault="00FE5362" w:rsidP="00FE5362">
      <w:pPr>
        <w:ind w:right="1116"/>
        <w:jc w:val="both"/>
        <w:rPr>
          <w:rFonts w:ascii="Times New Roman" w:hAnsi="Times New Roman"/>
        </w:rPr>
      </w:pPr>
      <w:r>
        <w:rPr>
          <w:rFonts w:ascii="Times New Roman" w:hAnsi="Times New Roman"/>
        </w:rPr>
        <w:t xml:space="preserve">REAL ACADEMIA ESPAÑOLA, </w:t>
      </w:r>
      <w:r>
        <w:rPr>
          <w:rFonts w:ascii="Times New Roman" w:hAnsi="Times New Roman"/>
          <w:i/>
        </w:rPr>
        <w:t>Esbozo de una nueva gramática</w:t>
      </w:r>
      <w:r>
        <w:rPr>
          <w:rFonts w:ascii="Times New Roman" w:hAnsi="Times New Roman"/>
        </w:rPr>
        <w:t>, Espasa Calpe, Madrid, 1974.</w:t>
      </w:r>
    </w:p>
    <w:p w:rsidR="00FE5362" w:rsidRDefault="00FE5362" w:rsidP="00FE5362">
      <w:pPr>
        <w:ind w:right="1116"/>
        <w:jc w:val="both"/>
        <w:rPr>
          <w:rFonts w:ascii="Times New Roman" w:hAnsi="Times New Roman"/>
        </w:rPr>
      </w:pPr>
      <w:r>
        <w:rPr>
          <w:rFonts w:ascii="Times New Roman" w:hAnsi="Times New Roman"/>
        </w:rPr>
        <w:t xml:space="preserve">REAL ACADEMIA ESPAÑOLA, </w:t>
      </w:r>
      <w:r>
        <w:rPr>
          <w:rFonts w:ascii="Times New Roman" w:hAnsi="Times New Roman"/>
          <w:i/>
        </w:rPr>
        <w:t>Gramática de la lengua española</w:t>
      </w:r>
      <w:r>
        <w:rPr>
          <w:rFonts w:ascii="Times New Roman" w:hAnsi="Times New Roman"/>
        </w:rPr>
        <w:t>, por E. Alarcos LLorach, Espasa Calpe, Madrid, 1994.</w:t>
      </w:r>
    </w:p>
    <w:p w:rsidR="00FE5362" w:rsidRDefault="00FE5362" w:rsidP="00FE5362">
      <w:pPr>
        <w:ind w:right="1116"/>
        <w:jc w:val="both"/>
        <w:rPr>
          <w:rFonts w:ascii="Times New Roman" w:hAnsi="Times New Roman"/>
        </w:rPr>
      </w:pPr>
      <w:r>
        <w:rPr>
          <w:rFonts w:ascii="Times New Roman" w:hAnsi="Times New Roman"/>
        </w:rPr>
        <w:t xml:space="preserve">ROCA PONS, J., </w:t>
      </w:r>
      <w:r>
        <w:rPr>
          <w:rFonts w:ascii="Times New Roman" w:hAnsi="Times New Roman"/>
          <w:i/>
        </w:rPr>
        <w:t>Introducción a la gramática</w:t>
      </w:r>
      <w:r>
        <w:rPr>
          <w:rFonts w:ascii="Times New Roman" w:hAnsi="Times New Roman"/>
        </w:rPr>
        <w:t>, Teide, Barcelona, 1976.</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LENGUA LATINA IV</w:t>
      </w:r>
    </w:p>
    <w:p w:rsidR="00FE5362" w:rsidRDefault="00FE5362" w:rsidP="00FE5362">
      <w:pPr>
        <w:ind w:right="1116" w:firstLine="284"/>
        <w:jc w:val="center"/>
        <w:rPr>
          <w:rFonts w:ascii="Times New Roman" w:hAnsi="Times New Roman"/>
        </w:rPr>
      </w:pPr>
      <w:r>
        <w:rPr>
          <w:rFonts w:ascii="Times New Roman" w:hAnsi="Times New Roman"/>
        </w:rPr>
        <w:t>Prof. Dra. Concepción Alonso del Real</w:t>
      </w:r>
    </w:p>
    <w:p w:rsidR="00FE5362" w:rsidRDefault="00FE5362" w:rsidP="00FE5362">
      <w:pPr>
        <w:ind w:right="1116" w:firstLine="284"/>
        <w:jc w:val="center"/>
        <w:rPr>
          <w:rFonts w:ascii="Times New Roman" w:hAnsi="Times New Roman"/>
        </w:rPr>
      </w:pPr>
      <w:r>
        <w:rPr>
          <w:rFonts w:ascii="Times New Roman" w:hAnsi="Times New Roman"/>
        </w:rPr>
        <w:t>Curso: 2º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b/>
        </w:rPr>
      </w:pPr>
    </w:p>
    <w:p w:rsidR="00FE5362" w:rsidRDefault="00FE5362" w:rsidP="00FE5362">
      <w:pPr>
        <w:tabs>
          <w:tab w:val="left" w:pos="600"/>
          <w:tab w:val="left" w:pos="960"/>
          <w:tab w:val="left" w:pos="1560"/>
        </w:tabs>
        <w:ind w:right="1116" w:firstLine="284"/>
        <w:jc w:val="both"/>
        <w:rPr>
          <w:rFonts w:ascii="Times New Roman" w:hAnsi="Times New Roman"/>
        </w:rPr>
      </w:pPr>
    </w:p>
    <w:p w:rsidR="00FE5362" w:rsidRDefault="00FE5362" w:rsidP="00FE5362">
      <w:pPr>
        <w:tabs>
          <w:tab w:val="left" w:pos="600"/>
          <w:tab w:val="left" w:pos="960"/>
          <w:tab w:val="left" w:pos="1560"/>
        </w:tabs>
        <w:ind w:right="1116"/>
        <w:jc w:val="both"/>
        <w:rPr>
          <w:rFonts w:ascii="Times New Roman" w:hAnsi="Times New Roman"/>
          <w:b/>
        </w:rPr>
      </w:pPr>
      <w:r>
        <w:rPr>
          <w:rFonts w:ascii="Times New Roman" w:hAnsi="Times New Roman"/>
          <w:b/>
        </w:rPr>
        <w:t>OBJETIVOS</w:t>
      </w:r>
    </w:p>
    <w:p w:rsidR="00FE5362" w:rsidRDefault="00FE5362" w:rsidP="00FE5362">
      <w:pPr>
        <w:tabs>
          <w:tab w:val="left" w:pos="600"/>
          <w:tab w:val="left" w:pos="960"/>
          <w:tab w:val="left" w:pos="1560"/>
        </w:tabs>
        <w:ind w:right="1116" w:firstLine="284"/>
        <w:jc w:val="both"/>
        <w:rPr>
          <w:rFonts w:ascii="Times New Roman" w:hAnsi="Times New Roman"/>
        </w:rPr>
      </w:pPr>
    </w:p>
    <w:p w:rsidR="00FE5362" w:rsidRDefault="00FE5362" w:rsidP="00FE5362">
      <w:pPr>
        <w:pStyle w:val="Sangra2detindependiente"/>
      </w:pPr>
      <w:r>
        <w:t>El curso de Lengua Latina IV tiene como finalidad poner a los alumnos en contacto con la dimensión diacrónica de la lengua latina. Para ello se desarrolarrán simultáneamente:</w:t>
      </w:r>
    </w:p>
    <w:p w:rsidR="00FE5362" w:rsidRDefault="00FE5362" w:rsidP="00FE5362">
      <w:pPr>
        <w:tabs>
          <w:tab w:val="left" w:pos="600"/>
          <w:tab w:val="left" w:pos="960"/>
          <w:tab w:val="left" w:pos="1560"/>
        </w:tabs>
        <w:ind w:right="1116" w:firstLine="284"/>
        <w:jc w:val="both"/>
        <w:rPr>
          <w:rFonts w:ascii="Times New Roman" w:hAnsi="Times New Roman"/>
        </w:rPr>
      </w:pPr>
      <w:r>
        <w:rPr>
          <w:rFonts w:ascii="Times New Roman" w:hAnsi="Times New Roman"/>
        </w:rPr>
        <w:t>1.</w:t>
      </w:r>
      <w:r>
        <w:rPr>
          <w:rFonts w:ascii="Times New Roman" w:hAnsi="Times New Roman"/>
        </w:rPr>
        <w:tab/>
        <w:t>Un programa de Historia de la Lengua Latina.</w:t>
      </w:r>
    </w:p>
    <w:p w:rsidR="00FE5362" w:rsidRDefault="00FE5362" w:rsidP="00FE5362">
      <w:pPr>
        <w:tabs>
          <w:tab w:val="left" w:pos="600"/>
          <w:tab w:val="left" w:pos="960"/>
          <w:tab w:val="left" w:pos="1560"/>
        </w:tabs>
        <w:ind w:right="1116" w:firstLine="284"/>
        <w:jc w:val="both"/>
        <w:rPr>
          <w:rFonts w:ascii="Times New Roman" w:hAnsi="Times New Roman"/>
        </w:rPr>
      </w:pPr>
      <w:r>
        <w:rPr>
          <w:rFonts w:ascii="Times New Roman" w:hAnsi="Times New Roman"/>
        </w:rPr>
        <w:t>2.</w:t>
      </w:r>
      <w:r>
        <w:rPr>
          <w:rFonts w:ascii="Times New Roman" w:hAnsi="Times New Roman"/>
        </w:rPr>
        <w:tab/>
        <w:t>Estudio y comentario de textos de las diferentes épocas.</w:t>
      </w:r>
    </w:p>
    <w:p w:rsidR="00FE5362" w:rsidRDefault="00FE5362" w:rsidP="00FE5362">
      <w:pPr>
        <w:tabs>
          <w:tab w:val="left" w:pos="600"/>
          <w:tab w:val="left" w:pos="960"/>
          <w:tab w:val="left" w:pos="1560"/>
        </w:tabs>
        <w:ind w:right="1116" w:firstLine="284"/>
        <w:jc w:val="both"/>
        <w:rPr>
          <w:rFonts w:ascii="Times New Roman" w:hAnsi="Times New Roman"/>
        </w:rPr>
      </w:pPr>
      <w:r>
        <w:rPr>
          <w:rFonts w:ascii="Times New Roman" w:hAnsi="Times New Roman"/>
        </w:rPr>
        <w:t>La calificación de los alumnos se hará teniendo en cuenta el trabajo de todo el curso, por las intervenciones orales en clase y por medio de ejercicios escritos.</w:t>
      </w:r>
    </w:p>
    <w:p w:rsidR="00FE5362" w:rsidRDefault="00FE5362" w:rsidP="00FE5362">
      <w:pPr>
        <w:tabs>
          <w:tab w:val="left" w:pos="600"/>
          <w:tab w:val="left" w:pos="960"/>
          <w:tab w:val="left" w:pos="1560"/>
        </w:tabs>
        <w:ind w:right="1116" w:firstLine="284"/>
        <w:jc w:val="both"/>
        <w:rPr>
          <w:rFonts w:ascii="Times New Roman" w:hAnsi="Times New Roman"/>
        </w:rPr>
      </w:pPr>
      <w:r>
        <w:rPr>
          <w:rFonts w:ascii="Times New Roman" w:hAnsi="Times New Roman"/>
        </w:rPr>
        <w:t xml:space="preserve"> Se realizará un examen final.</w:t>
      </w:r>
    </w:p>
    <w:p w:rsidR="00FE5362" w:rsidRDefault="00FE5362" w:rsidP="00FE5362">
      <w:pPr>
        <w:tabs>
          <w:tab w:val="left" w:pos="600"/>
          <w:tab w:val="left" w:pos="960"/>
          <w:tab w:val="left" w:pos="1560"/>
        </w:tabs>
        <w:ind w:right="1116" w:firstLine="284"/>
        <w:jc w:val="both"/>
        <w:rPr>
          <w:rFonts w:ascii="Times New Roman" w:hAnsi="Times New Roman"/>
        </w:rPr>
      </w:pPr>
    </w:p>
    <w:p w:rsidR="00FE5362" w:rsidRDefault="00FE5362" w:rsidP="00FE5362">
      <w:pPr>
        <w:tabs>
          <w:tab w:val="left" w:pos="600"/>
          <w:tab w:val="left" w:pos="960"/>
          <w:tab w:val="left" w:pos="1560"/>
        </w:tabs>
        <w:ind w:right="1116"/>
        <w:jc w:val="both"/>
        <w:rPr>
          <w:rFonts w:ascii="Times New Roman" w:hAnsi="Times New Roman"/>
          <w:b/>
        </w:rPr>
      </w:pPr>
      <w:r>
        <w:rPr>
          <w:rFonts w:ascii="Times New Roman" w:hAnsi="Times New Roman"/>
          <w:b/>
        </w:rPr>
        <w:t>TEMARIO</w:t>
      </w:r>
    </w:p>
    <w:p w:rsidR="00FE5362" w:rsidRDefault="00FE5362" w:rsidP="00FE5362">
      <w:pPr>
        <w:tabs>
          <w:tab w:val="left" w:pos="600"/>
          <w:tab w:val="left" w:pos="960"/>
          <w:tab w:val="left" w:pos="1560"/>
        </w:tabs>
        <w:ind w:right="1116" w:firstLine="284"/>
        <w:jc w:val="both"/>
        <w:rPr>
          <w:rFonts w:ascii="Times New Roman" w:hAnsi="Times New Roman"/>
        </w:rPr>
      </w:pPr>
    </w:p>
    <w:p w:rsidR="00FE5362" w:rsidRDefault="00FE5362" w:rsidP="00FE5362">
      <w:pPr>
        <w:numPr>
          <w:ilvl w:val="0"/>
          <w:numId w:val="21"/>
        </w:numPr>
        <w:tabs>
          <w:tab w:val="left" w:pos="300"/>
          <w:tab w:val="left" w:pos="840"/>
          <w:tab w:val="left" w:pos="1560"/>
        </w:tabs>
        <w:ind w:right="1116"/>
        <w:jc w:val="both"/>
        <w:rPr>
          <w:rFonts w:ascii="Times New Roman" w:hAnsi="Times New Roman"/>
        </w:rPr>
      </w:pPr>
      <w:r>
        <w:rPr>
          <w:rFonts w:ascii="Times New Roman" w:hAnsi="Times New Roman"/>
        </w:rPr>
        <w:t>El latín, lengua indoeuropea.</w:t>
      </w:r>
    </w:p>
    <w:p w:rsidR="00FE5362" w:rsidRDefault="00FE5362" w:rsidP="00FE5362">
      <w:pPr>
        <w:numPr>
          <w:ilvl w:val="0"/>
          <w:numId w:val="21"/>
        </w:numPr>
        <w:tabs>
          <w:tab w:val="left" w:pos="300"/>
          <w:tab w:val="left" w:pos="840"/>
          <w:tab w:val="left" w:pos="1560"/>
        </w:tabs>
        <w:ind w:right="1116"/>
        <w:jc w:val="both"/>
        <w:rPr>
          <w:rFonts w:ascii="Times New Roman" w:hAnsi="Times New Roman"/>
        </w:rPr>
      </w:pPr>
      <w:r>
        <w:rPr>
          <w:rFonts w:ascii="Times New Roman" w:hAnsi="Times New Roman"/>
        </w:rPr>
        <w:t>Lenguas itálicas emparentadas con el latín</w:t>
      </w:r>
      <w:proofErr w:type="gramStart"/>
      <w:r>
        <w:rPr>
          <w:rFonts w:ascii="Times New Roman" w:hAnsi="Times New Roman"/>
        </w:rPr>
        <w:t>:testimonios</w:t>
      </w:r>
      <w:proofErr w:type="gramEnd"/>
      <w:r>
        <w:rPr>
          <w:rFonts w:ascii="Times New Roman" w:hAnsi="Times New Roman"/>
        </w:rPr>
        <w:t>.</w:t>
      </w:r>
    </w:p>
    <w:p w:rsidR="00FE5362" w:rsidRDefault="00FE5362" w:rsidP="00FE5362">
      <w:pPr>
        <w:numPr>
          <w:ilvl w:val="0"/>
          <w:numId w:val="21"/>
        </w:numPr>
        <w:tabs>
          <w:tab w:val="left" w:pos="300"/>
          <w:tab w:val="left" w:pos="840"/>
          <w:tab w:val="left" w:pos="1560"/>
        </w:tabs>
        <w:ind w:right="1116"/>
        <w:jc w:val="both"/>
        <w:rPr>
          <w:rFonts w:ascii="Times New Roman" w:hAnsi="Times New Roman"/>
        </w:rPr>
      </w:pPr>
      <w:r>
        <w:rPr>
          <w:rFonts w:ascii="Times New Roman" w:hAnsi="Times New Roman"/>
        </w:rPr>
        <w:t>El latín arcaico preliterario: primeras inscripciones.</w:t>
      </w:r>
    </w:p>
    <w:p w:rsidR="00FE5362" w:rsidRDefault="00FE5362" w:rsidP="00FE5362">
      <w:pPr>
        <w:numPr>
          <w:ilvl w:val="0"/>
          <w:numId w:val="21"/>
        </w:numPr>
        <w:tabs>
          <w:tab w:val="left" w:pos="300"/>
          <w:tab w:val="left" w:pos="840"/>
          <w:tab w:val="left" w:pos="1560"/>
        </w:tabs>
        <w:ind w:right="1116"/>
        <w:jc w:val="both"/>
        <w:rPr>
          <w:rFonts w:ascii="Times New Roman" w:hAnsi="Times New Roman"/>
        </w:rPr>
      </w:pPr>
      <w:r>
        <w:rPr>
          <w:rFonts w:ascii="Times New Roman" w:hAnsi="Times New Roman"/>
        </w:rPr>
        <w:t>La formación del primer latín literario: Ennio.</w:t>
      </w:r>
    </w:p>
    <w:p w:rsidR="00FE5362" w:rsidRDefault="00FE5362" w:rsidP="00FE5362">
      <w:pPr>
        <w:numPr>
          <w:ilvl w:val="0"/>
          <w:numId w:val="21"/>
        </w:numPr>
        <w:tabs>
          <w:tab w:val="left" w:pos="300"/>
          <w:tab w:val="left" w:pos="840"/>
          <w:tab w:val="left" w:pos="1560"/>
        </w:tabs>
        <w:ind w:right="1116"/>
        <w:jc w:val="both"/>
        <w:rPr>
          <w:rFonts w:ascii="Times New Roman" w:hAnsi="Times New Roman"/>
        </w:rPr>
      </w:pPr>
      <w:r>
        <w:rPr>
          <w:rFonts w:ascii="Times New Roman" w:hAnsi="Times New Roman"/>
        </w:rPr>
        <w:t>La comedia romana: Plauto y Terencio.</w:t>
      </w:r>
    </w:p>
    <w:p w:rsidR="00FE5362" w:rsidRDefault="00FE5362" w:rsidP="00FE5362">
      <w:pPr>
        <w:numPr>
          <w:ilvl w:val="0"/>
          <w:numId w:val="21"/>
        </w:numPr>
        <w:tabs>
          <w:tab w:val="left" w:pos="300"/>
          <w:tab w:val="left" w:pos="840"/>
          <w:tab w:val="left" w:pos="1560"/>
        </w:tabs>
        <w:ind w:right="1116"/>
        <w:jc w:val="both"/>
        <w:rPr>
          <w:rFonts w:ascii="Times New Roman" w:hAnsi="Times New Roman"/>
        </w:rPr>
      </w:pPr>
      <w:r>
        <w:rPr>
          <w:rFonts w:ascii="Times New Roman" w:hAnsi="Times New Roman"/>
        </w:rPr>
        <w:t>La prosa clásica: Cicerón y César.</w:t>
      </w:r>
    </w:p>
    <w:p w:rsidR="00FE5362" w:rsidRDefault="00FE5362" w:rsidP="00FE5362">
      <w:pPr>
        <w:numPr>
          <w:ilvl w:val="0"/>
          <w:numId w:val="21"/>
        </w:numPr>
        <w:tabs>
          <w:tab w:val="left" w:pos="300"/>
          <w:tab w:val="left" w:pos="840"/>
          <w:tab w:val="left" w:pos="1560"/>
        </w:tabs>
        <w:ind w:right="1116"/>
        <w:jc w:val="both"/>
        <w:rPr>
          <w:rFonts w:ascii="Times New Roman" w:hAnsi="Times New Roman"/>
        </w:rPr>
      </w:pPr>
      <w:r>
        <w:rPr>
          <w:rFonts w:ascii="Times New Roman" w:hAnsi="Times New Roman"/>
        </w:rPr>
        <w:t>La prosa clásica: la corriente historiográfica: Salustio y T. Livio.</w:t>
      </w:r>
    </w:p>
    <w:p w:rsidR="00FE5362" w:rsidRDefault="00FE5362" w:rsidP="00FE5362">
      <w:pPr>
        <w:numPr>
          <w:ilvl w:val="0"/>
          <w:numId w:val="21"/>
        </w:numPr>
        <w:tabs>
          <w:tab w:val="left" w:pos="300"/>
          <w:tab w:val="left" w:pos="840"/>
          <w:tab w:val="left" w:pos="1560"/>
        </w:tabs>
        <w:ind w:right="1116"/>
        <w:jc w:val="both"/>
        <w:rPr>
          <w:rFonts w:ascii="Times New Roman" w:hAnsi="Times New Roman"/>
        </w:rPr>
      </w:pPr>
      <w:r>
        <w:rPr>
          <w:rFonts w:ascii="Times New Roman" w:hAnsi="Times New Roman"/>
        </w:rPr>
        <w:t>La lengua poética en la época de Augusto: Ovidio, Virgilio, Horacio.</w:t>
      </w:r>
    </w:p>
    <w:p w:rsidR="00FE5362" w:rsidRDefault="00FE5362" w:rsidP="00FE5362">
      <w:pPr>
        <w:numPr>
          <w:ilvl w:val="0"/>
          <w:numId w:val="21"/>
        </w:numPr>
        <w:tabs>
          <w:tab w:val="left" w:pos="300"/>
          <w:tab w:val="left" w:pos="840"/>
          <w:tab w:val="left" w:pos="1560"/>
        </w:tabs>
        <w:ind w:right="1116"/>
        <w:jc w:val="both"/>
        <w:rPr>
          <w:rFonts w:ascii="Times New Roman" w:hAnsi="Times New Roman"/>
        </w:rPr>
      </w:pPr>
      <w:r>
        <w:rPr>
          <w:rFonts w:ascii="Times New Roman" w:hAnsi="Times New Roman"/>
        </w:rPr>
        <w:t>El latín postclásico: Séneca, Tácito.</w:t>
      </w:r>
    </w:p>
    <w:p w:rsidR="00FE5362" w:rsidRDefault="00FE5362" w:rsidP="00FE5362">
      <w:pPr>
        <w:numPr>
          <w:ilvl w:val="0"/>
          <w:numId w:val="21"/>
        </w:numPr>
        <w:tabs>
          <w:tab w:val="left" w:pos="300"/>
          <w:tab w:val="left" w:pos="840"/>
          <w:tab w:val="left" w:pos="1560"/>
        </w:tabs>
        <w:ind w:right="1116"/>
        <w:jc w:val="both"/>
        <w:rPr>
          <w:rFonts w:ascii="Times New Roman" w:hAnsi="Times New Roman"/>
        </w:rPr>
      </w:pPr>
      <w:r>
        <w:rPr>
          <w:rFonts w:ascii="Times New Roman" w:hAnsi="Times New Roman"/>
        </w:rPr>
        <w:t>El latín tardío literario: S. Agustín.</w:t>
      </w:r>
    </w:p>
    <w:p w:rsidR="00FE5362" w:rsidRDefault="00FE5362" w:rsidP="00FE5362">
      <w:pPr>
        <w:numPr>
          <w:ilvl w:val="0"/>
          <w:numId w:val="21"/>
        </w:numPr>
        <w:tabs>
          <w:tab w:val="left" w:pos="300"/>
          <w:tab w:val="left" w:pos="840"/>
          <w:tab w:val="left" w:pos="1560"/>
        </w:tabs>
        <w:ind w:right="1116"/>
        <w:jc w:val="both"/>
        <w:rPr>
          <w:rFonts w:ascii="Times New Roman" w:hAnsi="Times New Roman"/>
        </w:rPr>
      </w:pPr>
      <w:r>
        <w:rPr>
          <w:rFonts w:ascii="Times New Roman" w:hAnsi="Times New Roman"/>
        </w:rPr>
        <w:t>Latín vulgar: concepto.</w:t>
      </w:r>
    </w:p>
    <w:p w:rsidR="00FE5362" w:rsidRDefault="00FE5362" w:rsidP="00FE5362">
      <w:pPr>
        <w:numPr>
          <w:ilvl w:val="0"/>
          <w:numId w:val="21"/>
        </w:numPr>
        <w:tabs>
          <w:tab w:val="left" w:pos="300"/>
          <w:tab w:val="left" w:pos="840"/>
          <w:tab w:val="left" w:pos="1560"/>
        </w:tabs>
        <w:ind w:right="1116"/>
        <w:jc w:val="both"/>
        <w:rPr>
          <w:rFonts w:ascii="Times New Roman" w:hAnsi="Times New Roman"/>
        </w:rPr>
      </w:pPr>
      <w:r>
        <w:rPr>
          <w:rFonts w:ascii="Times New Roman" w:hAnsi="Times New Roman"/>
        </w:rPr>
        <w:t>Latín medieval: visión de conjunto.</w:t>
      </w:r>
    </w:p>
    <w:p w:rsidR="00FE5362" w:rsidRDefault="00FE5362" w:rsidP="00FE5362">
      <w:pPr>
        <w:tabs>
          <w:tab w:val="left" w:pos="600"/>
          <w:tab w:val="left" w:pos="960"/>
          <w:tab w:val="left" w:pos="1560"/>
        </w:tabs>
        <w:ind w:right="1116" w:firstLine="284"/>
        <w:jc w:val="both"/>
        <w:rPr>
          <w:rFonts w:ascii="Times New Roman" w:hAnsi="Times New Roman"/>
        </w:rPr>
      </w:pPr>
    </w:p>
    <w:p w:rsidR="00FE5362" w:rsidRDefault="00FE5362" w:rsidP="00FE5362">
      <w:pPr>
        <w:tabs>
          <w:tab w:val="left" w:pos="600"/>
          <w:tab w:val="left" w:pos="960"/>
          <w:tab w:val="left" w:pos="1560"/>
        </w:tabs>
        <w:ind w:right="1116"/>
        <w:jc w:val="both"/>
        <w:rPr>
          <w:rFonts w:ascii="Times New Roman" w:hAnsi="Times New Roman"/>
          <w:b/>
        </w:rPr>
      </w:pPr>
      <w:r>
        <w:rPr>
          <w:rFonts w:ascii="Times New Roman" w:hAnsi="Times New Roman"/>
          <w:b/>
        </w:rPr>
        <w:t>BIBLIOGRAFIA</w:t>
      </w:r>
    </w:p>
    <w:p w:rsidR="00FE5362" w:rsidRDefault="00FE5362" w:rsidP="00FE5362">
      <w:pPr>
        <w:tabs>
          <w:tab w:val="left" w:pos="600"/>
          <w:tab w:val="left" w:pos="960"/>
          <w:tab w:val="left" w:pos="1560"/>
        </w:tabs>
        <w:ind w:right="1116" w:firstLine="284"/>
        <w:jc w:val="both"/>
        <w:rPr>
          <w:rFonts w:ascii="Times New Roman" w:hAnsi="Times New Roman"/>
        </w:rPr>
      </w:pPr>
    </w:p>
    <w:p w:rsidR="00FE5362" w:rsidRDefault="00FE5362" w:rsidP="00FE5362">
      <w:pPr>
        <w:tabs>
          <w:tab w:val="left" w:pos="600"/>
          <w:tab w:val="left" w:pos="960"/>
          <w:tab w:val="left" w:pos="1560"/>
        </w:tabs>
        <w:ind w:right="1116"/>
        <w:jc w:val="both"/>
        <w:rPr>
          <w:rFonts w:ascii="Times New Roman" w:hAnsi="Times New Roman"/>
        </w:rPr>
      </w:pPr>
      <w:r>
        <w:rPr>
          <w:rFonts w:ascii="Times New Roman" w:hAnsi="Times New Roman"/>
        </w:rPr>
        <w:t xml:space="preserve">BODELON, S., </w:t>
      </w:r>
      <w:r>
        <w:rPr>
          <w:rFonts w:ascii="Times New Roman" w:hAnsi="Times New Roman"/>
          <w:i/>
        </w:rPr>
        <w:t>Historia de la Lengua Latina</w:t>
      </w:r>
      <w:r>
        <w:rPr>
          <w:rFonts w:ascii="Times New Roman" w:hAnsi="Times New Roman"/>
        </w:rPr>
        <w:t>.Oviedo, 1993.</w:t>
      </w:r>
    </w:p>
    <w:p w:rsidR="00FE5362" w:rsidRDefault="00FE5362" w:rsidP="00FE5362">
      <w:pPr>
        <w:tabs>
          <w:tab w:val="left" w:pos="600"/>
          <w:tab w:val="left" w:pos="960"/>
          <w:tab w:val="left" w:pos="1560"/>
        </w:tabs>
        <w:ind w:right="1116"/>
        <w:jc w:val="both"/>
        <w:rPr>
          <w:rFonts w:ascii="Times New Roman" w:hAnsi="Times New Roman"/>
        </w:rPr>
      </w:pPr>
      <w:r>
        <w:rPr>
          <w:rFonts w:ascii="Times New Roman" w:hAnsi="Times New Roman"/>
        </w:rPr>
        <w:t xml:space="preserve">BOUET, P. y CONSO, D.  </w:t>
      </w:r>
      <w:proofErr w:type="gramStart"/>
      <w:r>
        <w:rPr>
          <w:rFonts w:ascii="Times New Roman" w:hAnsi="Times New Roman"/>
        </w:rPr>
        <w:t>y</w:t>
      </w:r>
      <w:proofErr w:type="gramEnd"/>
      <w:r>
        <w:rPr>
          <w:rFonts w:ascii="Times New Roman" w:hAnsi="Times New Roman"/>
        </w:rPr>
        <w:t xml:space="preserve"> KERLOUEGAN, F.,</w:t>
      </w:r>
      <w:r>
        <w:rPr>
          <w:rFonts w:ascii="Times New Roman" w:hAnsi="Times New Roman"/>
          <w:i/>
        </w:rPr>
        <w:t xml:space="preserve"> Initiation au système de la langue latine.</w:t>
      </w:r>
      <w:r>
        <w:rPr>
          <w:rFonts w:ascii="Times New Roman" w:hAnsi="Times New Roman"/>
        </w:rPr>
        <w:t xml:space="preserve"> Du latin classique aux langues romanes. Paris-Nathan, 1975.</w:t>
      </w:r>
    </w:p>
    <w:p w:rsidR="00FE5362" w:rsidRDefault="00FE5362" w:rsidP="00FE5362">
      <w:pPr>
        <w:tabs>
          <w:tab w:val="left" w:pos="600"/>
          <w:tab w:val="left" w:pos="960"/>
          <w:tab w:val="left" w:pos="1560"/>
        </w:tabs>
        <w:ind w:right="1116"/>
        <w:jc w:val="both"/>
        <w:rPr>
          <w:rFonts w:ascii="Times New Roman" w:hAnsi="Times New Roman"/>
        </w:rPr>
      </w:pPr>
      <w:r>
        <w:rPr>
          <w:rFonts w:ascii="Times New Roman" w:hAnsi="Times New Roman"/>
        </w:rPr>
        <w:t xml:space="preserve">COLLART, J.,  </w:t>
      </w:r>
      <w:r>
        <w:rPr>
          <w:rFonts w:ascii="Times New Roman" w:hAnsi="Times New Roman"/>
          <w:i/>
        </w:rPr>
        <w:t>Histoire de la langue latine</w:t>
      </w:r>
      <w:r>
        <w:rPr>
          <w:rFonts w:ascii="Times New Roman" w:hAnsi="Times New Roman"/>
        </w:rPr>
        <w:t>, P.U.F., París, 1967.</w:t>
      </w:r>
    </w:p>
    <w:p w:rsidR="00FE5362" w:rsidRDefault="00FE5362" w:rsidP="00FE5362">
      <w:pPr>
        <w:tabs>
          <w:tab w:val="left" w:pos="600"/>
          <w:tab w:val="left" w:pos="960"/>
          <w:tab w:val="left" w:pos="1560"/>
        </w:tabs>
        <w:ind w:right="1116"/>
        <w:jc w:val="both"/>
        <w:rPr>
          <w:rFonts w:ascii="Times New Roman" w:hAnsi="Times New Roman"/>
        </w:rPr>
      </w:pPr>
      <w:r>
        <w:rPr>
          <w:rFonts w:ascii="Times New Roman" w:hAnsi="Times New Roman"/>
        </w:rPr>
        <w:t xml:space="preserve">DEVOTO, G.,  </w:t>
      </w:r>
      <w:r>
        <w:rPr>
          <w:rFonts w:ascii="Times New Roman" w:hAnsi="Times New Roman"/>
          <w:i/>
        </w:rPr>
        <w:t>Storia della lingua di Roma.</w:t>
      </w:r>
      <w:r>
        <w:rPr>
          <w:rFonts w:ascii="Times New Roman" w:hAnsi="Times New Roman"/>
        </w:rPr>
        <w:t xml:space="preserve"> Bologna, 1987.</w:t>
      </w:r>
    </w:p>
    <w:p w:rsidR="00FE5362" w:rsidRDefault="00FE5362" w:rsidP="00FE5362">
      <w:pPr>
        <w:tabs>
          <w:tab w:val="left" w:pos="600"/>
          <w:tab w:val="left" w:pos="960"/>
          <w:tab w:val="left" w:pos="1560"/>
        </w:tabs>
        <w:ind w:right="1116"/>
        <w:jc w:val="both"/>
        <w:rPr>
          <w:rFonts w:ascii="Times New Roman" w:hAnsi="Times New Roman"/>
        </w:rPr>
      </w:pPr>
      <w:r>
        <w:rPr>
          <w:rFonts w:ascii="Times New Roman" w:hAnsi="Times New Roman"/>
        </w:rPr>
        <w:t xml:space="preserve">GIACOMELLI, R.,  </w:t>
      </w:r>
      <w:r>
        <w:rPr>
          <w:rFonts w:ascii="Times New Roman" w:hAnsi="Times New Roman"/>
          <w:i/>
        </w:rPr>
        <w:t>Storia della Lingua Latina.</w:t>
      </w:r>
      <w:r>
        <w:rPr>
          <w:rFonts w:ascii="Times New Roman" w:hAnsi="Times New Roman"/>
        </w:rPr>
        <w:t xml:space="preserve">  Jouvence, Roma, 1993.</w:t>
      </w:r>
    </w:p>
    <w:p w:rsidR="00FE5362" w:rsidRDefault="00FE5362" w:rsidP="00FE5362">
      <w:pPr>
        <w:tabs>
          <w:tab w:val="left" w:pos="600"/>
          <w:tab w:val="left" w:pos="960"/>
          <w:tab w:val="left" w:pos="1560"/>
        </w:tabs>
        <w:ind w:right="1116"/>
        <w:jc w:val="both"/>
        <w:rPr>
          <w:rFonts w:ascii="Times New Roman" w:hAnsi="Times New Roman"/>
        </w:rPr>
      </w:pPr>
      <w:r>
        <w:rPr>
          <w:rFonts w:ascii="Times New Roman" w:hAnsi="Times New Roman"/>
        </w:rPr>
        <w:t xml:space="preserve">MEILLET, A., </w:t>
      </w:r>
      <w:r>
        <w:rPr>
          <w:rFonts w:ascii="Times New Roman" w:hAnsi="Times New Roman"/>
          <w:i/>
        </w:rPr>
        <w:t>Esquisse d'une histoire de la langue latine</w:t>
      </w:r>
      <w:r>
        <w:rPr>
          <w:rFonts w:ascii="Times New Roman" w:hAnsi="Times New Roman"/>
        </w:rPr>
        <w:t>, París, 1966.</w:t>
      </w:r>
    </w:p>
    <w:p w:rsidR="00FE5362" w:rsidRDefault="00FE5362" w:rsidP="00FE5362">
      <w:pPr>
        <w:tabs>
          <w:tab w:val="left" w:pos="600"/>
          <w:tab w:val="left" w:pos="960"/>
          <w:tab w:val="left" w:pos="1560"/>
        </w:tabs>
        <w:ind w:right="1116"/>
        <w:jc w:val="both"/>
        <w:rPr>
          <w:rFonts w:ascii="Times New Roman" w:hAnsi="Times New Roman"/>
        </w:rPr>
      </w:pPr>
      <w:r>
        <w:rPr>
          <w:rFonts w:ascii="Times New Roman" w:hAnsi="Times New Roman"/>
        </w:rPr>
        <w:t xml:space="preserve">PALMER, L.R., </w:t>
      </w:r>
      <w:r>
        <w:rPr>
          <w:rFonts w:ascii="Times New Roman" w:hAnsi="Times New Roman"/>
          <w:i/>
        </w:rPr>
        <w:t>Introducción al estudio del latín</w:t>
      </w:r>
      <w:r>
        <w:rPr>
          <w:rFonts w:ascii="Times New Roman" w:hAnsi="Times New Roman"/>
        </w:rPr>
        <w:t>, Barcelona, 1984.</w:t>
      </w:r>
    </w:p>
    <w:p w:rsidR="00FE5362" w:rsidRDefault="00FE5362" w:rsidP="00FE5362">
      <w:pPr>
        <w:tabs>
          <w:tab w:val="left" w:pos="600"/>
          <w:tab w:val="left" w:pos="960"/>
          <w:tab w:val="left" w:pos="1560"/>
        </w:tabs>
        <w:ind w:right="1116"/>
        <w:jc w:val="both"/>
        <w:rPr>
          <w:rFonts w:ascii="Times New Roman" w:hAnsi="Times New Roman"/>
        </w:rPr>
      </w:pPr>
      <w:r>
        <w:rPr>
          <w:rFonts w:ascii="Times New Roman" w:hAnsi="Times New Roman"/>
        </w:rPr>
        <w:t xml:space="preserve">PISANI, V., </w:t>
      </w:r>
      <w:r>
        <w:rPr>
          <w:rFonts w:ascii="Times New Roman" w:hAnsi="Times New Roman"/>
          <w:i/>
        </w:rPr>
        <w:t>Storia della lingua latina</w:t>
      </w:r>
      <w:r>
        <w:rPr>
          <w:rFonts w:ascii="Times New Roman" w:hAnsi="Times New Roman"/>
        </w:rPr>
        <w:t>. Torino, 1962.</w:t>
      </w:r>
    </w:p>
    <w:p w:rsidR="00FE5362" w:rsidRDefault="00FE5362" w:rsidP="00FE5362">
      <w:pPr>
        <w:tabs>
          <w:tab w:val="left" w:pos="600"/>
          <w:tab w:val="left" w:pos="960"/>
          <w:tab w:val="left" w:pos="1560"/>
        </w:tabs>
        <w:ind w:right="1116"/>
        <w:jc w:val="both"/>
        <w:rPr>
          <w:rFonts w:ascii="Times New Roman" w:hAnsi="Times New Roman"/>
        </w:rPr>
      </w:pPr>
      <w:r>
        <w:rPr>
          <w:rFonts w:ascii="Times New Roman" w:hAnsi="Times New Roman"/>
        </w:rPr>
        <w:t xml:space="preserve">PRISCO, A. De, </w:t>
      </w:r>
      <w:r>
        <w:rPr>
          <w:rFonts w:ascii="Times New Roman" w:hAnsi="Times New Roman"/>
          <w:i/>
        </w:rPr>
        <w:t>Il Latino tardoantico e altomedievale</w:t>
      </w:r>
      <w:r>
        <w:rPr>
          <w:rFonts w:ascii="Times New Roman" w:hAnsi="Times New Roman"/>
        </w:rPr>
        <w:t>. Jouvence, Roma, 1991.</w:t>
      </w:r>
    </w:p>
    <w:p w:rsidR="00FE5362" w:rsidRDefault="00FE5362" w:rsidP="00FE5362">
      <w:pPr>
        <w:tabs>
          <w:tab w:val="left" w:pos="600"/>
          <w:tab w:val="left" w:pos="960"/>
          <w:tab w:val="left" w:pos="1560"/>
        </w:tabs>
        <w:ind w:right="1116"/>
        <w:jc w:val="both"/>
        <w:rPr>
          <w:rFonts w:ascii="Times New Roman" w:hAnsi="Times New Roman"/>
        </w:rPr>
      </w:pPr>
      <w:r>
        <w:rPr>
          <w:rFonts w:ascii="Times New Roman" w:hAnsi="Times New Roman"/>
        </w:rPr>
        <w:t xml:space="preserve">PULGRAM, E., </w:t>
      </w:r>
      <w:r>
        <w:rPr>
          <w:rFonts w:ascii="Times New Roman" w:hAnsi="Times New Roman"/>
          <w:i/>
        </w:rPr>
        <w:t>Italic, Latín, Italian</w:t>
      </w:r>
      <w:r>
        <w:rPr>
          <w:rFonts w:ascii="Times New Roman" w:hAnsi="Times New Roman"/>
        </w:rPr>
        <w:t>. 600 B.C. to A.D. 1260. Heidelberg, 1978.</w:t>
      </w:r>
    </w:p>
    <w:p w:rsidR="00FE5362" w:rsidRDefault="00FE5362" w:rsidP="00FE5362">
      <w:pPr>
        <w:tabs>
          <w:tab w:val="left" w:pos="600"/>
          <w:tab w:val="left" w:pos="960"/>
          <w:tab w:val="left" w:pos="1560"/>
        </w:tabs>
        <w:ind w:right="1116"/>
        <w:jc w:val="both"/>
        <w:rPr>
          <w:rFonts w:ascii="Times New Roman" w:hAnsi="Times New Roman"/>
        </w:rPr>
      </w:pPr>
      <w:r>
        <w:rPr>
          <w:rFonts w:ascii="Times New Roman" w:hAnsi="Times New Roman"/>
        </w:rPr>
        <w:t xml:space="preserve">RUBIO, L. y BEJARANO, V., </w:t>
      </w:r>
      <w:r>
        <w:rPr>
          <w:rFonts w:ascii="Times New Roman" w:hAnsi="Times New Roman"/>
          <w:i/>
        </w:rPr>
        <w:t>Documenta ad linguae latinae historiam illustrandam</w:t>
      </w:r>
      <w:r>
        <w:rPr>
          <w:rFonts w:ascii="Times New Roman" w:hAnsi="Times New Roman"/>
        </w:rPr>
        <w:t>, C.S.I.C., Madrid, 1955.</w:t>
      </w:r>
    </w:p>
    <w:p w:rsidR="00FE5362" w:rsidRDefault="00FE5362" w:rsidP="00FE5362">
      <w:pPr>
        <w:tabs>
          <w:tab w:val="left" w:pos="600"/>
          <w:tab w:val="left" w:pos="960"/>
          <w:tab w:val="left" w:pos="1560"/>
        </w:tabs>
        <w:ind w:right="1116"/>
        <w:jc w:val="both"/>
        <w:rPr>
          <w:rFonts w:ascii="Times New Roman" w:hAnsi="Times New Roman"/>
        </w:rPr>
      </w:pPr>
      <w:r>
        <w:rPr>
          <w:rFonts w:ascii="Times New Roman" w:hAnsi="Times New Roman"/>
        </w:rPr>
        <w:t xml:space="preserve">STOLZ, F., DEBRUNNER, A., y SCHMID, W.P.,  </w:t>
      </w:r>
      <w:r>
        <w:rPr>
          <w:rFonts w:ascii="Times New Roman" w:hAnsi="Times New Roman"/>
          <w:i/>
        </w:rPr>
        <w:t>Storia della Lingua Latina.</w:t>
      </w:r>
      <w:r>
        <w:rPr>
          <w:rFonts w:ascii="Times New Roman" w:hAnsi="Times New Roman"/>
        </w:rPr>
        <w:t xml:space="preserve"> Pàtron, Bologna, 1993</w:t>
      </w:r>
      <w:r>
        <w:rPr>
          <w:rFonts w:ascii="Times New Roman" w:hAnsi="Times New Roman"/>
          <w:position w:val="6"/>
          <w:sz w:val="14"/>
        </w:rPr>
        <w:t>4</w:t>
      </w:r>
      <w:r>
        <w:rPr>
          <w:rFonts w:ascii="Times New Roman" w:hAnsi="Times New Roman"/>
          <w:position w:val="6"/>
        </w:rPr>
        <w:t>.</w:t>
      </w:r>
    </w:p>
    <w:p w:rsidR="00FE5362" w:rsidRDefault="00FE5362" w:rsidP="00FE5362">
      <w:pPr>
        <w:tabs>
          <w:tab w:val="left" w:pos="600"/>
          <w:tab w:val="left" w:pos="960"/>
          <w:tab w:val="left" w:pos="1560"/>
        </w:tabs>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 xml:space="preserve"> LITERATURA FRANCESA II</w:t>
      </w:r>
    </w:p>
    <w:p w:rsidR="00FE5362" w:rsidRDefault="00FE5362" w:rsidP="00FE5362">
      <w:pPr>
        <w:ind w:right="1116" w:firstLine="284"/>
        <w:jc w:val="center"/>
        <w:rPr>
          <w:rFonts w:ascii="Times New Roman" w:hAnsi="Times New Roman"/>
        </w:rPr>
      </w:pPr>
      <w:r>
        <w:rPr>
          <w:rFonts w:ascii="Times New Roman" w:hAnsi="Times New Roman"/>
        </w:rPr>
        <w:t>Prof. Dª Carmen Poher</w:t>
      </w:r>
    </w:p>
    <w:p w:rsidR="00FE5362" w:rsidRDefault="00FE5362" w:rsidP="00FE5362">
      <w:pPr>
        <w:ind w:right="1116" w:firstLine="284"/>
        <w:jc w:val="center"/>
        <w:rPr>
          <w:rFonts w:ascii="Times New Roman" w:hAnsi="Times New Roman"/>
        </w:rPr>
      </w:pPr>
      <w:r>
        <w:rPr>
          <w:rFonts w:ascii="Times New Roman" w:hAnsi="Times New Roman"/>
        </w:rPr>
        <w:t>Curso: 2º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tabs>
          <w:tab w:val="left" w:pos="480"/>
          <w:tab w:val="left" w:pos="567"/>
          <w:tab w:val="left" w:pos="993"/>
          <w:tab w:val="left" w:pos="1200"/>
          <w:tab w:val="left" w:pos="1920"/>
          <w:tab w:val="left" w:pos="4820"/>
        </w:tabs>
        <w:ind w:right="1116" w:hanging="8"/>
        <w:jc w:val="both"/>
        <w:rPr>
          <w:rFonts w:ascii="Times New Roman" w:hAnsi="Times New Roman"/>
          <w:b/>
        </w:rPr>
      </w:pPr>
      <w:r>
        <w:rPr>
          <w:rFonts w:ascii="Times New Roman" w:hAnsi="Times New Roman"/>
          <w:b/>
        </w:rPr>
        <w:t xml:space="preserve">OBJECTIFS </w:t>
      </w:r>
    </w:p>
    <w:p w:rsidR="00FE5362" w:rsidRDefault="00FE5362" w:rsidP="00FE5362">
      <w:pPr>
        <w:tabs>
          <w:tab w:val="left" w:pos="300"/>
          <w:tab w:val="left" w:pos="567"/>
          <w:tab w:val="left" w:pos="993"/>
          <w:tab w:val="left" w:pos="1560"/>
          <w:tab w:val="left" w:pos="4820"/>
        </w:tabs>
        <w:ind w:right="1116" w:hanging="8"/>
        <w:jc w:val="both"/>
        <w:rPr>
          <w:rFonts w:ascii="Times New Roman" w:hAnsi="Times New Roman"/>
        </w:rPr>
      </w:pPr>
    </w:p>
    <w:p w:rsidR="00FE5362" w:rsidRDefault="00FE5362" w:rsidP="00FE5362">
      <w:pPr>
        <w:tabs>
          <w:tab w:val="left" w:pos="567"/>
          <w:tab w:val="left" w:pos="600"/>
          <w:tab w:val="left" w:pos="960"/>
          <w:tab w:val="left" w:pos="993"/>
          <w:tab w:val="left" w:pos="1560"/>
          <w:tab w:val="left" w:pos="4820"/>
        </w:tabs>
        <w:ind w:left="-8" w:right="1116"/>
        <w:jc w:val="both"/>
        <w:rPr>
          <w:rFonts w:ascii="Times New Roman" w:hAnsi="Times New Roman"/>
        </w:rPr>
      </w:pPr>
      <w:r>
        <w:rPr>
          <w:rFonts w:ascii="Times New Roman" w:hAnsi="Times New Roman"/>
        </w:rPr>
        <w:t>LE SIECLE DES LUMIERES</w:t>
      </w:r>
    </w:p>
    <w:p w:rsidR="00FE5362" w:rsidRDefault="00FE5362" w:rsidP="00FE5362">
      <w:pPr>
        <w:tabs>
          <w:tab w:val="left" w:pos="567"/>
          <w:tab w:val="left" w:pos="600"/>
          <w:tab w:val="left" w:pos="960"/>
          <w:tab w:val="left" w:pos="993"/>
          <w:tab w:val="left" w:pos="1560"/>
          <w:tab w:val="left" w:pos="4820"/>
        </w:tabs>
        <w:ind w:left="-8" w:right="1116"/>
        <w:jc w:val="both"/>
        <w:rPr>
          <w:rFonts w:ascii="Times New Roman" w:hAnsi="Times New Roman"/>
        </w:rPr>
      </w:pPr>
    </w:p>
    <w:p w:rsidR="00FE5362" w:rsidRDefault="00FE5362" w:rsidP="00FE5362">
      <w:pPr>
        <w:numPr>
          <w:ilvl w:val="0"/>
          <w:numId w:val="22"/>
        </w:numPr>
        <w:tabs>
          <w:tab w:val="left" w:pos="567"/>
          <w:tab w:val="left" w:pos="993"/>
          <w:tab w:val="left" w:pos="1560"/>
          <w:tab w:val="left" w:pos="4820"/>
        </w:tabs>
        <w:ind w:right="1116"/>
        <w:jc w:val="both"/>
        <w:rPr>
          <w:rFonts w:ascii="Times New Roman" w:hAnsi="Times New Roman"/>
        </w:rPr>
      </w:pPr>
      <w:r>
        <w:rPr>
          <w:rFonts w:ascii="Times New Roman" w:hAnsi="Times New Roman"/>
        </w:rPr>
        <w:t xml:space="preserve">Montesquieu. Estudio de </w:t>
      </w:r>
      <w:r>
        <w:rPr>
          <w:rFonts w:ascii="Times New Roman" w:hAnsi="Times New Roman"/>
          <w:i/>
        </w:rPr>
        <w:t xml:space="preserve">Lettres persanes </w:t>
      </w:r>
      <w:r>
        <w:rPr>
          <w:rFonts w:ascii="Times New Roman" w:hAnsi="Times New Roman"/>
        </w:rPr>
        <w:t xml:space="preserve">y de </w:t>
      </w:r>
      <w:r>
        <w:rPr>
          <w:rFonts w:ascii="Times New Roman" w:hAnsi="Times New Roman"/>
          <w:i/>
        </w:rPr>
        <w:t>L'esprit des lois</w:t>
      </w:r>
      <w:r>
        <w:rPr>
          <w:rFonts w:ascii="Times New Roman" w:hAnsi="Times New Roman"/>
        </w:rPr>
        <w:t>.</w:t>
      </w:r>
    </w:p>
    <w:p w:rsidR="00FE5362" w:rsidRDefault="00FE5362" w:rsidP="00FE5362">
      <w:pPr>
        <w:numPr>
          <w:ilvl w:val="0"/>
          <w:numId w:val="22"/>
        </w:numPr>
        <w:tabs>
          <w:tab w:val="left" w:pos="567"/>
          <w:tab w:val="left" w:pos="993"/>
          <w:tab w:val="left" w:pos="1560"/>
          <w:tab w:val="left" w:pos="4820"/>
        </w:tabs>
        <w:ind w:right="1116"/>
        <w:jc w:val="both"/>
        <w:rPr>
          <w:rFonts w:ascii="Times New Roman" w:hAnsi="Times New Roman"/>
        </w:rPr>
      </w:pPr>
      <w:r>
        <w:rPr>
          <w:rFonts w:ascii="Times New Roman" w:hAnsi="Times New Roman"/>
        </w:rPr>
        <w:t xml:space="preserve">François-Marie Arouet, Voltaire. Panorama sobre su vida y su obra, influencias. </w:t>
      </w:r>
      <w:r>
        <w:rPr>
          <w:rFonts w:ascii="Times New Roman" w:hAnsi="Times New Roman"/>
          <w:i/>
        </w:rPr>
        <w:t xml:space="preserve">L'Ingénu, Candide, </w:t>
      </w:r>
      <w:r>
        <w:rPr>
          <w:rFonts w:ascii="Times New Roman" w:hAnsi="Times New Roman"/>
        </w:rPr>
        <w:t>ensayos filosóficos y de crítica literaria. Voltaire poeta y dramaturgo.</w:t>
      </w:r>
    </w:p>
    <w:p w:rsidR="00FE5362" w:rsidRDefault="00FE5362" w:rsidP="00FE5362">
      <w:pPr>
        <w:numPr>
          <w:ilvl w:val="0"/>
          <w:numId w:val="22"/>
        </w:numPr>
        <w:tabs>
          <w:tab w:val="left" w:pos="567"/>
          <w:tab w:val="left" w:pos="993"/>
          <w:tab w:val="left" w:pos="1560"/>
          <w:tab w:val="left" w:pos="4820"/>
        </w:tabs>
        <w:ind w:right="1116"/>
        <w:jc w:val="both"/>
        <w:rPr>
          <w:rFonts w:ascii="Times New Roman" w:hAnsi="Times New Roman"/>
        </w:rPr>
      </w:pPr>
      <w:r>
        <w:rPr>
          <w:rFonts w:ascii="Times New Roman" w:hAnsi="Times New Roman"/>
        </w:rPr>
        <w:t>El teatro de Beaumarchais.</w:t>
      </w:r>
    </w:p>
    <w:p w:rsidR="00FE5362" w:rsidRDefault="00FE5362" w:rsidP="00FE5362">
      <w:pPr>
        <w:numPr>
          <w:ilvl w:val="0"/>
          <w:numId w:val="22"/>
        </w:numPr>
        <w:tabs>
          <w:tab w:val="left" w:pos="567"/>
          <w:tab w:val="left" w:pos="993"/>
          <w:tab w:val="left" w:pos="1560"/>
          <w:tab w:val="left" w:pos="4820"/>
        </w:tabs>
        <w:ind w:right="1116"/>
        <w:jc w:val="both"/>
        <w:rPr>
          <w:rFonts w:ascii="Times New Roman" w:hAnsi="Times New Roman"/>
        </w:rPr>
      </w:pPr>
      <w:r>
        <w:rPr>
          <w:rFonts w:ascii="Times New Roman" w:hAnsi="Times New Roman"/>
        </w:rPr>
        <w:t>La modernidad en el siglo XIX. Principales movimientos literarios.</w:t>
      </w:r>
    </w:p>
    <w:p w:rsidR="00FE5362" w:rsidRDefault="00FE5362" w:rsidP="00FE5362">
      <w:pPr>
        <w:numPr>
          <w:ilvl w:val="0"/>
          <w:numId w:val="22"/>
        </w:numPr>
        <w:tabs>
          <w:tab w:val="left" w:pos="567"/>
          <w:tab w:val="left" w:pos="993"/>
          <w:tab w:val="left" w:pos="1560"/>
          <w:tab w:val="left" w:pos="4820"/>
        </w:tabs>
        <w:ind w:right="1116"/>
        <w:jc w:val="both"/>
        <w:rPr>
          <w:rFonts w:ascii="Times New Roman" w:hAnsi="Times New Roman"/>
        </w:rPr>
      </w:pPr>
      <w:r>
        <w:rPr>
          <w:rFonts w:ascii="Times New Roman" w:hAnsi="Times New Roman"/>
        </w:rPr>
        <w:t>El Romanticismo francés. Lamartine, Musset. Vigny, Nerval...</w:t>
      </w:r>
    </w:p>
    <w:p w:rsidR="00FE5362" w:rsidRDefault="00FE5362" w:rsidP="00FE5362">
      <w:pPr>
        <w:numPr>
          <w:ilvl w:val="0"/>
          <w:numId w:val="22"/>
        </w:numPr>
        <w:tabs>
          <w:tab w:val="left" w:pos="567"/>
          <w:tab w:val="left" w:pos="993"/>
          <w:tab w:val="left" w:pos="1560"/>
          <w:tab w:val="left" w:pos="4820"/>
        </w:tabs>
        <w:ind w:right="1116"/>
        <w:jc w:val="both"/>
        <w:rPr>
          <w:rFonts w:ascii="Times New Roman" w:hAnsi="Times New Roman"/>
        </w:rPr>
      </w:pPr>
      <w:r>
        <w:rPr>
          <w:rFonts w:ascii="Times New Roman" w:hAnsi="Times New Roman"/>
        </w:rPr>
        <w:t>Vida y obra de Victor Hugo. Acercamiento a su teatro, poesía y prosa.</w:t>
      </w:r>
    </w:p>
    <w:p w:rsidR="00FE5362" w:rsidRDefault="00FE5362" w:rsidP="00FE5362">
      <w:pPr>
        <w:numPr>
          <w:ilvl w:val="0"/>
          <w:numId w:val="22"/>
        </w:numPr>
        <w:tabs>
          <w:tab w:val="left" w:pos="567"/>
          <w:tab w:val="left" w:pos="993"/>
          <w:tab w:val="left" w:pos="1560"/>
          <w:tab w:val="left" w:pos="4820"/>
        </w:tabs>
        <w:ind w:right="1116"/>
        <w:jc w:val="both"/>
        <w:rPr>
          <w:rFonts w:ascii="Times New Roman" w:hAnsi="Times New Roman"/>
        </w:rPr>
      </w:pPr>
      <w:r>
        <w:rPr>
          <w:rFonts w:ascii="Times New Roman" w:hAnsi="Times New Roman"/>
        </w:rPr>
        <w:t>La novela francesa en el siglo XIX. Sand, Balzac, Stendhal, Flaubert, Les Goncourt, Zola, Maupassant, Daudet.</w:t>
      </w:r>
    </w:p>
    <w:p w:rsidR="00FE5362" w:rsidRDefault="00FE5362" w:rsidP="00FE5362">
      <w:pPr>
        <w:numPr>
          <w:ilvl w:val="0"/>
          <w:numId w:val="22"/>
        </w:numPr>
        <w:tabs>
          <w:tab w:val="left" w:pos="567"/>
          <w:tab w:val="left" w:pos="993"/>
          <w:tab w:val="left" w:pos="1560"/>
          <w:tab w:val="left" w:pos="4820"/>
        </w:tabs>
        <w:ind w:right="1116"/>
        <w:jc w:val="both"/>
        <w:rPr>
          <w:rFonts w:ascii="Times New Roman" w:hAnsi="Times New Roman"/>
        </w:rPr>
      </w:pPr>
      <w:r>
        <w:rPr>
          <w:rFonts w:ascii="Times New Roman" w:hAnsi="Times New Roman"/>
        </w:rPr>
        <w:t>Estudio de los principales poetas de S. XIX: Baudelaire, Verlaine; Rimbaud y Mallarmé.</w:t>
      </w:r>
    </w:p>
    <w:p w:rsidR="00FE5362" w:rsidRDefault="00FE5362" w:rsidP="00FE5362">
      <w:pPr>
        <w:tabs>
          <w:tab w:val="left" w:pos="300"/>
          <w:tab w:val="left" w:pos="567"/>
          <w:tab w:val="left" w:pos="993"/>
          <w:tab w:val="left" w:pos="1560"/>
          <w:tab w:val="left" w:pos="4820"/>
        </w:tabs>
        <w:ind w:right="1116" w:hanging="8"/>
        <w:jc w:val="both"/>
        <w:rPr>
          <w:rFonts w:ascii="Times New Roman" w:hAnsi="Times New Roman"/>
        </w:rPr>
      </w:pPr>
    </w:p>
    <w:p w:rsidR="00FE5362" w:rsidRDefault="00FE5362" w:rsidP="00FE5362">
      <w:pPr>
        <w:tabs>
          <w:tab w:val="left" w:pos="567"/>
          <w:tab w:val="left" w:pos="600"/>
          <w:tab w:val="left" w:pos="960"/>
          <w:tab w:val="left" w:pos="993"/>
          <w:tab w:val="left" w:pos="1560"/>
          <w:tab w:val="left" w:pos="4820"/>
        </w:tabs>
        <w:ind w:right="1116" w:hanging="8"/>
        <w:jc w:val="both"/>
        <w:rPr>
          <w:rFonts w:ascii="Times New Roman" w:hAnsi="Times New Roman"/>
          <w:b/>
          <w:caps/>
        </w:rPr>
      </w:pPr>
      <w:r>
        <w:rPr>
          <w:rFonts w:ascii="Times New Roman" w:hAnsi="Times New Roman"/>
          <w:b/>
          <w:caps/>
        </w:rPr>
        <w:t>BIBLIOGRAFIA</w:t>
      </w:r>
    </w:p>
    <w:p w:rsidR="00FE5362" w:rsidRDefault="00FE5362" w:rsidP="00FE5362">
      <w:pPr>
        <w:tabs>
          <w:tab w:val="left" w:pos="567"/>
          <w:tab w:val="left" w:pos="600"/>
          <w:tab w:val="left" w:pos="960"/>
          <w:tab w:val="left" w:pos="993"/>
          <w:tab w:val="left" w:pos="1560"/>
          <w:tab w:val="left" w:pos="4820"/>
        </w:tabs>
        <w:ind w:right="1116" w:hanging="8"/>
        <w:jc w:val="both"/>
        <w:rPr>
          <w:rFonts w:ascii="Times New Roman" w:hAnsi="Times New Roman"/>
          <w:b/>
        </w:rPr>
      </w:pPr>
    </w:p>
    <w:p w:rsidR="00FE5362" w:rsidRDefault="00FE5362" w:rsidP="00FE5362">
      <w:pPr>
        <w:tabs>
          <w:tab w:val="left" w:pos="567"/>
          <w:tab w:val="left" w:pos="600"/>
          <w:tab w:val="left" w:pos="960"/>
          <w:tab w:val="left" w:pos="993"/>
          <w:tab w:val="left" w:pos="1560"/>
          <w:tab w:val="left" w:pos="4820"/>
        </w:tabs>
        <w:ind w:right="1116" w:hanging="8"/>
        <w:jc w:val="both"/>
        <w:rPr>
          <w:rFonts w:ascii="Times New Roman" w:hAnsi="Times New Roman"/>
        </w:rPr>
      </w:pPr>
      <w:r>
        <w:rPr>
          <w:rFonts w:ascii="Times New Roman" w:hAnsi="Times New Roman"/>
        </w:rPr>
        <w:t xml:space="preserve">ABRAHAM, P. et DESNÉ, R.; </w:t>
      </w:r>
      <w:r>
        <w:rPr>
          <w:rFonts w:ascii="Times New Roman" w:hAnsi="Times New Roman"/>
          <w:i/>
        </w:rPr>
        <w:t xml:space="preserve">Histoire littéraire de la France, </w:t>
      </w:r>
      <w:r>
        <w:rPr>
          <w:rFonts w:ascii="Times New Roman" w:hAnsi="Times New Roman"/>
        </w:rPr>
        <w:t>Éditions sociales pour Culture, Arts et Lettres, Paris, 1974.</w:t>
      </w:r>
    </w:p>
    <w:p w:rsidR="00FE5362" w:rsidRDefault="00FE5362" w:rsidP="00FE5362">
      <w:pPr>
        <w:tabs>
          <w:tab w:val="left" w:pos="567"/>
          <w:tab w:val="left" w:pos="600"/>
          <w:tab w:val="left" w:pos="960"/>
          <w:tab w:val="left" w:pos="993"/>
          <w:tab w:val="left" w:pos="1560"/>
          <w:tab w:val="left" w:pos="4820"/>
        </w:tabs>
        <w:ind w:right="1116" w:hanging="8"/>
        <w:jc w:val="both"/>
        <w:rPr>
          <w:rFonts w:ascii="Times New Roman" w:hAnsi="Times New Roman"/>
        </w:rPr>
      </w:pPr>
      <w:r>
        <w:rPr>
          <w:rFonts w:ascii="Times New Roman" w:hAnsi="Times New Roman"/>
        </w:rPr>
        <w:t xml:space="preserve">BEDIER, J., HAZARD, P., MARTINO, P., </w:t>
      </w:r>
      <w:r>
        <w:rPr>
          <w:rFonts w:ascii="Times New Roman" w:hAnsi="Times New Roman"/>
          <w:i/>
        </w:rPr>
        <w:t xml:space="preserve">Littérature française, </w:t>
      </w:r>
      <w:r>
        <w:rPr>
          <w:rFonts w:ascii="Times New Roman" w:hAnsi="Times New Roman"/>
        </w:rPr>
        <w:t>Ed. Larousse, Paris, 1948.</w:t>
      </w:r>
    </w:p>
    <w:p w:rsidR="00FE5362" w:rsidRDefault="00FE5362" w:rsidP="00FE5362">
      <w:pPr>
        <w:tabs>
          <w:tab w:val="left" w:pos="567"/>
          <w:tab w:val="left" w:pos="600"/>
          <w:tab w:val="left" w:pos="960"/>
          <w:tab w:val="left" w:pos="993"/>
          <w:tab w:val="left" w:pos="1560"/>
          <w:tab w:val="left" w:pos="4820"/>
        </w:tabs>
        <w:ind w:right="1116" w:hanging="8"/>
        <w:jc w:val="both"/>
        <w:rPr>
          <w:rFonts w:ascii="Times New Roman" w:hAnsi="Times New Roman"/>
        </w:rPr>
      </w:pPr>
      <w:r>
        <w:rPr>
          <w:rFonts w:ascii="Times New Roman" w:hAnsi="Times New Roman"/>
        </w:rPr>
        <w:t xml:space="preserve">BONNEFOY, C., </w:t>
      </w:r>
      <w:r>
        <w:rPr>
          <w:rFonts w:ascii="Times New Roman" w:hAnsi="Times New Roman"/>
          <w:i/>
        </w:rPr>
        <w:t xml:space="preserve">La Poésie française, </w:t>
      </w:r>
      <w:r>
        <w:rPr>
          <w:rFonts w:ascii="Times New Roman" w:hAnsi="Times New Roman"/>
        </w:rPr>
        <w:t>Ed. Seuil, Paris, 1975.</w:t>
      </w:r>
    </w:p>
    <w:p w:rsidR="00FE5362" w:rsidRDefault="00FE5362" w:rsidP="00FE5362">
      <w:pPr>
        <w:tabs>
          <w:tab w:val="left" w:pos="567"/>
          <w:tab w:val="left" w:pos="600"/>
          <w:tab w:val="left" w:pos="960"/>
          <w:tab w:val="left" w:pos="993"/>
          <w:tab w:val="left" w:pos="1560"/>
          <w:tab w:val="left" w:pos="4820"/>
        </w:tabs>
        <w:ind w:right="1116" w:hanging="8"/>
        <w:jc w:val="both"/>
        <w:rPr>
          <w:rFonts w:ascii="Times New Roman" w:hAnsi="Times New Roman"/>
        </w:rPr>
      </w:pPr>
      <w:r>
        <w:rPr>
          <w:rFonts w:ascii="Times New Roman" w:hAnsi="Times New Roman"/>
        </w:rPr>
        <w:t xml:space="preserve">LAGARDE, A., MICHARD, L., </w:t>
      </w:r>
      <w:r>
        <w:rPr>
          <w:rFonts w:ascii="Times New Roman" w:hAnsi="Times New Roman"/>
          <w:i/>
        </w:rPr>
        <w:t xml:space="preserve">Textes et Littérature, </w:t>
      </w:r>
      <w:r>
        <w:rPr>
          <w:rFonts w:ascii="Times New Roman" w:hAnsi="Times New Roman"/>
        </w:rPr>
        <w:t>Ed. Bordas, Paris, 1964.</w:t>
      </w:r>
    </w:p>
    <w:p w:rsidR="00FE5362" w:rsidRDefault="00FE5362" w:rsidP="00FE5362">
      <w:pPr>
        <w:tabs>
          <w:tab w:val="left" w:pos="567"/>
          <w:tab w:val="left" w:pos="600"/>
          <w:tab w:val="left" w:pos="960"/>
          <w:tab w:val="left" w:pos="993"/>
          <w:tab w:val="left" w:pos="1560"/>
          <w:tab w:val="left" w:pos="4820"/>
        </w:tabs>
        <w:ind w:right="1116" w:hanging="8"/>
        <w:jc w:val="both"/>
        <w:rPr>
          <w:rFonts w:ascii="Times New Roman" w:hAnsi="Times New Roman"/>
        </w:rPr>
      </w:pPr>
      <w:r>
        <w:rPr>
          <w:rFonts w:ascii="Times New Roman" w:hAnsi="Times New Roman"/>
        </w:rPr>
        <w:t xml:space="preserve">SABATIER, R., </w:t>
      </w:r>
      <w:r>
        <w:rPr>
          <w:rFonts w:ascii="Times New Roman" w:hAnsi="Times New Roman"/>
          <w:i/>
        </w:rPr>
        <w:t xml:space="preserve">Histoire de la poésie française, </w:t>
      </w:r>
      <w:r>
        <w:rPr>
          <w:rFonts w:ascii="Times New Roman" w:hAnsi="Times New Roman"/>
        </w:rPr>
        <w:t>Ed. Albin Michel, Paris, 1975.</w:t>
      </w:r>
    </w:p>
    <w:p w:rsidR="00FE5362" w:rsidRDefault="00FE5362" w:rsidP="00FE5362">
      <w:pPr>
        <w:tabs>
          <w:tab w:val="left" w:pos="300"/>
          <w:tab w:val="left" w:pos="567"/>
          <w:tab w:val="left" w:pos="993"/>
          <w:tab w:val="left" w:pos="1560"/>
          <w:tab w:val="left" w:pos="4820"/>
        </w:tabs>
        <w:ind w:right="1116" w:hanging="8"/>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ind w:right="1116" w:firstLine="284"/>
        <w:rPr>
          <w:rFonts w:ascii="Times New Roman" w:hAnsi="Times New Roman"/>
        </w:rPr>
      </w:pPr>
      <w:r>
        <w:rPr>
          <w:rFonts w:ascii="Times New Roman" w:hAnsi="Times New Roman"/>
        </w:rPr>
        <w:t>Previa consulta.</w:t>
      </w:r>
    </w:p>
    <w:p w:rsidR="00FE5362" w:rsidRDefault="00FE5362" w:rsidP="00FE5362">
      <w:pPr>
        <w:spacing w:line="0" w:lineRule="atLeast"/>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LITERATURA INGLESA II</w:t>
      </w:r>
    </w:p>
    <w:p w:rsidR="00FE5362" w:rsidRDefault="00FE5362" w:rsidP="00FE5362">
      <w:pPr>
        <w:ind w:right="1116" w:firstLine="284"/>
        <w:jc w:val="center"/>
        <w:rPr>
          <w:rFonts w:ascii="Times New Roman" w:hAnsi="Times New Roman"/>
        </w:rPr>
      </w:pPr>
      <w:r>
        <w:rPr>
          <w:rFonts w:ascii="Times New Roman" w:hAnsi="Times New Roman"/>
        </w:rPr>
        <w:t>Prof. Dra. Rosalía Baena</w:t>
      </w:r>
    </w:p>
    <w:p w:rsidR="00FE5362" w:rsidRDefault="00FE5362" w:rsidP="00FE5362">
      <w:pPr>
        <w:ind w:right="1116" w:firstLine="284"/>
        <w:jc w:val="center"/>
        <w:rPr>
          <w:rFonts w:ascii="Times New Roman" w:hAnsi="Times New Roman"/>
        </w:rPr>
      </w:pPr>
      <w:r>
        <w:rPr>
          <w:rFonts w:ascii="Times New Roman" w:hAnsi="Times New Roman"/>
        </w:rPr>
        <w:t>Curso: 2º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b/>
        </w:rPr>
      </w:pPr>
      <w:r>
        <w:rPr>
          <w:rFonts w:ascii="Times New Roman" w:hAnsi="Times New Roman"/>
          <w:b/>
        </w:rPr>
        <w:t>OBJETIVOS</w:t>
      </w:r>
    </w:p>
    <w:p w:rsidR="00FE5362" w:rsidRDefault="00FE5362" w:rsidP="00FE5362">
      <w:pPr>
        <w:tabs>
          <w:tab w:val="left" w:pos="567"/>
          <w:tab w:val="left" w:pos="993"/>
          <w:tab w:val="left" w:pos="4820"/>
        </w:tabs>
        <w:ind w:right="1116" w:hanging="8"/>
        <w:jc w:val="both"/>
        <w:rPr>
          <w:rFonts w:ascii="Times New Roman" w:hAnsi="Times New Roman"/>
          <w:b/>
        </w:rPr>
      </w:pPr>
    </w:p>
    <w:p w:rsidR="00FE5362" w:rsidRDefault="00FE5362" w:rsidP="00FE5362">
      <w:pPr>
        <w:widowControl w:val="0"/>
        <w:ind w:right="1116"/>
        <w:jc w:val="both"/>
        <w:rPr>
          <w:rFonts w:ascii="Times New Roman" w:hAnsi="Times New Roman"/>
          <w:caps/>
          <w:snapToGrid w:val="0"/>
        </w:rPr>
      </w:pPr>
      <w:r>
        <w:rPr>
          <w:rFonts w:ascii="Times New Roman" w:hAnsi="Times New Roman"/>
          <w:snapToGrid w:val="0"/>
        </w:rPr>
        <w:t>An introduction to english literature</w:t>
      </w:r>
    </w:p>
    <w:p w:rsidR="00FE5362" w:rsidRDefault="00FE5362" w:rsidP="00FE5362">
      <w:pPr>
        <w:widowControl w:val="0"/>
        <w:ind w:right="1116"/>
        <w:jc w:val="both"/>
        <w:rPr>
          <w:rFonts w:ascii="Times New Roman" w:hAnsi="Times New Roman"/>
          <w:snapToGrid w:val="0"/>
        </w:rPr>
      </w:pPr>
    </w:p>
    <w:p w:rsidR="00FE5362" w:rsidRDefault="00FE5362" w:rsidP="00FE5362">
      <w:pPr>
        <w:widowControl w:val="0"/>
        <w:ind w:right="1116"/>
        <w:jc w:val="both"/>
        <w:rPr>
          <w:rFonts w:ascii="Times New Roman" w:hAnsi="Times New Roman"/>
          <w:b/>
          <w:caps/>
          <w:snapToGrid w:val="0"/>
        </w:rPr>
      </w:pPr>
      <w:r>
        <w:rPr>
          <w:rFonts w:ascii="Times New Roman" w:hAnsi="Times New Roman"/>
          <w:b/>
          <w:caps/>
          <w:snapToGrid w:val="0"/>
        </w:rPr>
        <w:t>ProgramME</w:t>
      </w:r>
    </w:p>
    <w:p w:rsidR="00FE5362" w:rsidRDefault="00FE5362" w:rsidP="00FE5362">
      <w:pPr>
        <w:widowControl w:val="0"/>
        <w:ind w:right="1116"/>
        <w:jc w:val="both"/>
        <w:rPr>
          <w:rFonts w:ascii="Times New Roman" w:hAnsi="Times New Roman"/>
          <w:snapToGrid w:val="0"/>
        </w:rPr>
      </w:pPr>
    </w:p>
    <w:p w:rsidR="00FE5362" w:rsidRDefault="00FE5362" w:rsidP="00FE5362">
      <w:pPr>
        <w:pStyle w:val="Textodebloque"/>
      </w:pPr>
      <w:r>
        <w:t xml:space="preserve">1. </w:t>
      </w:r>
      <w:r>
        <w:tab/>
        <w:t>Old English and Medieval Literature (1066-1510). Beowulf. The Canterbury Tales, Geoffrey Chaucer.</w:t>
      </w:r>
    </w:p>
    <w:p w:rsidR="00FE5362" w:rsidRDefault="00FE5362" w:rsidP="00FE5362">
      <w:pPr>
        <w:widowControl w:val="0"/>
        <w:ind w:left="284" w:right="1116" w:hanging="284"/>
        <w:jc w:val="both"/>
        <w:rPr>
          <w:rFonts w:ascii="Times New Roman" w:hAnsi="Times New Roman"/>
          <w:snapToGrid w:val="0"/>
        </w:rPr>
      </w:pPr>
      <w:r>
        <w:rPr>
          <w:rFonts w:ascii="Times New Roman" w:hAnsi="Times New Roman"/>
          <w:snapToGrid w:val="0"/>
        </w:rPr>
        <w:t xml:space="preserve">2. </w:t>
      </w:r>
      <w:r>
        <w:rPr>
          <w:rFonts w:ascii="Times New Roman" w:hAnsi="Times New Roman"/>
          <w:snapToGrid w:val="0"/>
        </w:rPr>
        <w:tab/>
        <w:t>Renaissance and Reformation (1510-1620). William Shakespeare’s Macbeth and Sonnets.</w:t>
      </w:r>
    </w:p>
    <w:p w:rsidR="00FE5362" w:rsidRDefault="00FE5362" w:rsidP="00FE5362">
      <w:pPr>
        <w:pStyle w:val="Textodebloque"/>
      </w:pPr>
      <w:r>
        <w:t xml:space="preserve">3. </w:t>
      </w:r>
      <w:r>
        <w:tab/>
        <w:t>Revolution and Restoration (1620-1690). John MiltonŠs Sonnets.</w:t>
      </w:r>
    </w:p>
    <w:p w:rsidR="00FE5362" w:rsidRDefault="00FE5362" w:rsidP="00FE5362">
      <w:pPr>
        <w:widowControl w:val="0"/>
        <w:ind w:left="284" w:right="1116" w:hanging="284"/>
        <w:jc w:val="both"/>
        <w:rPr>
          <w:rFonts w:ascii="Times New Roman" w:hAnsi="Times New Roman"/>
          <w:snapToGrid w:val="0"/>
        </w:rPr>
      </w:pPr>
      <w:r>
        <w:rPr>
          <w:rFonts w:ascii="Times New Roman" w:hAnsi="Times New Roman"/>
          <w:snapToGrid w:val="0"/>
        </w:rPr>
        <w:t xml:space="preserve">4. </w:t>
      </w:r>
      <w:r>
        <w:rPr>
          <w:rFonts w:ascii="Times New Roman" w:hAnsi="Times New Roman"/>
          <w:snapToGrid w:val="0"/>
        </w:rPr>
        <w:tab/>
        <w:t xml:space="preserve">Eighteenth-Century Literature (1690-1780). The rise of the novel: Defoe, Richardson, Fielding, Smollett, Sterne. "A Modest Proposal", Jonathan Swift. </w:t>
      </w:r>
    </w:p>
    <w:p w:rsidR="00FE5362" w:rsidRDefault="00FE5362" w:rsidP="00FE5362">
      <w:pPr>
        <w:widowControl w:val="0"/>
        <w:ind w:left="284" w:right="1116" w:hanging="284"/>
        <w:jc w:val="both"/>
        <w:rPr>
          <w:rFonts w:ascii="Times New Roman" w:hAnsi="Times New Roman"/>
          <w:snapToGrid w:val="0"/>
        </w:rPr>
      </w:pPr>
      <w:r>
        <w:rPr>
          <w:rFonts w:ascii="Times New Roman" w:hAnsi="Times New Roman"/>
          <w:snapToGrid w:val="0"/>
        </w:rPr>
        <w:t xml:space="preserve">5. </w:t>
      </w:r>
      <w:r>
        <w:rPr>
          <w:rFonts w:ascii="Times New Roman" w:hAnsi="Times New Roman"/>
          <w:snapToGrid w:val="0"/>
        </w:rPr>
        <w:tab/>
        <w:t>Romantic Period (1780-1830). Survey of Romantic Poetry: Blake, Wordsworth, Coleridge, Lord Byron, Shelley and Keats.</w:t>
      </w:r>
    </w:p>
    <w:p w:rsidR="00FE5362" w:rsidRDefault="00FE5362" w:rsidP="00FE5362">
      <w:pPr>
        <w:widowControl w:val="0"/>
        <w:ind w:left="284" w:right="1116" w:hanging="284"/>
        <w:jc w:val="both"/>
        <w:rPr>
          <w:rFonts w:ascii="Times New Roman" w:hAnsi="Times New Roman"/>
          <w:snapToGrid w:val="0"/>
        </w:rPr>
      </w:pPr>
      <w:r>
        <w:rPr>
          <w:rFonts w:ascii="Times New Roman" w:hAnsi="Times New Roman"/>
          <w:snapToGrid w:val="0"/>
        </w:rPr>
        <w:t xml:space="preserve">6. </w:t>
      </w:r>
      <w:r>
        <w:rPr>
          <w:rFonts w:ascii="Times New Roman" w:hAnsi="Times New Roman"/>
          <w:snapToGrid w:val="0"/>
        </w:rPr>
        <w:tab/>
        <w:t>Victorian Age (1830-1901). The Victorian novel. Survey of Victorian Poetry: Elizabeth Barrett Browning, Alfred Lord Tennyson, Matthew Arnold, Christina Rossetti, Hopkins. Fiction: Charles Dickens, Thomas Hardy.</w:t>
      </w:r>
    </w:p>
    <w:p w:rsidR="00FE5362" w:rsidRDefault="00FE5362" w:rsidP="00FE5362">
      <w:pPr>
        <w:widowControl w:val="0"/>
        <w:ind w:left="284" w:right="1116" w:hanging="284"/>
        <w:jc w:val="both"/>
        <w:rPr>
          <w:rFonts w:ascii="Times New Roman" w:hAnsi="Times New Roman"/>
          <w:snapToGrid w:val="0"/>
        </w:rPr>
      </w:pPr>
      <w:r>
        <w:rPr>
          <w:rFonts w:ascii="Times New Roman" w:hAnsi="Times New Roman"/>
          <w:snapToGrid w:val="0"/>
        </w:rPr>
        <w:t xml:space="preserve">7. </w:t>
      </w:r>
      <w:r>
        <w:rPr>
          <w:rFonts w:ascii="Times New Roman" w:hAnsi="Times New Roman"/>
          <w:snapToGrid w:val="0"/>
        </w:rPr>
        <w:tab/>
        <w:t>Early twentieth century literature. Poetry by A.E. Houseman, W.B. Yeats. Prose by James Joyce, Virginia Woolf, Joseph Conrad, Ruyard Kipling, E.M. Forster, George Orwell.</w:t>
      </w:r>
    </w:p>
    <w:p w:rsidR="00FE5362" w:rsidRDefault="00FE5362" w:rsidP="00FE5362">
      <w:pPr>
        <w:widowControl w:val="0"/>
        <w:ind w:left="284" w:right="1116" w:hanging="284"/>
        <w:jc w:val="both"/>
        <w:rPr>
          <w:rFonts w:ascii="Times New Roman" w:hAnsi="Times New Roman"/>
          <w:snapToGrid w:val="0"/>
        </w:rPr>
      </w:pPr>
      <w:r>
        <w:rPr>
          <w:rFonts w:ascii="Times New Roman" w:hAnsi="Times New Roman"/>
          <w:snapToGrid w:val="0"/>
        </w:rPr>
        <w:t xml:space="preserve">8. </w:t>
      </w:r>
      <w:r>
        <w:rPr>
          <w:rFonts w:ascii="Times New Roman" w:hAnsi="Times New Roman"/>
          <w:snapToGrid w:val="0"/>
        </w:rPr>
        <w:tab/>
        <w:t>An Introduction to Post-War Fiction in English.</w:t>
      </w:r>
    </w:p>
    <w:p w:rsidR="00FE5362" w:rsidRDefault="00FE5362" w:rsidP="00FE5362">
      <w:pPr>
        <w:widowControl w:val="0"/>
        <w:ind w:right="1116"/>
        <w:jc w:val="both"/>
        <w:rPr>
          <w:rFonts w:ascii="Times New Roman" w:hAnsi="Times New Roman"/>
          <w:snapToGrid w:val="0"/>
        </w:rPr>
      </w:pPr>
    </w:p>
    <w:p w:rsidR="00FE5362" w:rsidRDefault="00FE5362" w:rsidP="00FE5362">
      <w:pPr>
        <w:widowControl w:val="0"/>
        <w:ind w:right="1116"/>
        <w:jc w:val="both"/>
        <w:rPr>
          <w:rFonts w:ascii="Times New Roman" w:hAnsi="Times New Roman"/>
          <w:b/>
          <w:caps/>
          <w:snapToGrid w:val="0"/>
        </w:rPr>
      </w:pPr>
      <w:r>
        <w:rPr>
          <w:rFonts w:ascii="Times New Roman" w:hAnsi="Times New Roman"/>
          <w:b/>
          <w:caps/>
          <w:snapToGrid w:val="0"/>
        </w:rPr>
        <w:t>Requirements</w:t>
      </w:r>
    </w:p>
    <w:p w:rsidR="00FE5362" w:rsidRDefault="00FE5362" w:rsidP="00FE5362">
      <w:pPr>
        <w:widowControl w:val="0"/>
        <w:ind w:right="1116"/>
        <w:jc w:val="both"/>
        <w:rPr>
          <w:rFonts w:ascii="Times New Roman" w:hAnsi="Times New Roman"/>
          <w:snapToGrid w:val="0"/>
        </w:rPr>
      </w:pPr>
    </w:p>
    <w:p w:rsidR="00FE5362" w:rsidRDefault="00FE5362" w:rsidP="00FE5362">
      <w:pPr>
        <w:widowControl w:val="0"/>
        <w:numPr>
          <w:ilvl w:val="0"/>
          <w:numId w:val="23"/>
        </w:numPr>
        <w:ind w:right="1116"/>
        <w:jc w:val="both"/>
        <w:rPr>
          <w:rFonts w:ascii="Times New Roman" w:hAnsi="Times New Roman"/>
          <w:snapToGrid w:val="0"/>
        </w:rPr>
      </w:pPr>
      <w:r>
        <w:rPr>
          <w:rFonts w:ascii="Times New Roman" w:hAnsi="Times New Roman"/>
          <w:snapToGrid w:val="0"/>
        </w:rPr>
        <w:t>Students will be required to submit several short papers. The papers will be accepted only on the day indicated and the average grade will constitue one-third of the final mark.</w:t>
      </w:r>
    </w:p>
    <w:p w:rsidR="00FE5362" w:rsidRDefault="00FE5362" w:rsidP="00FE5362">
      <w:pPr>
        <w:pStyle w:val="Sangra2detindependiente"/>
        <w:widowControl w:val="0"/>
        <w:numPr>
          <w:ilvl w:val="0"/>
          <w:numId w:val="23"/>
        </w:numPr>
        <w:rPr>
          <w:snapToGrid w:val="0"/>
        </w:rPr>
      </w:pPr>
      <w:r>
        <w:rPr>
          <w:snapToGrid w:val="0"/>
        </w:rPr>
        <w:t>A typewritten, 5-7 page essay on an assigned topic (this constitutes one-third of the final mark).</w:t>
      </w:r>
    </w:p>
    <w:p w:rsidR="00FE5362" w:rsidRDefault="00FE5362" w:rsidP="00FE5362">
      <w:pPr>
        <w:widowControl w:val="0"/>
        <w:numPr>
          <w:ilvl w:val="0"/>
          <w:numId w:val="23"/>
        </w:numPr>
        <w:ind w:right="1116"/>
        <w:jc w:val="both"/>
        <w:rPr>
          <w:rFonts w:ascii="Times New Roman" w:hAnsi="Times New Roman"/>
          <w:snapToGrid w:val="0"/>
        </w:rPr>
      </w:pPr>
      <w:r>
        <w:rPr>
          <w:rFonts w:ascii="Times New Roman" w:hAnsi="Times New Roman"/>
          <w:snapToGrid w:val="0"/>
        </w:rPr>
        <w:t>As the course will center on the texts, attendance and active participation in class is important.</w:t>
      </w:r>
    </w:p>
    <w:p w:rsidR="00FE5362" w:rsidRDefault="00FE5362" w:rsidP="00FE5362">
      <w:pPr>
        <w:widowControl w:val="0"/>
        <w:numPr>
          <w:ilvl w:val="0"/>
          <w:numId w:val="23"/>
        </w:numPr>
        <w:ind w:right="1116"/>
        <w:jc w:val="both"/>
        <w:rPr>
          <w:rFonts w:ascii="Times New Roman" w:hAnsi="Times New Roman"/>
          <w:snapToGrid w:val="0"/>
        </w:rPr>
      </w:pPr>
      <w:r>
        <w:rPr>
          <w:rFonts w:ascii="Times New Roman" w:hAnsi="Times New Roman"/>
          <w:snapToGrid w:val="0"/>
        </w:rPr>
        <w:t>A written final exam.</w:t>
      </w:r>
    </w:p>
    <w:p w:rsidR="00FE5362" w:rsidRDefault="00FE5362" w:rsidP="00FE5362">
      <w:pPr>
        <w:widowControl w:val="0"/>
        <w:ind w:right="1116"/>
        <w:jc w:val="both"/>
        <w:rPr>
          <w:rFonts w:ascii="Times New Roman" w:hAnsi="Times New Roman"/>
          <w:snapToGrid w:val="0"/>
        </w:rPr>
      </w:pPr>
    </w:p>
    <w:p w:rsidR="00FE5362" w:rsidRDefault="00FE5362" w:rsidP="00FE5362">
      <w:pPr>
        <w:widowControl w:val="0"/>
        <w:ind w:right="1116"/>
        <w:jc w:val="both"/>
        <w:rPr>
          <w:rFonts w:ascii="Times New Roman" w:hAnsi="Times New Roman"/>
          <w:b/>
          <w:caps/>
          <w:snapToGrid w:val="0"/>
        </w:rPr>
      </w:pPr>
      <w:r>
        <w:rPr>
          <w:rFonts w:ascii="Times New Roman" w:hAnsi="Times New Roman"/>
          <w:b/>
          <w:caps/>
          <w:snapToGrid w:val="0"/>
        </w:rPr>
        <w:t>Bibliography</w:t>
      </w:r>
    </w:p>
    <w:p w:rsidR="00FE5362" w:rsidRDefault="00FE5362" w:rsidP="00FE5362">
      <w:pPr>
        <w:widowControl w:val="0"/>
        <w:ind w:right="1116"/>
        <w:jc w:val="both"/>
        <w:rPr>
          <w:rFonts w:ascii="Times New Roman" w:hAnsi="Times New Roman"/>
          <w:snapToGrid w:val="0"/>
        </w:rPr>
      </w:pPr>
    </w:p>
    <w:p w:rsidR="00FE5362" w:rsidRDefault="00FE5362" w:rsidP="00FE5362">
      <w:pPr>
        <w:widowControl w:val="0"/>
        <w:ind w:right="1116"/>
        <w:jc w:val="both"/>
        <w:rPr>
          <w:rFonts w:ascii="Times New Roman" w:hAnsi="Times New Roman"/>
          <w:snapToGrid w:val="0"/>
        </w:rPr>
      </w:pPr>
      <w:r>
        <w:rPr>
          <w:rFonts w:ascii="Times New Roman" w:hAnsi="Times New Roman"/>
          <w:caps/>
          <w:snapToGrid w:val="0"/>
        </w:rPr>
        <w:t>Burguess, Anthony</w:t>
      </w:r>
      <w:r>
        <w:rPr>
          <w:rFonts w:ascii="Times New Roman" w:hAnsi="Times New Roman"/>
          <w:snapToGrid w:val="0"/>
        </w:rPr>
        <w:t xml:space="preserve">. </w:t>
      </w:r>
      <w:r>
        <w:rPr>
          <w:rFonts w:ascii="Times New Roman" w:hAnsi="Times New Roman"/>
          <w:i/>
          <w:snapToGrid w:val="0"/>
        </w:rPr>
        <w:t>English Literature</w:t>
      </w:r>
      <w:r>
        <w:rPr>
          <w:rFonts w:ascii="Times New Roman" w:hAnsi="Times New Roman"/>
          <w:snapToGrid w:val="0"/>
        </w:rPr>
        <w:t>. Longman, 1974.</w:t>
      </w:r>
    </w:p>
    <w:p w:rsidR="00FE5362" w:rsidRDefault="00FE5362" w:rsidP="00FE5362">
      <w:pPr>
        <w:widowControl w:val="0"/>
        <w:ind w:right="1116"/>
        <w:jc w:val="both"/>
        <w:rPr>
          <w:rFonts w:ascii="Times New Roman" w:hAnsi="Times New Roman"/>
          <w:snapToGrid w:val="0"/>
        </w:rPr>
      </w:pPr>
      <w:r>
        <w:rPr>
          <w:rFonts w:ascii="Times New Roman" w:hAnsi="Times New Roman"/>
          <w:caps/>
          <w:snapToGrid w:val="0"/>
        </w:rPr>
        <w:t>Enright, D.J. and Ernst de Chickera</w:t>
      </w:r>
      <w:r>
        <w:rPr>
          <w:rFonts w:ascii="Times New Roman" w:hAnsi="Times New Roman"/>
          <w:snapToGrid w:val="0"/>
        </w:rPr>
        <w:t xml:space="preserve">. </w:t>
      </w:r>
      <w:r>
        <w:rPr>
          <w:rFonts w:ascii="Times New Roman" w:hAnsi="Times New Roman"/>
          <w:i/>
          <w:snapToGrid w:val="0"/>
        </w:rPr>
        <w:t>English Critical Texts</w:t>
      </w:r>
      <w:r>
        <w:rPr>
          <w:rFonts w:ascii="Times New Roman" w:hAnsi="Times New Roman"/>
          <w:snapToGrid w:val="0"/>
        </w:rPr>
        <w:t>. London, Oxford, UP, 1962.</w:t>
      </w:r>
    </w:p>
    <w:p w:rsidR="00FE5362" w:rsidRDefault="00FE5362" w:rsidP="00FE5362">
      <w:pPr>
        <w:widowControl w:val="0"/>
        <w:ind w:right="1116"/>
        <w:jc w:val="both"/>
        <w:rPr>
          <w:rFonts w:ascii="Times New Roman" w:hAnsi="Times New Roman"/>
          <w:snapToGrid w:val="0"/>
        </w:rPr>
      </w:pPr>
      <w:r>
        <w:rPr>
          <w:rFonts w:ascii="Times New Roman" w:hAnsi="Times New Roman"/>
          <w:caps/>
          <w:snapToGrid w:val="0"/>
        </w:rPr>
        <w:t>Ford, Boris</w:t>
      </w:r>
      <w:r>
        <w:rPr>
          <w:rFonts w:ascii="Times New Roman" w:hAnsi="Times New Roman"/>
          <w:snapToGrid w:val="0"/>
        </w:rPr>
        <w:t xml:space="preserve"> (ed.) </w:t>
      </w:r>
      <w:r>
        <w:rPr>
          <w:rFonts w:ascii="Times New Roman" w:hAnsi="Times New Roman"/>
          <w:i/>
          <w:snapToGrid w:val="0"/>
        </w:rPr>
        <w:t>The New Pelican Guide to English Literature</w:t>
      </w:r>
      <w:r>
        <w:rPr>
          <w:rFonts w:ascii="Times New Roman" w:hAnsi="Times New Roman"/>
          <w:snapToGrid w:val="0"/>
        </w:rPr>
        <w:t>. 1982. (8 vols).</w:t>
      </w:r>
    </w:p>
    <w:p w:rsidR="00FE5362" w:rsidRDefault="00FE5362" w:rsidP="00FE5362">
      <w:pPr>
        <w:widowControl w:val="0"/>
        <w:ind w:right="1116"/>
        <w:jc w:val="both"/>
        <w:rPr>
          <w:rFonts w:ascii="Times New Roman" w:hAnsi="Times New Roman"/>
          <w:snapToGrid w:val="0"/>
        </w:rPr>
      </w:pPr>
      <w:r>
        <w:rPr>
          <w:rFonts w:ascii="Times New Roman" w:hAnsi="Times New Roman"/>
          <w:caps/>
          <w:snapToGrid w:val="0"/>
        </w:rPr>
        <w:t>Pujals, Esteban</w:t>
      </w:r>
      <w:r>
        <w:rPr>
          <w:rFonts w:ascii="Times New Roman" w:hAnsi="Times New Roman"/>
          <w:snapToGrid w:val="0"/>
        </w:rPr>
        <w:t xml:space="preserve">. </w:t>
      </w:r>
      <w:r>
        <w:rPr>
          <w:rFonts w:ascii="Times New Roman" w:hAnsi="Times New Roman"/>
          <w:i/>
          <w:snapToGrid w:val="0"/>
        </w:rPr>
        <w:t>Historia de la literatura inglesa</w:t>
      </w:r>
      <w:r>
        <w:rPr>
          <w:rFonts w:ascii="Times New Roman" w:hAnsi="Times New Roman"/>
          <w:snapToGrid w:val="0"/>
        </w:rPr>
        <w:t>. Gredos, 1984.</w:t>
      </w:r>
    </w:p>
    <w:p w:rsidR="00FE5362" w:rsidRDefault="00FE5362" w:rsidP="00FE5362">
      <w:pPr>
        <w:widowControl w:val="0"/>
        <w:ind w:right="1116"/>
        <w:jc w:val="both"/>
        <w:rPr>
          <w:rFonts w:ascii="Times New Roman" w:hAnsi="Times New Roman"/>
          <w:snapToGrid w:val="0"/>
        </w:rPr>
      </w:pPr>
      <w:r>
        <w:rPr>
          <w:rFonts w:ascii="Times New Roman" w:hAnsi="Times New Roman"/>
          <w:caps/>
          <w:snapToGrid w:val="0"/>
        </w:rPr>
        <w:t>Sanders, Andrew</w:t>
      </w:r>
      <w:r>
        <w:rPr>
          <w:rFonts w:ascii="Times New Roman" w:hAnsi="Times New Roman"/>
          <w:snapToGrid w:val="0"/>
        </w:rPr>
        <w:t xml:space="preserve">. </w:t>
      </w:r>
      <w:r>
        <w:rPr>
          <w:rFonts w:ascii="Times New Roman" w:hAnsi="Times New Roman"/>
          <w:i/>
          <w:snapToGrid w:val="0"/>
        </w:rPr>
        <w:t>The Short Oxford History of English Literature</w:t>
      </w:r>
      <w:r>
        <w:rPr>
          <w:rFonts w:ascii="Times New Roman" w:hAnsi="Times New Roman"/>
          <w:snapToGrid w:val="0"/>
        </w:rPr>
        <w:t>. 1994.</w:t>
      </w:r>
    </w:p>
    <w:p w:rsidR="00FE5362" w:rsidRDefault="00FE5362" w:rsidP="00FE5362">
      <w:pPr>
        <w:pStyle w:val="Textoindependiente2"/>
        <w:widowControl w:val="0"/>
        <w:spacing w:line="240" w:lineRule="auto"/>
        <w:rPr>
          <w:snapToGrid w:val="0"/>
        </w:rPr>
      </w:pPr>
      <w:r>
        <w:rPr>
          <w:i/>
          <w:snapToGrid w:val="0"/>
        </w:rPr>
        <w:t>The Oxford Anthology of English Literature</w:t>
      </w:r>
      <w:r>
        <w:rPr>
          <w:snapToGrid w:val="0"/>
        </w:rPr>
        <w:t>. Oxford, UP, 1973. (2 vols).</w:t>
      </w:r>
    </w:p>
    <w:p w:rsidR="00FE5362" w:rsidRDefault="00FE5362" w:rsidP="00FE5362">
      <w:pPr>
        <w:widowControl w:val="0"/>
        <w:ind w:right="1116"/>
        <w:jc w:val="both"/>
        <w:rPr>
          <w:rFonts w:ascii="Times New Roman" w:hAnsi="Times New Roman"/>
          <w:snapToGrid w:val="0"/>
        </w:rPr>
      </w:pPr>
      <w:r>
        <w:rPr>
          <w:rFonts w:ascii="Times New Roman" w:hAnsi="Times New Roman"/>
          <w:snapToGrid w:val="0"/>
        </w:rPr>
        <w:t xml:space="preserve"> </w:t>
      </w: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spacing w:line="0" w:lineRule="atLeast"/>
        <w:ind w:right="1116" w:firstLine="284"/>
        <w:jc w:val="both"/>
        <w:rPr>
          <w:rFonts w:ascii="Times New Roman" w:hAnsi="Times New Roman"/>
        </w:rPr>
      </w:pPr>
    </w:p>
    <w:p w:rsidR="00FE5362" w:rsidRDefault="00FE5362" w:rsidP="00FE5362">
      <w:pPr>
        <w:ind w:right="1116" w:firstLine="284"/>
        <w:jc w:val="center"/>
        <w:rPr>
          <w:rFonts w:ascii="Times New Roman" w:hAnsi="Times New Roman"/>
          <w:b/>
        </w:rPr>
      </w:pPr>
      <w:r>
        <w:rPr>
          <w:rFonts w:ascii="Times New Roman" w:hAnsi="Times New Roman"/>
          <w:u w:val="single"/>
        </w:rPr>
        <w:br w:type="page"/>
      </w:r>
      <w:r>
        <w:rPr>
          <w:rFonts w:ascii="Times New Roman" w:hAnsi="Times New Roman"/>
          <w:b/>
        </w:rPr>
        <w:lastRenderedPageBreak/>
        <w:t>MODELOS LITERARIOS DEL BARROCO</w:t>
      </w:r>
    </w:p>
    <w:p w:rsidR="00FE5362" w:rsidRDefault="00FE5362" w:rsidP="00FE5362">
      <w:pPr>
        <w:ind w:right="1116" w:firstLine="284"/>
        <w:jc w:val="center"/>
        <w:rPr>
          <w:rFonts w:ascii="Times New Roman" w:hAnsi="Times New Roman"/>
        </w:rPr>
      </w:pPr>
      <w:r>
        <w:rPr>
          <w:rFonts w:ascii="Times New Roman" w:hAnsi="Times New Roman"/>
        </w:rPr>
        <w:t>Profs. Dr. Miguel Zugasti y Dr. Enrique Duarte</w:t>
      </w:r>
    </w:p>
    <w:p w:rsidR="00FE5362" w:rsidRDefault="00FE5362" w:rsidP="00FE5362">
      <w:pPr>
        <w:ind w:right="1116" w:firstLine="284"/>
        <w:jc w:val="center"/>
        <w:rPr>
          <w:rFonts w:ascii="Times New Roman" w:hAnsi="Times New Roman"/>
        </w:rPr>
      </w:pPr>
      <w:r>
        <w:rPr>
          <w:rFonts w:ascii="Times New Roman" w:hAnsi="Times New Roman"/>
        </w:rPr>
        <w:t>Curso: 2º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PROGRAMA</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 xml:space="preserve">El objetivo de la asignatura será lograr un conocimiento directo de ciertos textos significativos del siglo XVII, complementando la visión general de la asignatura </w:t>
      </w:r>
      <w:r>
        <w:rPr>
          <w:rFonts w:ascii="Times New Roman" w:hAnsi="Times New Roman"/>
          <w:i/>
        </w:rPr>
        <w:t>Introducción a la literatura del Siglo de Oro (S. XVII)</w:t>
      </w:r>
      <w:r>
        <w:rPr>
          <w:rFonts w:ascii="Times New Roman" w:hAnsi="Times New Roman"/>
        </w:rPr>
        <w:t>. El criterio genérico será ahora decisivo: evitando la exhaustividad textual, se buscará una profundización de orden monográfico en una corta serie de obras y temas.</w:t>
      </w:r>
    </w:p>
    <w:p w:rsidR="00FE5362" w:rsidRDefault="00FE5362" w:rsidP="00FE5362">
      <w:pPr>
        <w:pStyle w:val="Sangra2detindependiente"/>
        <w:tabs>
          <w:tab w:val="clear" w:pos="600"/>
          <w:tab w:val="left" w:pos="708"/>
        </w:tabs>
      </w:pPr>
      <w:r>
        <w:t>El trabajo que desarrollará el estudiante consistirá en: a) conocimiento de los temas del programa; b) comentario de textos literarios de la época; c) redacción de un ensayo sobre un texto recomendado en clase; d) discusión de las lecturas preceptivas.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smallCaps/>
        </w:rPr>
      </w:pPr>
      <w:r>
        <w:rPr>
          <w:rFonts w:ascii="Times New Roman" w:hAnsi="Times New Roman"/>
          <w:b/>
          <w:smallCaps/>
        </w:rPr>
        <w:t>TEMARIO</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Modelos narrativos</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La novela morisca: desde</w:t>
      </w:r>
      <w:r>
        <w:rPr>
          <w:rFonts w:ascii="Times New Roman" w:hAnsi="Times New Roman"/>
          <w:i/>
          <w:sz w:val="20"/>
        </w:rPr>
        <w:t xml:space="preserve"> El Abencerraje</w:t>
      </w:r>
      <w:r>
        <w:rPr>
          <w:rFonts w:ascii="Times New Roman" w:hAnsi="Times New Roman"/>
          <w:sz w:val="20"/>
        </w:rPr>
        <w:t xml:space="preserve"> hasta las novelas intercaladas: los casos de La historia de los dos enamorados Ozmín y Daraja (en </w:t>
      </w:r>
      <w:r>
        <w:rPr>
          <w:rFonts w:ascii="Times New Roman" w:hAnsi="Times New Roman"/>
          <w:i/>
          <w:sz w:val="20"/>
        </w:rPr>
        <w:t>Guzmán de Alfarache</w:t>
      </w:r>
      <w:r>
        <w:rPr>
          <w:rFonts w:ascii="Times New Roman" w:hAnsi="Times New Roman"/>
          <w:sz w:val="20"/>
        </w:rPr>
        <w:t xml:space="preserve">, I, i, 8) y La historia del cautivo (en </w:t>
      </w:r>
      <w:r>
        <w:rPr>
          <w:rFonts w:ascii="Times New Roman" w:hAnsi="Times New Roman"/>
          <w:i/>
          <w:sz w:val="20"/>
        </w:rPr>
        <w:t>Don Quijote de la Mancha,</w:t>
      </w:r>
      <w:r>
        <w:rPr>
          <w:rFonts w:ascii="Times New Roman" w:hAnsi="Times New Roman"/>
          <w:sz w:val="20"/>
        </w:rPr>
        <w:t xml:space="preserve"> I, 39-41).</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La novela corta: las </w:t>
      </w:r>
      <w:r>
        <w:rPr>
          <w:rFonts w:ascii="Times New Roman" w:hAnsi="Times New Roman"/>
          <w:i/>
          <w:sz w:val="20"/>
        </w:rPr>
        <w:t>Novelas ejemplares</w:t>
      </w:r>
      <w:r>
        <w:rPr>
          <w:rFonts w:ascii="Times New Roman" w:hAnsi="Times New Roman"/>
          <w:sz w:val="20"/>
        </w:rPr>
        <w:t xml:space="preserve"> de Cervantes y el nacimiento de la novela corta. Las amenas colecciones de novelas: </w:t>
      </w:r>
      <w:r>
        <w:rPr>
          <w:rFonts w:ascii="Times New Roman" w:hAnsi="Times New Roman"/>
          <w:i/>
          <w:sz w:val="20"/>
        </w:rPr>
        <w:t xml:space="preserve">Tardes entretenidas </w:t>
      </w:r>
      <w:r>
        <w:rPr>
          <w:rFonts w:ascii="Times New Roman" w:hAnsi="Times New Roman"/>
          <w:sz w:val="20"/>
        </w:rPr>
        <w:t xml:space="preserve">de Castillo Solórzano, </w:t>
      </w:r>
      <w:r>
        <w:rPr>
          <w:rFonts w:ascii="Times New Roman" w:hAnsi="Times New Roman"/>
          <w:i/>
          <w:sz w:val="20"/>
        </w:rPr>
        <w:t xml:space="preserve">Sucesos y prodigios de amor </w:t>
      </w:r>
      <w:r>
        <w:rPr>
          <w:rFonts w:ascii="Times New Roman" w:hAnsi="Times New Roman"/>
          <w:sz w:val="20"/>
        </w:rPr>
        <w:t xml:space="preserve">de Pérez de Montalbán, </w:t>
      </w:r>
      <w:r>
        <w:rPr>
          <w:rFonts w:ascii="Times New Roman" w:hAnsi="Times New Roman"/>
          <w:i/>
          <w:sz w:val="20"/>
        </w:rPr>
        <w:t xml:space="preserve">Novelas ejemplares y amorosas </w:t>
      </w:r>
      <w:r>
        <w:rPr>
          <w:rFonts w:ascii="Times New Roman" w:hAnsi="Times New Roman"/>
          <w:sz w:val="20"/>
        </w:rPr>
        <w:t>de María de Zayas, etc.</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La novela picaresca: desde los modelos genéricos (</w:t>
      </w:r>
      <w:r>
        <w:rPr>
          <w:rFonts w:ascii="Times New Roman" w:hAnsi="Times New Roman"/>
          <w:i/>
          <w:sz w:val="20"/>
        </w:rPr>
        <w:t>Lazarillo</w:t>
      </w:r>
      <w:r>
        <w:rPr>
          <w:rFonts w:ascii="Times New Roman" w:hAnsi="Times New Roman"/>
          <w:sz w:val="20"/>
        </w:rPr>
        <w:t xml:space="preserve"> y </w:t>
      </w:r>
      <w:r>
        <w:rPr>
          <w:rFonts w:ascii="Times New Roman" w:hAnsi="Times New Roman"/>
          <w:i/>
          <w:sz w:val="20"/>
        </w:rPr>
        <w:t>Guzmán</w:t>
      </w:r>
      <w:r>
        <w:rPr>
          <w:rFonts w:ascii="Times New Roman" w:hAnsi="Times New Roman"/>
          <w:sz w:val="20"/>
        </w:rPr>
        <w:t xml:space="preserve">) hacia la modificación de los mismos: </w:t>
      </w:r>
      <w:r>
        <w:rPr>
          <w:rFonts w:ascii="Times New Roman" w:hAnsi="Times New Roman"/>
          <w:i/>
          <w:sz w:val="20"/>
        </w:rPr>
        <w:t>Justina</w:t>
      </w:r>
      <w:r>
        <w:rPr>
          <w:rFonts w:ascii="Times New Roman" w:hAnsi="Times New Roman"/>
          <w:sz w:val="20"/>
        </w:rPr>
        <w:t xml:space="preserve"> y </w:t>
      </w:r>
      <w:r>
        <w:rPr>
          <w:rFonts w:ascii="Times New Roman" w:hAnsi="Times New Roman"/>
          <w:i/>
          <w:sz w:val="20"/>
        </w:rPr>
        <w:t>Buscón</w:t>
      </w:r>
      <w:r>
        <w:rPr>
          <w:rFonts w:ascii="Times New Roman" w:hAnsi="Times New Roman"/>
          <w:sz w:val="20"/>
        </w:rPr>
        <w:t xml:space="preserve">. El lento camino hasta su desintegración: </w:t>
      </w:r>
      <w:r>
        <w:rPr>
          <w:rFonts w:ascii="Times New Roman" w:hAnsi="Times New Roman"/>
          <w:i/>
          <w:sz w:val="20"/>
        </w:rPr>
        <w:t>Lazarillo de Manzanares</w:t>
      </w:r>
      <w:r>
        <w:rPr>
          <w:rFonts w:ascii="Times New Roman" w:hAnsi="Times New Roman"/>
          <w:sz w:val="20"/>
        </w:rPr>
        <w:t xml:space="preserve"> y </w:t>
      </w:r>
      <w:r>
        <w:rPr>
          <w:rFonts w:ascii="Times New Roman" w:hAnsi="Times New Roman"/>
          <w:i/>
          <w:sz w:val="20"/>
        </w:rPr>
        <w:t>Estebanillo González</w:t>
      </w:r>
      <w:r>
        <w:rPr>
          <w:rFonts w:ascii="Times New Roman" w:hAnsi="Times New Roman"/>
          <w:sz w:val="20"/>
        </w:rPr>
        <w:t>.</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El relato costumbrista: cómo se divierte el pueblo: </w:t>
      </w:r>
      <w:r>
        <w:rPr>
          <w:rFonts w:ascii="Times New Roman" w:hAnsi="Times New Roman"/>
          <w:i/>
          <w:sz w:val="20"/>
        </w:rPr>
        <w:t>El día de fiesta por la tarde</w:t>
      </w:r>
      <w:r>
        <w:rPr>
          <w:rFonts w:ascii="Times New Roman" w:hAnsi="Times New Roman"/>
          <w:sz w:val="20"/>
        </w:rPr>
        <w:t xml:space="preserve"> de Juan de Zabaleta.</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La novela bizantina: </w:t>
      </w:r>
      <w:r>
        <w:rPr>
          <w:rFonts w:ascii="Times New Roman" w:hAnsi="Times New Roman"/>
          <w:i/>
          <w:sz w:val="20"/>
        </w:rPr>
        <w:t>Los trabajos de Persiles y Sigismunda</w:t>
      </w:r>
      <w:r>
        <w:rPr>
          <w:rFonts w:ascii="Times New Roman" w:hAnsi="Times New Roman"/>
          <w:sz w:val="20"/>
        </w:rPr>
        <w:t xml:space="preserve"> de Miguel de Cervantes.</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Modelos dramáticos</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La fórmula de la comedia nueva: el </w:t>
      </w:r>
      <w:r>
        <w:rPr>
          <w:rFonts w:ascii="Times New Roman" w:hAnsi="Times New Roman"/>
          <w:i/>
          <w:sz w:val="20"/>
        </w:rPr>
        <w:t>Arte nuevo de hacer comedias</w:t>
      </w:r>
      <w:r>
        <w:rPr>
          <w:rFonts w:ascii="Times New Roman" w:hAnsi="Times New Roman"/>
          <w:sz w:val="20"/>
        </w:rPr>
        <w:t xml:space="preserve"> de Lope de Vega.</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La tragedia a la española: </w:t>
      </w:r>
      <w:r>
        <w:rPr>
          <w:rFonts w:ascii="Times New Roman" w:hAnsi="Times New Roman"/>
          <w:i/>
          <w:sz w:val="20"/>
        </w:rPr>
        <w:t>El castigo sin venganza</w:t>
      </w:r>
      <w:r>
        <w:rPr>
          <w:rFonts w:ascii="Times New Roman" w:hAnsi="Times New Roman"/>
          <w:sz w:val="20"/>
        </w:rPr>
        <w:t xml:space="preserve"> (Lope de Vega), </w:t>
      </w:r>
      <w:r>
        <w:rPr>
          <w:rFonts w:ascii="Times New Roman" w:hAnsi="Times New Roman"/>
          <w:i/>
          <w:sz w:val="20"/>
        </w:rPr>
        <w:t>El alcalde de Zalamea</w:t>
      </w:r>
      <w:r>
        <w:rPr>
          <w:rFonts w:ascii="Times New Roman" w:hAnsi="Times New Roman"/>
          <w:sz w:val="20"/>
        </w:rPr>
        <w:t xml:space="preserve">, </w:t>
      </w:r>
      <w:r>
        <w:rPr>
          <w:rFonts w:ascii="Times New Roman" w:hAnsi="Times New Roman"/>
          <w:i/>
          <w:sz w:val="20"/>
        </w:rPr>
        <w:t>El médico de su honra</w:t>
      </w:r>
      <w:r>
        <w:rPr>
          <w:rFonts w:ascii="Times New Roman" w:hAnsi="Times New Roman"/>
          <w:sz w:val="20"/>
        </w:rPr>
        <w:t xml:space="preserve"> (Calderón de la Barca).</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Tirso de Molina en la evolución de la comedia nueva. Clasificación de sus obras: históricas, hagiográficas, palatinas, de capa y espada, tragedias, autos sacramentales. El universo cómico tirsiano: estudio de </w:t>
      </w:r>
      <w:r>
        <w:rPr>
          <w:rFonts w:ascii="Times New Roman" w:hAnsi="Times New Roman"/>
          <w:i/>
          <w:sz w:val="20"/>
        </w:rPr>
        <w:t>Marta la piadosa</w:t>
      </w:r>
      <w:r>
        <w:rPr>
          <w:rFonts w:ascii="Times New Roman" w:hAnsi="Times New Roman"/>
          <w:sz w:val="20"/>
        </w:rPr>
        <w:t>.</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La comedia de capa y espada, comedia cómica por excelencia: </w:t>
      </w:r>
      <w:r>
        <w:rPr>
          <w:rFonts w:ascii="Times New Roman" w:hAnsi="Times New Roman"/>
          <w:i/>
          <w:sz w:val="20"/>
        </w:rPr>
        <w:t>El acero de Madrid</w:t>
      </w:r>
      <w:r>
        <w:rPr>
          <w:rFonts w:ascii="Times New Roman" w:hAnsi="Times New Roman"/>
          <w:sz w:val="20"/>
        </w:rPr>
        <w:t xml:space="preserve"> (Lope de Vega), </w:t>
      </w:r>
      <w:r>
        <w:rPr>
          <w:rFonts w:ascii="Times New Roman" w:hAnsi="Times New Roman"/>
          <w:i/>
          <w:sz w:val="20"/>
        </w:rPr>
        <w:t>No hay burlas con el amor</w:t>
      </w:r>
      <w:r>
        <w:rPr>
          <w:rFonts w:ascii="Times New Roman" w:hAnsi="Times New Roman"/>
          <w:sz w:val="20"/>
        </w:rPr>
        <w:t xml:space="preserve"> (Calderón de la Barca).</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El modelo del entremés: de Cervantes a Calderón, pasando por Quiñones de Benavente.</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La comedia burlesca: </w:t>
      </w:r>
      <w:r>
        <w:rPr>
          <w:rFonts w:ascii="Times New Roman" w:hAnsi="Times New Roman"/>
          <w:i/>
          <w:sz w:val="20"/>
        </w:rPr>
        <w:t>El caballero de Olmedo</w:t>
      </w:r>
      <w:r>
        <w:rPr>
          <w:rFonts w:ascii="Times New Roman" w:hAnsi="Times New Roman"/>
          <w:sz w:val="20"/>
        </w:rPr>
        <w:t xml:space="preserve"> (Monteser).</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Modelos líricos</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El modelo petrarquista en las </w:t>
      </w:r>
      <w:r>
        <w:rPr>
          <w:rFonts w:ascii="Times New Roman" w:hAnsi="Times New Roman"/>
          <w:i/>
          <w:sz w:val="20"/>
        </w:rPr>
        <w:t>Rimas de Tomé Burguillos</w:t>
      </w:r>
      <w:r>
        <w:rPr>
          <w:rFonts w:ascii="Times New Roman" w:hAnsi="Times New Roman"/>
          <w:sz w:val="20"/>
        </w:rPr>
        <w:t xml:space="preserve"> (Lope de Vega) y en </w:t>
      </w:r>
      <w:r>
        <w:rPr>
          <w:rFonts w:ascii="Times New Roman" w:hAnsi="Times New Roman"/>
          <w:i/>
          <w:sz w:val="20"/>
        </w:rPr>
        <w:t>Canta sola a Lisi</w:t>
      </w:r>
      <w:r>
        <w:rPr>
          <w:rFonts w:ascii="Times New Roman" w:hAnsi="Times New Roman"/>
          <w:sz w:val="20"/>
        </w:rPr>
        <w:t xml:space="preserve"> (Quevedo). Adaptaciones y variaciones.</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El modelo paródico: </w:t>
      </w:r>
      <w:r>
        <w:rPr>
          <w:rFonts w:ascii="Times New Roman" w:hAnsi="Times New Roman"/>
          <w:i/>
          <w:sz w:val="20"/>
        </w:rPr>
        <w:t>La gatomaquia</w:t>
      </w:r>
      <w:r>
        <w:rPr>
          <w:rFonts w:ascii="Times New Roman" w:hAnsi="Times New Roman"/>
          <w:sz w:val="20"/>
        </w:rPr>
        <w:t xml:space="preserve"> (Lope de Vega).</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El modelo culto: Luis de Góngora y Argote.</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El modelo popular: tradición y folclore. El romancero.</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Lista de lecturas obligatorias</w:t>
      </w:r>
    </w:p>
    <w:p w:rsidR="00FE5362" w:rsidRDefault="00FE5362" w:rsidP="00FE5362">
      <w:pPr>
        <w:ind w:right="1116"/>
        <w:jc w:val="both"/>
        <w:rPr>
          <w:rFonts w:ascii="Times New Roman" w:hAnsi="Times New Roman"/>
        </w:rPr>
      </w:pPr>
      <w:r>
        <w:rPr>
          <w:rFonts w:ascii="Times New Roman" w:hAnsi="Times New Roman"/>
        </w:rPr>
        <w:t>Se insiste en el manejo de las ediciones citadas. De las aquí expuestas, sólo se trabajará sobre aquellas que específicamente señale el profesor en el desarrollo de la asignatura.</w:t>
      </w:r>
    </w:p>
    <w:p w:rsidR="00FE5362" w:rsidRDefault="00FE5362" w:rsidP="00FE5362">
      <w:pPr>
        <w:ind w:right="1116"/>
        <w:jc w:val="both"/>
        <w:rPr>
          <w:rFonts w:ascii="Times New Roman" w:hAnsi="Times New Roman"/>
        </w:rPr>
      </w:pP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Alemán, M.</w:t>
      </w:r>
      <w:r>
        <w:rPr>
          <w:rFonts w:ascii="Times New Roman" w:hAnsi="Times New Roman"/>
          <w:sz w:val="20"/>
        </w:rPr>
        <w:t xml:space="preserve">, </w:t>
      </w:r>
      <w:r>
        <w:rPr>
          <w:rFonts w:ascii="Times New Roman" w:hAnsi="Times New Roman"/>
          <w:i/>
          <w:sz w:val="20"/>
        </w:rPr>
        <w:t>Guzmán de Alfarache</w:t>
      </w:r>
      <w:r>
        <w:rPr>
          <w:rFonts w:ascii="Times New Roman" w:hAnsi="Times New Roman"/>
          <w:sz w:val="20"/>
        </w:rPr>
        <w:t>, ed. F. Rico, Planeta, Barcelona, 1983.</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Calderón de la Barca, P.</w:t>
      </w:r>
      <w:r>
        <w:rPr>
          <w:rFonts w:ascii="Times New Roman" w:hAnsi="Times New Roman"/>
          <w:sz w:val="20"/>
        </w:rPr>
        <w:t xml:space="preserve">, </w:t>
      </w:r>
      <w:r>
        <w:rPr>
          <w:rFonts w:ascii="Times New Roman" w:hAnsi="Times New Roman"/>
          <w:i/>
          <w:sz w:val="20"/>
        </w:rPr>
        <w:t>El alcalde de Zalamea</w:t>
      </w:r>
      <w:r>
        <w:rPr>
          <w:rFonts w:ascii="Times New Roman" w:hAnsi="Times New Roman"/>
          <w:sz w:val="20"/>
        </w:rPr>
        <w:t>, ed. J. M. Ruano de la Haza, Espasa Calpe, Col. Austral, Madrid, 1988.</w:t>
      </w:r>
    </w:p>
    <w:p w:rsidR="00FE5362" w:rsidRDefault="00FE5362" w:rsidP="00FE5362">
      <w:pPr>
        <w:pStyle w:val="temarios"/>
        <w:ind w:left="0" w:right="1116" w:firstLine="0"/>
        <w:rPr>
          <w:rFonts w:ascii="Times New Roman" w:hAnsi="Times New Roman"/>
          <w:sz w:val="20"/>
        </w:rPr>
      </w:pPr>
      <w:r>
        <w:rPr>
          <w:rFonts w:ascii="Times New Roman" w:hAnsi="Times New Roman"/>
          <w:i/>
          <w:sz w:val="20"/>
        </w:rPr>
        <w:lastRenderedPageBreak/>
        <w:t>Canta sola a Lisi</w:t>
      </w:r>
      <w:r>
        <w:rPr>
          <w:rFonts w:ascii="Times New Roman" w:hAnsi="Times New Roman"/>
          <w:sz w:val="20"/>
        </w:rPr>
        <w:t xml:space="preserve">, en </w:t>
      </w:r>
      <w:r>
        <w:rPr>
          <w:rFonts w:ascii="Times New Roman" w:hAnsi="Times New Roman"/>
          <w:i/>
          <w:sz w:val="20"/>
        </w:rPr>
        <w:t>Un Heráclito cristiano. Canta sola a Lisi y otros poemas</w:t>
      </w:r>
      <w:r>
        <w:rPr>
          <w:rFonts w:ascii="Times New Roman" w:hAnsi="Times New Roman"/>
          <w:sz w:val="20"/>
        </w:rPr>
        <w:t>, ed. I. Arellano y L. Schwartz, Crítica, Barcelona, 1998.</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Cortés de Tolosa, J.</w:t>
      </w:r>
      <w:r>
        <w:rPr>
          <w:rFonts w:ascii="Times New Roman" w:hAnsi="Times New Roman"/>
          <w:sz w:val="20"/>
        </w:rPr>
        <w:t xml:space="preserve">, </w:t>
      </w:r>
      <w:r>
        <w:rPr>
          <w:rFonts w:ascii="Times New Roman" w:hAnsi="Times New Roman"/>
          <w:i/>
          <w:sz w:val="20"/>
        </w:rPr>
        <w:t>Lazarillo de Manzanares</w:t>
      </w:r>
      <w:r>
        <w:rPr>
          <w:rFonts w:ascii="Times New Roman" w:hAnsi="Times New Roman"/>
          <w:sz w:val="20"/>
        </w:rPr>
        <w:t>, ed. M. Zugasti, PPU, Barcelona, 1990.</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Góngora, Luis de,</w:t>
      </w:r>
      <w:r>
        <w:rPr>
          <w:rFonts w:ascii="Times New Roman" w:hAnsi="Times New Roman"/>
          <w:sz w:val="20"/>
        </w:rPr>
        <w:t xml:space="preserve"> </w:t>
      </w:r>
      <w:r>
        <w:rPr>
          <w:rFonts w:ascii="Times New Roman" w:hAnsi="Times New Roman"/>
          <w:i/>
          <w:sz w:val="20"/>
        </w:rPr>
        <w:t>Antología poética</w:t>
      </w:r>
      <w:r>
        <w:rPr>
          <w:rFonts w:ascii="Times New Roman" w:hAnsi="Times New Roman"/>
          <w:sz w:val="20"/>
        </w:rPr>
        <w:t>, ed. A. Carreira, Castalia, col. Castalia didáctica, 3ª edición, Madrid, 1991.</w:t>
      </w:r>
    </w:p>
    <w:p w:rsidR="00FE5362" w:rsidRDefault="00FE5362" w:rsidP="00FE5362">
      <w:pPr>
        <w:pStyle w:val="temarios"/>
        <w:ind w:left="0" w:right="1116" w:firstLine="0"/>
        <w:rPr>
          <w:rFonts w:ascii="Times New Roman" w:hAnsi="Times New Roman"/>
          <w:sz w:val="20"/>
        </w:rPr>
      </w:pPr>
      <w:r>
        <w:rPr>
          <w:rFonts w:ascii="Times New Roman" w:hAnsi="Times New Roman"/>
          <w:i/>
          <w:sz w:val="20"/>
        </w:rPr>
        <w:t>Poesía lírica del Siglo de Oro (Antología)</w:t>
      </w:r>
      <w:r>
        <w:rPr>
          <w:rFonts w:ascii="Times New Roman" w:hAnsi="Times New Roman"/>
          <w:sz w:val="20"/>
        </w:rPr>
        <w:t>, ed. E. L. Rivers, Madrid, Cátedra, 1982.</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Quevedo, Francisco de,</w:t>
      </w:r>
      <w:r>
        <w:rPr>
          <w:rFonts w:ascii="Times New Roman" w:hAnsi="Times New Roman"/>
          <w:sz w:val="20"/>
        </w:rPr>
        <w:t xml:space="preserve"> </w:t>
      </w:r>
      <w:r>
        <w:rPr>
          <w:rFonts w:ascii="Times New Roman" w:hAnsi="Times New Roman"/>
          <w:i/>
          <w:sz w:val="20"/>
        </w:rPr>
        <w:t>La vida del Buscón</w:t>
      </w:r>
      <w:r>
        <w:rPr>
          <w:rFonts w:ascii="Times New Roman" w:hAnsi="Times New Roman"/>
          <w:sz w:val="20"/>
        </w:rPr>
        <w:t>, ed. F. Cabo Aseguinolaza, Crítica, Barcelona, 1993.</w:t>
      </w:r>
    </w:p>
    <w:p w:rsidR="00FE5362" w:rsidRDefault="00FE5362" w:rsidP="00FE5362">
      <w:pPr>
        <w:pStyle w:val="temarios"/>
        <w:ind w:left="0" w:right="1116" w:firstLine="0"/>
        <w:rPr>
          <w:rFonts w:ascii="Times New Roman" w:hAnsi="Times New Roman"/>
          <w:sz w:val="20"/>
        </w:rPr>
      </w:pPr>
      <w:r>
        <w:rPr>
          <w:rFonts w:ascii="Times New Roman" w:hAnsi="Times New Roman"/>
          <w:i/>
          <w:sz w:val="20"/>
        </w:rPr>
        <w:t>Rimas de Tomé Burguillos</w:t>
      </w:r>
      <w:r>
        <w:rPr>
          <w:rFonts w:ascii="Times New Roman" w:hAnsi="Times New Roman"/>
          <w:sz w:val="20"/>
        </w:rPr>
        <w:t xml:space="preserve">, en </w:t>
      </w:r>
      <w:r>
        <w:rPr>
          <w:rFonts w:ascii="Times New Roman" w:hAnsi="Times New Roman"/>
          <w:i/>
          <w:sz w:val="20"/>
        </w:rPr>
        <w:t>Obras poéticas</w:t>
      </w:r>
      <w:r>
        <w:rPr>
          <w:rFonts w:ascii="Times New Roman" w:hAnsi="Times New Roman"/>
          <w:sz w:val="20"/>
        </w:rPr>
        <w:t>, ed. J. M. Blecua, Planeta, Barcelona, 1983.</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Tirso de Molina</w:t>
      </w:r>
      <w:r>
        <w:rPr>
          <w:rFonts w:ascii="Times New Roman" w:hAnsi="Times New Roman"/>
          <w:sz w:val="20"/>
        </w:rPr>
        <w:t xml:space="preserve">, </w:t>
      </w:r>
      <w:r>
        <w:rPr>
          <w:rFonts w:ascii="Times New Roman" w:hAnsi="Times New Roman"/>
          <w:i/>
          <w:sz w:val="20"/>
        </w:rPr>
        <w:t>Marta la piadosa</w:t>
      </w:r>
      <w:r>
        <w:rPr>
          <w:rFonts w:ascii="Times New Roman" w:hAnsi="Times New Roman"/>
          <w:sz w:val="20"/>
        </w:rPr>
        <w:t xml:space="preserve">, ed. I. Arellano (junto a </w:t>
      </w:r>
      <w:r>
        <w:rPr>
          <w:rFonts w:ascii="Times New Roman" w:hAnsi="Times New Roman"/>
          <w:i/>
          <w:sz w:val="20"/>
        </w:rPr>
        <w:t>Don Gil de las calzas verdes</w:t>
      </w:r>
      <w:r>
        <w:rPr>
          <w:rFonts w:ascii="Times New Roman" w:hAnsi="Times New Roman"/>
          <w:sz w:val="20"/>
        </w:rPr>
        <w:t>), PPU, Barcelona, 1988.</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Vega Carpio, Lope de, y Monteser, Francisco de,</w:t>
      </w:r>
      <w:r>
        <w:rPr>
          <w:rFonts w:ascii="Times New Roman" w:hAnsi="Times New Roman"/>
          <w:sz w:val="20"/>
        </w:rPr>
        <w:t xml:space="preserve"> </w:t>
      </w:r>
      <w:r>
        <w:rPr>
          <w:rFonts w:ascii="Times New Roman" w:hAnsi="Times New Roman"/>
          <w:i/>
          <w:sz w:val="20"/>
        </w:rPr>
        <w:t>El caballero de Olmedo</w:t>
      </w:r>
      <w:r>
        <w:rPr>
          <w:rFonts w:ascii="Times New Roman" w:hAnsi="Times New Roman"/>
          <w:sz w:val="20"/>
        </w:rPr>
        <w:t xml:space="preserve">, en C. C. García Valdés, ed., </w:t>
      </w:r>
      <w:r>
        <w:rPr>
          <w:rFonts w:ascii="Times New Roman" w:hAnsi="Times New Roman"/>
          <w:i/>
          <w:sz w:val="20"/>
        </w:rPr>
        <w:t>De la tragicomedia a la comedia burlesca: «El caballero de Olmedo»</w:t>
      </w:r>
      <w:r>
        <w:rPr>
          <w:rFonts w:ascii="Times New Roman" w:hAnsi="Times New Roman"/>
          <w:sz w:val="20"/>
        </w:rPr>
        <w:t xml:space="preserve">, Eunsa, anejos de </w:t>
      </w:r>
      <w:r>
        <w:rPr>
          <w:rFonts w:ascii="Times New Roman" w:hAnsi="Times New Roman"/>
          <w:i/>
          <w:sz w:val="20"/>
        </w:rPr>
        <w:t>Rilce</w:t>
      </w:r>
      <w:r>
        <w:rPr>
          <w:rFonts w:ascii="Times New Roman" w:hAnsi="Times New Roman"/>
          <w:sz w:val="20"/>
        </w:rPr>
        <w:t xml:space="preserve"> núm. 6, Pamplona, 1991.</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VV.AA., </w:t>
      </w:r>
      <w:r>
        <w:rPr>
          <w:rFonts w:ascii="Times New Roman" w:hAnsi="Times New Roman"/>
          <w:i/>
          <w:sz w:val="20"/>
        </w:rPr>
        <w:t>Novelas amorosas de diversos ingenios del siglo XVII</w:t>
      </w:r>
      <w:r>
        <w:rPr>
          <w:rFonts w:ascii="Times New Roman" w:hAnsi="Times New Roman"/>
          <w:sz w:val="20"/>
        </w:rPr>
        <w:t xml:space="preserve"> (dos novelas), ed. E. Rodríguez Cuadros, Castalia, Madrid, 1986.</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BibliografÍa</w:t>
      </w:r>
    </w:p>
    <w:p w:rsidR="00FE5362" w:rsidRDefault="00FE5362" w:rsidP="00FE5362">
      <w:pPr>
        <w:ind w:right="1116" w:firstLine="284"/>
        <w:jc w:val="both"/>
        <w:rPr>
          <w:rFonts w:ascii="Times New Roman" w:hAnsi="Times New Roman"/>
        </w:rPr>
      </w:pPr>
      <w:r>
        <w:rPr>
          <w:rFonts w:ascii="Times New Roman" w:hAnsi="Times New Roman"/>
        </w:rPr>
        <w:t>Además de los respectivos prólogos de las ediciones arriba expresadas pueden manejarse los siguientes manuales: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El manual de referencia será</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 xml:space="preserve">Menéndez Peláez, J. </w:t>
      </w:r>
      <w:r>
        <w:rPr>
          <w:rFonts w:ascii="Times New Roman" w:hAnsi="Times New Roman"/>
          <w:sz w:val="20"/>
        </w:rPr>
        <w:t xml:space="preserve">y </w:t>
      </w:r>
      <w:r>
        <w:rPr>
          <w:rFonts w:ascii="Times New Roman" w:hAnsi="Times New Roman"/>
          <w:caps/>
          <w:sz w:val="20"/>
        </w:rPr>
        <w:t>Arellano, I.,</w:t>
      </w:r>
      <w:r>
        <w:rPr>
          <w:rFonts w:ascii="Times New Roman" w:hAnsi="Times New Roman"/>
          <w:sz w:val="20"/>
        </w:rPr>
        <w:t xml:space="preserve"> </w:t>
      </w:r>
      <w:r>
        <w:rPr>
          <w:rFonts w:ascii="Times New Roman" w:hAnsi="Times New Roman"/>
          <w:i/>
          <w:sz w:val="20"/>
        </w:rPr>
        <w:t>Historia de la literatura española. II Renacimiento y Barroco,</w:t>
      </w:r>
      <w:r>
        <w:rPr>
          <w:rFonts w:ascii="Times New Roman" w:hAnsi="Times New Roman"/>
          <w:sz w:val="20"/>
        </w:rPr>
        <w:t xml:space="preserve"> Everest, Madrid, 1993.</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Se pueden manejar también</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Alborg, J. L.,</w:t>
      </w:r>
      <w:r>
        <w:rPr>
          <w:rFonts w:ascii="Times New Roman" w:hAnsi="Times New Roman"/>
          <w:sz w:val="20"/>
        </w:rPr>
        <w:t xml:space="preserve"> </w:t>
      </w:r>
      <w:r>
        <w:rPr>
          <w:rFonts w:ascii="Times New Roman" w:hAnsi="Times New Roman"/>
          <w:i/>
          <w:sz w:val="20"/>
        </w:rPr>
        <w:t>Historia de la literatura española. II Época barroca</w:t>
      </w:r>
      <w:r>
        <w:rPr>
          <w:rFonts w:ascii="Times New Roman" w:hAnsi="Times New Roman"/>
          <w:sz w:val="20"/>
        </w:rPr>
        <w:t>, Gredos, Madrid, 1970, 2ª edición.</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 xml:space="preserve">Pedraza, F. B. </w:t>
      </w:r>
      <w:r>
        <w:rPr>
          <w:rFonts w:ascii="Times New Roman" w:hAnsi="Times New Roman"/>
          <w:sz w:val="20"/>
        </w:rPr>
        <w:t>y</w:t>
      </w:r>
      <w:r>
        <w:rPr>
          <w:rFonts w:ascii="Times New Roman" w:hAnsi="Times New Roman"/>
          <w:caps/>
          <w:sz w:val="20"/>
        </w:rPr>
        <w:t xml:space="preserve"> Rodríguez, M.,</w:t>
      </w:r>
      <w:r>
        <w:rPr>
          <w:rFonts w:ascii="Times New Roman" w:hAnsi="Times New Roman"/>
          <w:sz w:val="20"/>
        </w:rPr>
        <w:t xml:space="preserve"> </w:t>
      </w:r>
      <w:r>
        <w:rPr>
          <w:rFonts w:ascii="Times New Roman" w:hAnsi="Times New Roman"/>
          <w:i/>
          <w:sz w:val="20"/>
        </w:rPr>
        <w:t>Manual de literatura española. III Barroco: Introducción, prosa y poesía</w:t>
      </w:r>
      <w:r>
        <w:rPr>
          <w:rFonts w:ascii="Times New Roman" w:hAnsi="Times New Roman"/>
          <w:sz w:val="20"/>
        </w:rPr>
        <w:t xml:space="preserve"> y</w:t>
      </w:r>
      <w:r>
        <w:rPr>
          <w:rFonts w:ascii="Times New Roman" w:hAnsi="Times New Roman"/>
          <w:i/>
          <w:sz w:val="20"/>
        </w:rPr>
        <w:t xml:space="preserve"> IV Barroco: Teatro</w:t>
      </w:r>
      <w:r>
        <w:rPr>
          <w:rFonts w:ascii="Times New Roman" w:hAnsi="Times New Roman"/>
          <w:sz w:val="20"/>
        </w:rPr>
        <w:t>, Cenlit, Tafalla, 1980.</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VV.AA., </w:t>
      </w:r>
      <w:r>
        <w:rPr>
          <w:rFonts w:ascii="Times New Roman" w:hAnsi="Times New Roman"/>
          <w:i/>
          <w:sz w:val="20"/>
        </w:rPr>
        <w:t xml:space="preserve">Historia y crítica de la literatura española. III Siglos de Oro: Barroco, </w:t>
      </w:r>
      <w:r>
        <w:rPr>
          <w:rFonts w:ascii="Times New Roman" w:hAnsi="Times New Roman"/>
          <w:sz w:val="20"/>
        </w:rPr>
        <w:t>coordinado por B. W. Wardropper, Crítica, Barcelona, 1983.</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right"/>
        <w:rPr>
          <w:rFonts w:ascii="Times New Roman" w:hAnsi="Times New Roman"/>
        </w:rPr>
      </w:pPr>
      <w:r>
        <w:rPr>
          <w:rFonts w:ascii="Times New Roman" w:hAnsi="Times New Roman"/>
        </w:rPr>
        <w:br w:type="page"/>
      </w:r>
    </w:p>
    <w:p w:rsidR="00FE5362" w:rsidRDefault="00FE5362" w:rsidP="00FE5362">
      <w:pPr>
        <w:ind w:right="1116" w:firstLine="284"/>
        <w:jc w:val="right"/>
        <w:rPr>
          <w:rFonts w:ascii="Times New Roman" w:hAnsi="Times New Roman"/>
        </w:rPr>
      </w:pPr>
    </w:p>
    <w:p w:rsidR="00FE5362" w:rsidRDefault="00FE5362" w:rsidP="00FE5362">
      <w:pPr>
        <w:ind w:right="1116" w:firstLine="284"/>
        <w:jc w:val="right"/>
        <w:rPr>
          <w:rFonts w:ascii="Arial" w:hAnsi="Arial"/>
          <w:b/>
          <w:sz w:val="36"/>
        </w:rPr>
      </w:pPr>
      <w:r>
        <w:rPr>
          <w:rFonts w:ascii="Arial" w:hAnsi="Arial"/>
          <w:b/>
          <w:sz w:val="36"/>
        </w:rPr>
        <w:t>Licenciatura en Filología Hispánica</w:t>
      </w:r>
    </w:p>
    <w:p w:rsidR="00FE5362" w:rsidRDefault="00FE5362" w:rsidP="00FE5362">
      <w:pPr>
        <w:ind w:right="1116" w:firstLine="284"/>
        <w:jc w:val="right"/>
        <w:rPr>
          <w:rFonts w:ascii="Arial" w:hAnsi="Arial"/>
          <w:b/>
          <w:sz w:val="36"/>
        </w:rPr>
      </w:pPr>
    </w:p>
    <w:p w:rsidR="00FE5362" w:rsidRDefault="00FE5362" w:rsidP="00FE5362">
      <w:pPr>
        <w:ind w:right="1116" w:firstLine="284"/>
        <w:jc w:val="right"/>
        <w:rPr>
          <w:rFonts w:ascii="Arial" w:hAnsi="Arial"/>
          <w:sz w:val="32"/>
        </w:rPr>
      </w:pPr>
      <w:r>
        <w:rPr>
          <w:rFonts w:ascii="Arial" w:hAnsi="Arial"/>
          <w:sz w:val="32"/>
        </w:rPr>
        <w:t>Facultad de Filosofía y Letras</w:t>
      </w:r>
    </w:p>
    <w:p w:rsidR="00FE5362" w:rsidRDefault="00FE5362" w:rsidP="00FE5362">
      <w:pPr>
        <w:ind w:right="1116" w:firstLine="284"/>
        <w:jc w:val="right"/>
        <w:rPr>
          <w:rFonts w:ascii="Arial" w:hAnsi="Arial"/>
          <w:sz w:val="32"/>
        </w:rPr>
      </w:pPr>
      <w:proofErr w:type="gramStart"/>
      <w:r>
        <w:rPr>
          <w:rFonts w:ascii="Arial Black" w:hAnsi="Arial Black"/>
          <w:sz w:val="56"/>
        </w:rPr>
        <w:t>u</w:t>
      </w:r>
      <w:r>
        <w:rPr>
          <w:rFonts w:ascii="Arial" w:hAnsi="Arial"/>
          <w:sz w:val="32"/>
        </w:rPr>
        <w:t>niversidad</w:t>
      </w:r>
      <w:proofErr w:type="gramEnd"/>
      <w:r>
        <w:rPr>
          <w:rFonts w:ascii="Arial" w:hAnsi="Arial"/>
          <w:sz w:val="32"/>
        </w:rPr>
        <w:t xml:space="preserve"> de </w:t>
      </w:r>
      <w:r>
        <w:rPr>
          <w:rFonts w:ascii="Arial Black" w:hAnsi="Arial Black"/>
          <w:b/>
          <w:sz w:val="56"/>
        </w:rPr>
        <w:t>n</w:t>
      </w:r>
      <w:r>
        <w:rPr>
          <w:rFonts w:ascii="Arial" w:hAnsi="Arial"/>
          <w:sz w:val="32"/>
        </w:rPr>
        <w:t>avarra</w:t>
      </w: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b/>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tabs>
          <w:tab w:val="left" w:pos="4678"/>
        </w:tabs>
        <w:ind w:right="1116"/>
        <w:rPr>
          <w:rFonts w:ascii="Arial" w:hAnsi="Arial"/>
          <w:sz w:val="28"/>
        </w:rPr>
      </w:pPr>
      <w:r>
        <w:rPr>
          <w:rFonts w:ascii="Arial" w:hAnsi="Arial"/>
          <w:b/>
          <w:sz w:val="28"/>
        </w:rPr>
        <w:t xml:space="preserve"> </w:t>
      </w:r>
    </w:p>
    <w:p w:rsidR="00FE5362" w:rsidRDefault="00FE5362" w:rsidP="00FE5362">
      <w:pPr>
        <w:tabs>
          <w:tab w:val="left" w:pos="4678"/>
        </w:tabs>
        <w:ind w:right="1116"/>
        <w:rPr>
          <w:rFonts w:ascii="Arial" w:hAnsi="Arial"/>
          <w:b/>
          <w:sz w:val="28"/>
        </w:rPr>
      </w:pPr>
    </w:p>
    <w:p w:rsidR="00FE5362" w:rsidRDefault="00FE5362" w:rsidP="00FE5362">
      <w:pPr>
        <w:tabs>
          <w:tab w:val="left" w:pos="4678"/>
        </w:tabs>
        <w:ind w:right="1116"/>
        <w:rPr>
          <w:rFonts w:ascii="Arial" w:hAnsi="Arial"/>
          <w:b/>
          <w:sz w:val="28"/>
        </w:rPr>
      </w:pPr>
    </w:p>
    <w:p w:rsidR="00FE5362" w:rsidRDefault="00FE5362" w:rsidP="00FE5362">
      <w:pPr>
        <w:tabs>
          <w:tab w:val="left" w:pos="4678"/>
        </w:tabs>
        <w:ind w:right="1116"/>
        <w:rPr>
          <w:rFonts w:ascii="Arial" w:hAnsi="Arial"/>
          <w:b/>
          <w:sz w:val="28"/>
        </w:rPr>
      </w:pPr>
    </w:p>
    <w:p w:rsidR="00FE5362" w:rsidRDefault="00FE5362" w:rsidP="00FE5362">
      <w:pPr>
        <w:tabs>
          <w:tab w:val="left" w:pos="4678"/>
        </w:tabs>
        <w:ind w:right="1116"/>
        <w:rPr>
          <w:rFonts w:ascii="Arial" w:hAnsi="Arial"/>
          <w:b/>
          <w:sz w:val="28"/>
        </w:rPr>
      </w:pPr>
    </w:p>
    <w:p w:rsidR="00FE5362" w:rsidRDefault="00FE5362" w:rsidP="00FE5362">
      <w:pPr>
        <w:tabs>
          <w:tab w:val="left" w:pos="4678"/>
        </w:tabs>
        <w:ind w:right="1116"/>
        <w:jc w:val="right"/>
        <w:rPr>
          <w:rFonts w:ascii="Arial" w:hAnsi="Arial"/>
          <w:b/>
          <w:sz w:val="28"/>
        </w:rPr>
      </w:pPr>
      <w:r>
        <w:rPr>
          <w:rFonts w:ascii="Arial" w:hAnsi="Arial"/>
          <w:b/>
          <w:sz w:val="28"/>
        </w:rPr>
        <w:t xml:space="preserve">Tercer curso. </w:t>
      </w:r>
      <w:r>
        <w:rPr>
          <w:rFonts w:ascii="Arial" w:hAnsi="Arial"/>
          <w:sz w:val="28"/>
        </w:rPr>
        <w:t>Primer semestre</w:t>
      </w:r>
      <w:r>
        <w:rPr>
          <w:rFonts w:ascii="Arial" w:hAnsi="Arial"/>
          <w:b/>
          <w:sz w:val="28"/>
        </w:rPr>
        <w:t>. 1998-99</w:t>
      </w: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ÉTICA</w:t>
      </w:r>
    </w:p>
    <w:p w:rsidR="00FE5362" w:rsidRDefault="00FE5362" w:rsidP="00FE5362">
      <w:pPr>
        <w:ind w:right="1116" w:firstLine="284"/>
        <w:jc w:val="center"/>
        <w:rPr>
          <w:rFonts w:ascii="Times New Roman" w:hAnsi="Times New Roman"/>
        </w:rPr>
      </w:pPr>
      <w:r>
        <w:rPr>
          <w:rFonts w:ascii="Times New Roman" w:hAnsi="Times New Roman"/>
        </w:rPr>
        <w:t xml:space="preserve">Prof. </w:t>
      </w:r>
    </w:p>
    <w:p w:rsidR="00FE5362" w:rsidRDefault="00FE5362" w:rsidP="00FE5362">
      <w:pPr>
        <w:ind w:right="1116" w:firstLine="284"/>
        <w:jc w:val="center"/>
        <w:rPr>
          <w:rFonts w:ascii="Times New Roman" w:hAnsi="Times New Roman"/>
        </w:rPr>
      </w:pPr>
      <w:r>
        <w:rPr>
          <w:rFonts w:ascii="Times New Roman" w:hAnsi="Times New Roman"/>
        </w:rPr>
        <w:t>Curso: 3º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TEMARIO</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caps/>
        </w:rPr>
      </w:pPr>
      <w:r>
        <w:rPr>
          <w:rFonts w:ascii="Times New Roman" w:hAnsi="Times New Roman"/>
          <w:caps/>
        </w:rPr>
        <w:t>I. Etica general</w:t>
      </w:r>
    </w:p>
    <w:p w:rsidR="00FE5362" w:rsidRDefault="00FE5362" w:rsidP="00FE5362">
      <w:pPr>
        <w:ind w:right="1116"/>
        <w:jc w:val="both"/>
        <w:rPr>
          <w:rFonts w:ascii="Times New Roman" w:hAnsi="Times New Roman"/>
          <w:caps/>
        </w:rPr>
      </w:pPr>
    </w:p>
    <w:p w:rsidR="00FE5362" w:rsidRDefault="00FE5362" w:rsidP="00FE5362">
      <w:pPr>
        <w:ind w:right="1116"/>
        <w:jc w:val="both"/>
        <w:rPr>
          <w:rFonts w:ascii="Times New Roman" w:hAnsi="Times New Roman"/>
        </w:rPr>
      </w:pPr>
      <w:r>
        <w:rPr>
          <w:rFonts w:ascii="Times New Roman" w:hAnsi="Times New Roman"/>
        </w:rPr>
        <w:t>1.</w:t>
      </w:r>
      <w:r>
        <w:rPr>
          <w:rFonts w:ascii="Times New Roman" w:hAnsi="Times New Roman"/>
        </w:rPr>
        <w:tab/>
      </w:r>
      <w:r>
        <w:rPr>
          <w:rFonts w:ascii="Times New Roman" w:hAnsi="Times New Roman"/>
          <w:b/>
        </w:rPr>
        <w:t>La ética</w:t>
      </w:r>
    </w:p>
    <w:p w:rsidR="00FE5362" w:rsidRDefault="00FE5362" w:rsidP="00FE5362">
      <w:pPr>
        <w:pStyle w:val="Sangra2detindependiente"/>
        <w:tabs>
          <w:tab w:val="left" w:pos="284"/>
        </w:tabs>
        <w:ind w:firstLine="0"/>
      </w:pPr>
      <w:r>
        <w:tab/>
        <w:t xml:space="preserve">1.1. </w:t>
      </w:r>
      <w:r>
        <w:tab/>
        <w:t>¿Qué es la ética?</w:t>
      </w:r>
    </w:p>
    <w:p w:rsidR="00FE5362" w:rsidRDefault="00FE5362" w:rsidP="00FE5362">
      <w:pPr>
        <w:tabs>
          <w:tab w:val="left" w:pos="284"/>
        </w:tabs>
        <w:ind w:right="1116"/>
        <w:jc w:val="both"/>
        <w:rPr>
          <w:rFonts w:ascii="Times New Roman" w:hAnsi="Times New Roman"/>
        </w:rPr>
      </w:pPr>
      <w:r>
        <w:rPr>
          <w:rFonts w:ascii="Times New Roman" w:hAnsi="Times New Roman"/>
        </w:rPr>
        <w:tab/>
        <w:t xml:space="preserve">1.2. </w:t>
      </w:r>
      <w:r>
        <w:rPr>
          <w:rFonts w:ascii="Times New Roman" w:hAnsi="Times New Roman"/>
        </w:rPr>
        <w:tab/>
        <w:t>Importancia de la ética</w:t>
      </w:r>
    </w:p>
    <w:p w:rsidR="00FE5362" w:rsidRDefault="00FE5362" w:rsidP="00FE5362">
      <w:pPr>
        <w:tabs>
          <w:tab w:val="left" w:pos="284"/>
        </w:tabs>
        <w:ind w:right="1116"/>
        <w:jc w:val="both"/>
        <w:rPr>
          <w:rFonts w:ascii="Times New Roman" w:hAnsi="Times New Roman"/>
        </w:rPr>
      </w:pPr>
      <w:r>
        <w:rPr>
          <w:rFonts w:ascii="Times New Roman" w:hAnsi="Times New Roman"/>
        </w:rPr>
        <w:tab/>
        <w:t xml:space="preserve">1.3. </w:t>
      </w:r>
      <w:r>
        <w:rPr>
          <w:rFonts w:ascii="Times New Roman" w:hAnsi="Times New Roman"/>
        </w:rPr>
        <w:tab/>
        <w:t>Relación de la ética con otras ciencias</w:t>
      </w:r>
    </w:p>
    <w:p w:rsidR="00FE5362" w:rsidRDefault="00FE5362" w:rsidP="00FE5362">
      <w:pPr>
        <w:tabs>
          <w:tab w:val="left" w:pos="284"/>
        </w:tabs>
        <w:ind w:right="1116"/>
        <w:jc w:val="both"/>
        <w:rPr>
          <w:rFonts w:ascii="Times New Roman" w:hAnsi="Times New Roman"/>
        </w:rPr>
      </w:pPr>
      <w:r>
        <w:rPr>
          <w:rFonts w:ascii="Times New Roman" w:hAnsi="Times New Roman"/>
        </w:rPr>
        <w:tab/>
        <w:t xml:space="preserve">1.4. </w:t>
      </w:r>
      <w:r>
        <w:rPr>
          <w:rFonts w:ascii="Times New Roman" w:hAnsi="Times New Roman"/>
        </w:rPr>
        <w:tab/>
        <w:t>Etica y religión</w:t>
      </w:r>
    </w:p>
    <w:p w:rsidR="00FE5362" w:rsidRDefault="00FE5362" w:rsidP="00FE5362">
      <w:pPr>
        <w:tabs>
          <w:tab w:val="left" w:pos="284"/>
        </w:tabs>
        <w:ind w:right="1116"/>
        <w:jc w:val="both"/>
        <w:rPr>
          <w:rFonts w:ascii="Times New Roman" w:hAnsi="Times New Roman"/>
        </w:rPr>
      </w:pPr>
      <w:r>
        <w:rPr>
          <w:rFonts w:ascii="Times New Roman" w:hAnsi="Times New Roman"/>
        </w:rPr>
        <w:tab/>
        <w:t xml:space="preserve">1.5. </w:t>
      </w:r>
      <w:r>
        <w:rPr>
          <w:rFonts w:ascii="Times New Roman" w:hAnsi="Times New Roman"/>
        </w:rPr>
        <w:tab/>
        <w:t>Etica y fe cristiana</w:t>
      </w:r>
    </w:p>
    <w:p w:rsidR="00FE5362" w:rsidRDefault="00FE5362" w:rsidP="00FE5362">
      <w:pPr>
        <w:tabs>
          <w:tab w:val="left" w:pos="284"/>
        </w:tabs>
        <w:ind w:right="1116"/>
        <w:jc w:val="both"/>
        <w:rPr>
          <w:rFonts w:ascii="Times New Roman" w:hAnsi="Times New Roman"/>
        </w:rPr>
      </w:pPr>
      <w:r>
        <w:rPr>
          <w:rFonts w:ascii="Times New Roman" w:hAnsi="Times New Roman"/>
        </w:rPr>
        <w:tab/>
        <w:t>1.6.</w:t>
      </w:r>
      <w:r>
        <w:rPr>
          <w:rFonts w:ascii="Times New Roman" w:hAnsi="Times New Roman"/>
        </w:rPr>
        <w:tab/>
        <w:t>El pluralismo ético. La tolerancia</w:t>
      </w:r>
    </w:p>
    <w:p w:rsidR="00FE5362" w:rsidRDefault="00FE5362" w:rsidP="00FE5362">
      <w:pPr>
        <w:tabs>
          <w:tab w:val="left" w:pos="567"/>
        </w:tabs>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rPr>
        <w:t>2.</w:t>
      </w:r>
      <w:r>
        <w:rPr>
          <w:rFonts w:ascii="Times New Roman" w:hAnsi="Times New Roman"/>
        </w:rPr>
        <w:tab/>
      </w:r>
      <w:r>
        <w:rPr>
          <w:rFonts w:ascii="Times New Roman" w:hAnsi="Times New Roman"/>
          <w:b/>
        </w:rPr>
        <w:t>La fundamentación de la ética</w:t>
      </w:r>
    </w:p>
    <w:p w:rsidR="00FE5362" w:rsidRDefault="00FE5362" w:rsidP="00FE5362">
      <w:pPr>
        <w:tabs>
          <w:tab w:val="left" w:pos="284"/>
        </w:tabs>
        <w:ind w:right="1116"/>
        <w:jc w:val="both"/>
        <w:rPr>
          <w:rFonts w:ascii="Times New Roman" w:hAnsi="Times New Roman"/>
        </w:rPr>
      </w:pPr>
      <w:r>
        <w:rPr>
          <w:rFonts w:ascii="Times New Roman" w:hAnsi="Times New Roman"/>
        </w:rPr>
        <w:tab/>
        <w:t>2.1.</w:t>
      </w:r>
      <w:r>
        <w:rPr>
          <w:rFonts w:ascii="Times New Roman" w:hAnsi="Times New Roman"/>
        </w:rPr>
        <w:tab/>
        <w:t>El problema de la fundamentación. Su importancia</w:t>
      </w:r>
    </w:p>
    <w:p w:rsidR="00FE5362" w:rsidRDefault="00FE5362" w:rsidP="00FE5362">
      <w:pPr>
        <w:tabs>
          <w:tab w:val="left" w:pos="284"/>
        </w:tabs>
        <w:ind w:right="1116"/>
        <w:jc w:val="both"/>
        <w:rPr>
          <w:rFonts w:ascii="Times New Roman" w:hAnsi="Times New Roman"/>
        </w:rPr>
      </w:pPr>
      <w:r>
        <w:rPr>
          <w:rFonts w:ascii="Times New Roman" w:hAnsi="Times New Roman"/>
        </w:rPr>
        <w:tab/>
        <w:t>2.2.</w:t>
      </w:r>
      <w:r>
        <w:rPr>
          <w:rFonts w:ascii="Times New Roman" w:hAnsi="Times New Roman"/>
        </w:rPr>
        <w:tab/>
        <w:t>El subjetivismo y el relativismo</w:t>
      </w:r>
    </w:p>
    <w:p w:rsidR="00FE5362" w:rsidRDefault="00FE5362" w:rsidP="00FE5362">
      <w:pPr>
        <w:tabs>
          <w:tab w:val="left" w:pos="284"/>
        </w:tabs>
        <w:ind w:right="1116"/>
        <w:jc w:val="both"/>
        <w:rPr>
          <w:rFonts w:ascii="Times New Roman" w:hAnsi="Times New Roman"/>
        </w:rPr>
      </w:pPr>
      <w:r>
        <w:rPr>
          <w:rFonts w:ascii="Times New Roman" w:hAnsi="Times New Roman"/>
        </w:rPr>
        <w:tab/>
        <w:t>2.3.</w:t>
      </w:r>
      <w:r>
        <w:rPr>
          <w:rFonts w:ascii="Times New Roman" w:hAnsi="Times New Roman"/>
        </w:rPr>
        <w:tab/>
        <w:t>La dignidad de la personal, fundamento de la ética</w:t>
      </w:r>
    </w:p>
    <w:p w:rsidR="00FE5362" w:rsidRDefault="00FE5362" w:rsidP="00FE5362">
      <w:pPr>
        <w:tabs>
          <w:tab w:val="left" w:pos="284"/>
        </w:tabs>
        <w:ind w:right="1116"/>
        <w:jc w:val="both"/>
        <w:rPr>
          <w:rFonts w:ascii="Times New Roman" w:hAnsi="Times New Roman"/>
        </w:rPr>
      </w:pPr>
      <w:r>
        <w:rPr>
          <w:rFonts w:ascii="Times New Roman" w:hAnsi="Times New Roman"/>
        </w:rPr>
        <w:tab/>
        <w:t>2.4.</w:t>
      </w:r>
      <w:r>
        <w:rPr>
          <w:rFonts w:ascii="Times New Roman" w:hAnsi="Times New Roman"/>
        </w:rPr>
        <w:tab/>
        <w:t>Dios y la fundamentación de la ética</w:t>
      </w:r>
    </w:p>
    <w:p w:rsidR="00FE5362" w:rsidRDefault="00FE5362" w:rsidP="00FE5362">
      <w:pPr>
        <w:tabs>
          <w:tab w:val="left" w:pos="567"/>
        </w:tabs>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rPr>
        <w:t>3.</w:t>
      </w:r>
      <w:r>
        <w:rPr>
          <w:rFonts w:ascii="Times New Roman" w:hAnsi="Times New Roman"/>
        </w:rPr>
        <w:tab/>
      </w:r>
      <w:r>
        <w:rPr>
          <w:rFonts w:ascii="Times New Roman" w:hAnsi="Times New Roman"/>
          <w:b/>
        </w:rPr>
        <w:t>La acción humana</w:t>
      </w:r>
    </w:p>
    <w:p w:rsidR="00FE5362" w:rsidRDefault="00FE5362" w:rsidP="00FE5362">
      <w:pPr>
        <w:tabs>
          <w:tab w:val="left" w:pos="284"/>
        </w:tabs>
        <w:ind w:right="1116"/>
        <w:jc w:val="both"/>
        <w:rPr>
          <w:rFonts w:ascii="Times New Roman" w:hAnsi="Times New Roman"/>
        </w:rPr>
      </w:pPr>
      <w:r>
        <w:rPr>
          <w:rFonts w:ascii="Times New Roman" w:hAnsi="Times New Roman"/>
        </w:rPr>
        <w:tab/>
        <w:t>3.1.</w:t>
      </w:r>
      <w:r>
        <w:rPr>
          <w:rFonts w:ascii="Times New Roman" w:hAnsi="Times New Roman"/>
        </w:rPr>
        <w:tab/>
        <w:t>Las acciones humanas. Conocimiento y consentimiento</w:t>
      </w:r>
    </w:p>
    <w:p w:rsidR="00FE5362" w:rsidRDefault="00FE5362" w:rsidP="00FE5362">
      <w:pPr>
        <w:tabs>
          <w:tab w:val="left" w:pos="284"/>
        </w:tabs>
        <w:ind w:right="1116"/>
        <w:jc w:val="both"/>
        <w:rPr>
          <w:rFonts w:ascii="Times New Roman" w:hAnsi="Times New Roman"/>
        </w:rPr>
      </w:pPr>
      <w:r>
        <w:rPr>
          <w:rFonts w:ascii="Times New Roman" w:hAnsi="Times New Roman"/>
        </w:rPr>
        <w:tab/>
        <w:t>3.2.</w:t>
      </w:r>
      <w:r>
        <w:rPr>
          <w:rFonts w:ascii="Times New Roman" w:hAnsi="Times New Roman"/>
        </w:rPr>
        <w:tab/>
        <w:t>La libertad, presupuesto del actuar moral</w:t>
      </w:r>
    </w:p>
    <w:p w:rsidR="00FE5362" w:rsidRDefault="00FE5362" w:rsidP="00FE5362">
      <w:pPr>
        <w:tabs>
          <w:tab w:val="left" w:pos="284"/>
        </w:tabs>
        <w:ind w:right="1116"/>
        <w:jc w:val="both"/>
        <w:rPr>
          <w:rFonts w:ascii="Times New Roman" w:hAnsi="Times New Roman"/>
        </w:rPr>
      </w:pPr>
      <w:r>
        <w:rPr>
          <w:rFonts w:ascii="Times New Roman" w:hAnsi="Times New Roman"/>
        </w:rPr>
        <w:tab/>
        <w:t>3.3.</w:t>
      </w:r>
      <w:r>
        <w:rPr>
          <w:rFonts w:ascii="Times New Roman" w:hAnsi="Times New Roman"/>
        </w:rPr>
        <w:tab/>
        <w:t>El hombre, sujeto de sus actos: la responsabilidad</w:t>
      </w:r>
    </w:p>
    <w:p w:rsidR="00FE5362" w:rsidRDefault="00FE5362" w:rsidP="00FE5362">
      <w:pPr>
        <w:tabs>
          <w:tab w:val="left" w:pos="284"/>
        </w:tabs>
        <w:ind w:right="1116"/>
        <w:jc w:val="both"/>
        <w:rPr>
          <w:rFonts w:ascii="Times New Roman" w:hAnsi="Times New Roman"/>
        </w:rPr>
      </w:pPr>
      <w:r>
        <w:rPr>
          <w:rFonts w:ascii="Times New Roman" w:hAnsi="Times New Roman"/>
        </w:rPr>
        <w:tab/>
        <w:t>3.4.</w:t>
      </w:r>
      <w:r>
        <w:rPr>
          <w:rFonts w:ascii="Times New Roman" w:hAnsi="Times New Roman"/>
        </w:rPr>
        <w:tab/>
        <w:t>El perfeccionamiento de la libertad: virtudes y madurez</w:t>
      </w:r>
    </w:p>
    <w:p w:rsidR="00FE5362" w:rsidRDefault="00FE5362" w:rsidP="00FE5362">
      <w:pPr>
        <w:tabs>
          <w:tab w:val="left" w:pos="567"/>
        </w:tabs>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rPr>
        <w:t>4.</w:t>
      </w:r>
      <w:r>
        <w:rPr>
          <w:rFonts w:ascii="Times New Roman" w:hAnsi="Times New Roman"/>
        </w:rPr>
        <w:tab/>
      </w:r>
      <w:r>
        <w:rPr>
          <w:rFonts w:ascii="Times New Roman" w:hAnsi="Times New Roman"/>
          <w:b/>
        </w:rPr>
        <w:t>La felicidad</w:t>
      </w:r>
    </w:p>
    <w:p w:rsidR="00FE5362" w:rsidRDefault="00FE5362" w:rsidP="00FE5362">
      <w:pPr>
        <w:ind w:right="1116"/>
        <w:jc w:val="both"/>
        <w:rPr>
          <w:rFonts w:ascii="Times New Roman" w:hAnsi="Times New Roman"/>
        </w:rPr>
      </w:pPr>
      <w:r>
        <w:rPr>
          <w:rFonts w:ascii="Times New Roman" w:hAnsi="Times New Roman"/>
        </w:rPr>
        <w:tab/>
        <w:t>4.1.</w:t>
      </w:r>
      <w:r>
        <w:rPr>
          <w:rFonts w:ascii="Times New Roman" w:hAnsi="Times New Roman"/>
        </w:rPr>
        <w:tab/>
        <w:t>El sentido de la vida</w:t>
      </w:r>
    </w:p>
    <w:p w:rsidR="00FE5362" w:rsidRDefault="00FE5362" w:rsidP="00FE5362">
      <w:pPr>
        <w:ind w:right="1116"/>
        <w:jc w:val="both"/>
        <w:rPr>
          <w:rFonts w:ascii="Times New Roman" w:hAnsi="Times New Roman"/>
        </w:rPr>
      </w:pPr>
      <w:r>
        <w:rPr>
          <w:rFonts w:ascii="Times New Roman" w:hAnsi="Times New Roman"/>
        </w:rPr>
        <w:tab/>
        <w:t>4.2.</w:t>
      </w:r>
      <w:r>
        <w:rPr>
          <w:rFonts w:ascii="Times New Roman" w:hAnsi="Times New Roman"/>
        </w:rPr>
        <w:tab/>
        <w:t>La búsqueda de la felicidad y su objeto</w:t>
      </w:r>
    </w:p>
    <w:p w:rsidR="00FE5362" w:rsidRDefault="00FE5362" w:rsidP="00FE5362">
      <w:pPr>
        <w:ind w:right="1116"/>
        <w:jc w:val="both"/>
        <w:rPr>
          <w:rFonts w:ascii="Times New Roman" w:hAnsi="Times New Roman"/>
        </w:rPr>
      </w:pPr>
      <w:r>
        <w:rPr>
          <w:rFonts w:ascii="Times New Roman" w:hAnsi="Times New Roman"/>
        </w:rPr>
        <w:tab/>
        <w:t>4.3.</w:t>
      </w:r>
      <w:r>
        <w:rPr>
          <w:rFonts w:ascii="Times New Roman" w:hAnsi="Times New Roman"/>
        </w:rPr>
        <w:tab/>
        <w:t>La felicidad como consecuencia del bien de la persona</w:t>
      </w:r>
    </w:p>
    <w:p w:rsidR="00FE5362" w:rsidRDefault="00FE5362" w:rsidP="00FE5362">
      <w:pPr>
        <w:ind w:right="1116"/>
        <w:jc w:val="both"/>
        <w:rPr>
          <w:rFonts w:ascii="Times New Roman" w:hAnsi="Times New Roman"/>
        </w:rPr>
      </w:pPr>
      <w:r>
        <w:rPr>
          <w:rFonts w:ascii="Times New Roman" w:hAnsi="Times New Roman"/>
        </w:rPr>
        <w:tab/>
        <w:t>4.4.</w:t>
      </w:r>
      <w:r>
        <w:rPr>
          <w:rFonts w:ascii="Times New Roman" w:hAnsi="Times New Roman"/>
        </w:rPr>
        <w:tab/>
        <w:t>Dios y la felicidad del hombre</w:t>
      </w:r>
    </w:p>
    <w:p w:rsidR="00FE5362" w:rsidRDefault="00FE5362" w:rsidP="00FE5362">
      <w:pPr>
        <w:ind w:right="1116"/>
        <w:jc w:val="both"/>
        <w:rPr>
          <w:rFonts w:ascii="Times New Roman" w:hAnsi="Times New Roman"/>
        </w:rPr>
      </w:pPr>
      <w:r>
        <w:rPr>
          <w:rFonts w:ascii="Times New Roman" w:hAnsi="Times New Roman"/>
        </w:rPr>
        <w:tab/>
        <w:t>4.5.</w:t>
      </w:r>
      <w:r>
        <w:rPr>
          <w:rFonts w:ascii="Times New Roman" w:hAnsi="Times New Roman"/>
        </w:rPr>
        <w:tab/>
        <w:t>Felicidad y limitaciones humanas: contrariedad, dolor, sufrimiento</w:t>
      </w:r>
    </w:p>
    <w:p w:rsidR="00FE5362" w:rsidRDefault="00FE5362" w:rsidP="00FE5362">
      <w:pPr>
        <w:tabs>
          <w:tab w:val="left" w:pos="567"/>
        </w:tabs>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rPr>
        <w:t>5.</w:t>
      </w:r>
      <w:r>
        <w:rPr>
          <w:rFonts w:ascii="Times New Roman" w:hAnsi="Times New Roman"/>
        </w:rPr>
        <w:tab/>
      </w:r>
      <w:r>
        <w:rPr>
          <w:rFonts w:ascii="Times New Roman" w:hAnsi="Times New Roman"/>
          <w:b/>
        </w:rPr>
        <w:t>La ley moral y la plenitud de la persona</w:t>
      </w:r>
    </w:p>
    <w:p w:rsidR="00FE5362" w:rsidRDefault="00FE5362" w:rsidP="00FE5362">
      <w:pPr>
        <w:ind w:right="1116"/>
        <w:jc w:val="both"/>
        <w:rPr>
          <w:rFonts w:ascii="Times New Roman" w:hAnsi="Times New Roman"/>
        </w:rPr>
      </w:pPr>
      <w:r>
        <w:rPr>
          <w:rFonts w:ascii="Times New Roman" w:hAnsi="Times New Roman"/>
        </w:rPr>
        <w:tab/>
        <w:t>5.1.</w:t>
      </w:r>
      <w:r>
        <w:rPr>
          <w:rFonts w:ascii="Times New Roman" w:hAnsi="Times New Roman"/>
        </w:rPr>
        <w:tab/>
        <w:t>Noción de ley. Divisiones</w:t>
      </w:r>
    </w:p>
    <w:p w:rsidR="00FE5362" w:rsidRDefault="00FE5362" w:rsidP="00FE5362">
      <w:pPr>
        <w:ind w:right="1116"/>
        <w:jc w:val="both"/>
        <w:rPr>
          <w:rFonts w:ascii="Times New Roman" w:hAnsi="Times New Roman"/>
        </w:rPr>
      </w:pPr>
      <w:r>
        <w:rPr>
          <w:rFonts w:ascii="Times New Roman" w:hAnsi="Times New Roman"/>
        </w:rPr>
        <w:tab/>
        <w:t>5.2.</w:t>
      </w:r>
      <w:r>
        <w:rPr>
          <w:rFonts w:ascii="Times New Roman" w:hAnsi="Times New Roman"/>
        </w:rPr>
        <w:tab/>
        <w:t>La ley natural. Bienes y deberes del hombre</w:t>
      </w:r>
    </w:p>
    <w:p w:rsidR="00FE5362" w:rsidRDefault="00FE5362" w:rsidP="00FE5362">
      <w:pPr>
        <w:ind w:right="1116"/>
        <w:jc w:val="both"/>
        <w:rPr>
          <w:rFonts w:ascii="Times New Roman" w:hAnsi="Times New Roman"/>
        </w:rPr>
      </w:pPr>
      <w:r>
        <w:rPr>
          <w:rFonts w:ascii="Times New Roman" w:hAnsi="Times New Roman"/>
        </w:rPr>
        <w:tab/>
        <w:t>5.3.</w:t>
      </w:r>
      <w:r>
        <w:rPr>
          <w:rFonts w:ascii="Times New Roman" w:hAnsi="Times New Roman"/>
        </w:rPr>
        <w:tab/>
        <w:t>Ley y libertad</w:t>
      </w:r>
    </w:p>
    <w:p w:rsidR="00FE5362" w:rsidRDefault="00FE5362" w:rsidP="00FE5362">
      <w:pPr>
        <w:ind w:right="1116"/>
        <w:jc w:val="both"/>
        <w:rPr>
          <w:rFonts w:ascii="Times New Roman" w:hAnsi="Times New Roman"/>
        </w:rPr>
      </w:pPr>
      <w:r>
        <w:rPr>
          <w:rFonts w:ascii="Times New Roman" w:hAnsi="Times New Roman"/>
        </w:rPr>
        <w:tab/>
        <w:t>5.4.</w:t>
      </w:r>
      <w:r>
        <w:rPr>
          <w:rFonts w:ascii="Times New Roman" w:hAnsi="Times New Roman"/>
        </w:rPr>
        <w:tab/>
        <w:t>Las leyes humanas. Legalidad y moralidad</w:t>
      </w:r>
    </w:p>
    <w:p w:rsidR="00FE5362" w:rsidRDefault="00FE5362" w:rsidP="00FE5362">
      <w:pPr>
        <w:ind w:right="1116"/>
        <w:jc w:val="both"/>
        <w:rPr>
          <w:rFonts w:ascii="Times New Roman" w:hAnsi="Times New Roman"/>
        </w:rPr>
      </w:pPr>
      <w:r>
        <w:rPr>
          <w:rFonts w:ascii="Times New Roman" w:hAnsi="Times New Roman"/>
        </w:rPr>
        <w:tab/>
        <w:t>5.5.</w:t>
      </w:r>
      <w:r>
        <w:rPr>
          <w:rFonts w:ascii="Times New Roman" w:hAnsi="Times New Roman"/>
        </w:rPr>
        <w:tab/>
        <w:t>Etica pública y ética privada</w:t>
      </w:r>
    </w:p>
    <w:p w:rsidR="00FE5362" w:rsidRDefault="00FE5362" w:rsidP="00FE5362">
      <w:pPr>
        <w:tabs>
          <w:tab w:val="left" w:pos="567"/>
        </w:tabs>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rPr>
        <w:t>6.</w:t>
      </w:r>
      <w:r>
        <w:rPr>
          <w:rFonts w:ascii="Times New Roman" w:hAnsi="Times New Roman"/>
        </w:rPr>
        <w:tab/>
      </w:r>
      <w:r>
        <w:rPr>
          <w:rFonts w:ascii="Times New Roman" w:hAnsi="Times New Roman"/>
          <w:b/>
        </w:rPr>
        <w:t>La conciencia moral</w:t>
      </w:r>
    </w:p>
    <w:p w:rsidR="00FE5362" w:rsidRDefault="00FE5362" w:rsidP="00FE5362">
      <w:pPr>
        <w:ind w:right="1116"/>
        <w:jc w:val="both"/>
        <w:rPr>
          <w:rFonts w:ascii="Times New Roman" w:hAnsi="Times New Roman"/>
        </w:rPr>
      </w:pPr>
      <w:r>
        <w:rPr>
          <w:rFonts w:ascii="Times New Roman" w:hAnsi="Times New Roman"/>
        </w:rPr>
        <w:tab/>
        <w:t>6.1.</w:t>
      </w:r>
      <w:r>
        <w:rPr>
          <w:rFonts w:ascii="Times New Roman" w:hAnsi="Times New Roman"/>
        </w:rPr>
        <w:tab/>
        <w:t>Naturaleza y autoridad de la conciencia</w:t>
      </w:r>
    </w:p>
    <w:p w:rsidR="00FE5362" w:rsidRDefault="00FE5362" w:rsidP="00FE5362">
      <w:pPr>
        <w:ind w:right="1116"/>
        <w:jc w:val="both"/>
        <w:rPr>
          <w:rFonts w:ascii="Times New Roman" w:hAnsi="Times New Roman"/>
        </w:rPr>
      </w:pPr>
      <w:r>
        <w:rPr>
          <w:rFonts w:ascii="Times New Roman" w:hAnsi="Times New Roman"/>
        </w:rPr>
        <w:tab/>
        <w:t>6.2.</w:t>
      </w:r>
      <w:r>
        <w:rPr>
          <w:rFonts w:ascii="Times New Roman" w:hAnsi="Times New Roman"/>
        </w:rPr>
        <w:tab/>
        <w:t>Conciencia y verdad</w:t>
      </w:r>
    </w:p>
    <w:p w:rsidR="00FE5362" w:rsidRDefault="00FE5362" w:rsidP="00FE5362">
      <w:pPr>
        <w:ind w:right="1116"/>
        <w:jc w:val="both"/>
        <w:rPr>
          <w:rFonts w:ascii="Times New Roman" w:hAnsi="Times New Roman"/>
        </w:rPr>
      </w:pPr>
      <w:r>
        <w:rPr>
          <w:rFonts w:ascii="Times New Roman" w:hAnsi="Times New Roman"/>
        </w:rPr>
        <w:tab/>
        <w:t>6.3.</w:t>
      </w:r>
      <w:r>
        <w:rPr>
          <w:rFonts w:ascii="Times New Roman" w:hAnsi="Times New Roman"/>
        </w:rPr>
        <w:tab/>
        <w:t>Formación de la conciencia</w:t>
      </w:r>
    </w:p>
    <w:p w:rsidR="00FE5362" w:rsidRDefault="00FE5362" w:rsidP="00FE5362">
      <w:pPr>
        <w:ind w:right="1116"/>
        <w:jc w:val="both"/>
        <w:rPr>
          <w:rFonts w:ascii="Times New Roman" w:hAnsi="Times New Roman"/>
        </w:rPr>
      </w:pPr>
      <w:r>
        <w:rPr>
          <w:rFonts w:ascii="Times New Roman" w:hAnsi="Times New Roman"/>
        </w:rPr>
        <w:tab/>
        <w:t>6.4.</w:t>
      </w:r>
      <w:r>
        <w:rPr>
          <w:rFonts w:ascii="Times New Roman" w:hAnsi="Times New Roman"/>
        </w:rPr>
        <w:tab/>
        <w:t>La prudencia y el razonamiento práctico</w:t>
      </w:r>
    </w:p>
    <w:p w:rsidR="00FE5362" w:rsidRDefault="00FE5362" w:rsidP="00FE5362">
      <w:pPr>
        <w:ind w:right="1116"/>
        <w:jc w:val="both"/>
        <w:rPr>
          <w:rFonts w:ascii="Times New Roman" w:hAnsi="Times New Roman"/>
        </w:rPr>
      </w:pPr>
      <w:r>
        <w:rPr>
          <w:rFonts w:ascii="Times New Roman" w:hAnsi="Times New Roman"/>
        </w:rPr>
        <w:tab/>
        <w:t>6.5.</w:t>
      </w:r>
      <w:r>
        <w:rPr>
          <w:rFonts w:ascii="Times New Roman" w:hAnsi="Times New Roman"/>
        </w:rPr>
        <w:tab/>
        <w:t>La objeción de conciencia</w:t>
      </w:r>
    </w:p>
    <w:p w:rsidR="00FE5362" w:rsidRDefault="00FE5362" w:rsidP="00FE5362">
      <w:pPr>
        <w:tabs>
          <w:tab w:val="left" w:pos="567"/>
        </w:tabs>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rPr>
        <w:t>7.</w:t>
      </w:r>
      <w:r>
        <w:rPr>
          <w:rFonts w:ascii="Times New Roman" w:hAnsi="Times New Roman"/>
        </w:rPr>
        <w:tab/>
      </w:r>
      <w:r>
        <w:rPr>
          <w:rFonts w:ascii="Times New Roman" w:hAnsi="Times New Roman"/>
          <w:b/>
        </w:rPr>
        <w:t>Las fuentes de la moralidad</w:t>
      </w:r>
    </w:p>
    <w:p w:rsidR="00FE5362" w:rsidRDefault="00FE5362" w:rsidP="00FE5362">
      <w:pPr>
        <w:ind w:right="1116"/>
        <w:jc w:val="both"/>
        <w:rPr>
          <w:rFonts w:ascii="Times New Roman" w:hAnsi="Times New Roman"/>
        </w:rPr>
      </w:pPr>
      <w:r>
        <w:rPr>
          <w:rFonts w:ascii="Times New Roman" w:hAnsi="Times New Roman"/>
        </w:rPr>
        <w:tab/>
        <w:t>7.1.</w:t>
      </w:r>
      <w:r>
        <w:rPr>
          <w:rFonts w:ascii="Times New Roman" w:hAnsi="Times New Roman"/>
        </w:rPr>
        <w:tab/>
        <w:t>Objeto e intención</w:t>
      </w:r>
    </w:p>
    <w:p w:rsidR="00FE5362" w:rsidRDefault="00FE5362" w:rsidP="00FE5362">
      <w:pPr>
        <w:ind w:right="1116"/>
        <w:jc w:val="both"/>
        <w:rPr>
          <w:rFonts w:ascii="Times New Roman" w:hAnsi="Times New Roman"/>
        </w:rPr>
      </w:pPr>
      <w:r>
        <w:rPr>
          <w:rFonts w:ascii="Times New Roman" w:hAnsi="Times New Roman"/>
        </w:rPr>
        <w:tab/>
        <w:t>7.2.</w:t>
      </w:r>
      <w:r>
        <w:rPr>
          <w:rFonts w:ascii="Times New Roman" w:hAnsi="Times New Roman"/>
        </w:rPr>
        <w:tab/>
        <w:t>Los absolutos éticos</w:t>
      </w:r>
    </w:p>
    <w:p w:rsidR="00FE5362" w:rsidRDefault="00FE5362" w:rsidP="00FE5362">
      <w:pPr>
        <w:ind w:right="1116"/>
        <w:jc w:val="both"/>
        <w:rPr>
          <w:rFonts w:ascii="Times New Roman" w:hAnsi="Times New Roman"/>
        </w:rPr>
      </w:pPr>
      <w:r>
        <w:rPr>
          <w:rFonts w:ascii="Times New Roman" w:hAnsi="Times New Roman"/>
        </w:rPr>
        <w:tab/>
        <w:t>7.3.</w:t>
      </w:r>
      <w:r>
        <w:rPr>
          <w:rFonts w:ascii="Times New Roman" w:hAnsi="Times New Roman"/>
        </w:rPr>
        <w:tab/>
        <w:t>La opción fundamental</w:t>
      </w:r>
    </w:p>
    <w:p w:rsidR="00FE5362" w:rsidRDefault="00FE5362" w:rsidP="00FE5362">
      <w:pPr>
        <w:ind w:right="1116"/>
        <w:jc w:val="both"/>
        <w:rPr>
          <w:rFonts w:ascii="Times New Roman" w:hAnsi="Times New Roman"/>
        </w:rPr>
      </w:pPr>
      <w:r>
        <w:rPr>
          <w:rFonts w:ascii="Times New Roman" w:hAnsi="Times New Roman"/>
        </w:rPr>
        <w:tab/>
        <w:t>7.4.</w:t>
      </w:r>
      <w:r>
        <w:rPr>
          <w:rFonts w:ascii="Times New Roman" w:hAnsi="Times New Roman"/>
        </w:rPr>
        <w:tab/>
        <w:t>La ética de situación. El consecuencialismo</w:t>
      </w:r>
    </w:p>
    <w:p w:rsidR="00FE5362" w:rsidRDefault="00FE5362" w:rsidP="00FE5362">
      <w:pPr>
        <w:tabs>
          <w:tab w:val="left" w:pos="567"/>
        </w:tabs>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rPr>
        <w:t>8.</w:t>
      </w:r>
      <w:r>
        <w:rPr>
          <w:rFonts w:ascii="Times New Roman" w:hAnsi="Times New Roman"/>
        </w:rPr>
        <w:tab/>
      </w:r>
      <w:r>
        <w:rPr>
          <w:rFonts w:ascii="Times New Roman" w:hAnsi="Times New Roman"/>
          <w:b/>
        </w:rPr>
        <w:t>El mal moral</w:t>
      </w:r>
    </w:p>
    <w:p w:rsidR="00FE5362" w:rsidRDefault="00FE5362" w:rsidP="00FE5362">
      <w:pPr>
        <w:ind w:right="1116"/>
        <w:jc w:val="both"/>
        <w:rPr>
          <w:rFonts w:ascii="Times New Roman" w:hAnsi="Times New Roman"/>
        </w:rPr>
      </w:pPr>
      <w:r>
        <w:rPr>
          <w:rFonts w:ascii="Times New Roman" w:hAnsi="Times New Roman"/>
        </w:rPr>
        <w:tab/>
        <w:t>8.1.</w:t>
      </w:r>
      <w:r>
        <w:rPr>
          <w:rFonts w:ascii="Times New Roman" w:hAnsi="Times New Roman"/>
        </w:rPr>
        <w:tab/>
        <w:t>¿Qué es el mal moral? Su causa</w:t>
      </w:r>
    </w:p>
    <w:p w:rsidR="00FE5362" w:rsidRDefault="00FE5362" w:rsidP="00FE5362">
      <w:pPr>
        <w:ind w:right="1116"/>
        <w:jc w:val="both"/>
        <w:rPr>
          <w:rFonts w:ascii="Times New Roman" w:hAnsi="Times New Roman"/>
        </w:rPr>
      </w:pPr>
      <w:r>
        <w:rPr>
          <w:rFonts w:ascii="Times New Roman" w:hAnsi="Times New Roman"/>
        </w:rPr>
        <w:tab/>
        <w:t>8.2.</w:t>
      </w:r>
      <w:r>
        <w:rPr>
          <w:rFonts w:ascii="Times New Roman" w:hAnsi="Times New Roman"/>
        </w:rPr>
        <w:tab/>
        <w:t>El mal moral y la dignidad de la persona</w:t>
      </w:r>
    </w:p>
    <w:p w:rsidR="00FE5362" w:rsidRDefault="00FE5362" w:rsidP="00FE5362">
      <w:pPr>
        <w:ind w:right="1116"/>
        <w:jc w:val="both"/>
        <w:rPr>
          <w:rFonts w:ascii="Times New Roman" w:hAnsi="Times New Roman"/>
        </w:rPr>
      </w:pPr>
      <w:r>
        <w:rPr>
          <w:rFonts w:ascii="Times New Roman" w:hAnsi="Times New Roman"/>
        </w:rPr>
        <w:tab/>
        <w:t>8.3.</w:t>
      </w:r>
      <w:r>
        <w:rPr>
          <w:rFonts w:ascii="Times New Roman" w:hAnsi="Times New Roman"/>
        </w:rPr>
        <w:tab/>
        <w:t>El mal moral y las consecuencias sociales</w:t>
      </w:r>
    </w:p>
    <w:p w:rsidR="00FE5362" w:rsidRDefault="00FE5362" w:rsidP="00FE5362">
      <w:pPr>
        <w:ind w:right="1116"/>
        <w:jc w:val="both"/>
        <w:rPr>
          <w:rFonts w:ascii="Times New Roman" w:hAnsi="Times New Roman"/>
        </w:rPr>
      </w:pPr>
      <w:r>
        <w:rPr>
          <w:rFonts w:ascii="Times New Roman" w:hAnsi="Times New Roman"/>
        </w:rPr>
        <w:lastRenderedPageBreak/>
        <w:tab/>
        <w:t>8.4.</w:t>
      </w:r>
      <w:r>
        <w:rPr>
          <w:rFonts w:ascii="Times New Roman" w:hAnsi="Times New Roman"/>
        </w:rPr>
        <w:tab/>
        <w:t>El mal moral como ofensa a Dios</w:t>
      </w:r>
    </w:p>
    <w:p w:rsidR="00FE5362" w:rsidRDefault="00FE5362" w:rsidP="00FE5362">
      <w:pPr>
        <w:ind w:right="1116"/>
        <w:jc w:val="both"/>
        <w:rPr>
          <w:rFonts w:ascii="Times New Roman" w:hAnsi="Times New Roman"/>
        </w:rPr>
      </w:pPr>
      <w:r>
        <w:rPr>
          <w:rFonts w:ascii="Times New Roman" w:hAnsi="Times New Roman"/>
        </w:rPr>
        <w:tab/>
        <w:t>8.5.</w:t>
      </w:r>
      <w:r>
        <w:rPr>
          <w:rFonts w:ascii="Times New Roman" w:hAnsi="Times New Roman"/>
        </w:rPr>
        <w:tab/>
        <w:t>Cooperación al bien y cooperación al mal</w:t>
      </w:r>
    </w:p>
    <w:p w:rsidR="00FE5362" w:rsidRDefault="00FE5362" w:rsidP="00FE5362">
      <w:pPr>
        <w:tabs>
          <w:tab w:val="left" w:pos="567"/>
        </w:tabs>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rPr>
        <w:t>9.</w:t>
      </w:r>
      <w:r>
        <w:rPr>
          <w:rFonts w:ascii="Times New Roman" w:hAnsi="Times New Roman"/>
        </w:rPr>
        <w:tab/>
      </w:r>
      <w:r>
        <w:rPr>
          <w:rFonts w:ascii="Times New Roman" w:hAnsi="Times New Roman"/>
          <w:b/>
        </w:rPr>
        <w:t>Introducción a la teología moral</w:t>
      </w:r>
    </w:p>
    <w:p w:rsidR="00FE5362" w:rsidRDefault="00FE5362" w:rsidP="00FE5362">
      <w:pPr>
        <w:ind w:right="1116"/>
        <w:jc w:val="both"/>
        <w:rPr>
          <w:rFonts w:ascii="Times New Roman" w:hAnsi="Times New Roman"/>
        </w:rPr>
      </w:pPr>
      <w:r>
        <w:rPr>
          <w:rFonts w:ascii="Times New Roman" w:hAnsi="Times New Roman"/>
        </w:rPr>
        <w:tab/>
        <w:t>9.1.</w:t>
      </w:r>
      <w:r>
        <w:rPr>
          <w:rFonts w:ascii="Times New Roman" w:hAnsi="Times New Roman"/>
        </w:rPr>
        <w:tab/>
        <w:t>Líneas generales de la moral cristiana</w:t>
      </w:r>
    </w:p>
    <w:p w:rsidR="00FE5362" w:rsidRDefault="00FE5362" w:rsidP="00FE5362">
      <w:pPr>
        <w:ind w:right="1116"/>
        <w:jc w:val="both"/>
        <w:rPr>
          <w:rFonts w:ascii="Times New Roman" w:hAnsi="Times New Roman"/>
        </w:rPr>
      </w:pPr>
      <w:r>
        <w:rPr>
          <w:rFonts w:ascii="Times New Roman" w:hAnsi="Times New Roman"/>
        </w:rPr>
        <w:tab/>
        <w:t>9.2.</w:t>
      </w:r>
      <w:r>
        <w:rPr>
          <w:rFonts w:ascii="Times New Roman" w:hAnsi="Times New Roman"/>
        </w:rPr>
        <w:tab/>
        <w:t>Etica cristiana y seguimiento de Cristo</w:t>
      </w:r>
    </w:p>
    <w:p w:rsidR="00FE5362" w:rsidRDefault="00FE5362" w:rsidP="00FE5362">
      <w:pPr>
        <w:ind w:right="1116"/>
        <w:jc w:val="both"/>
        <w:rPr>
          <w:rFonts w:ascii="Times New Roman" w:hAnsi="Times New Roman"/>
        </w:rPr>
      </w:pPr>
      <w:r>
        <w:rPr>
          <w:rFonts w:ascii="Times New Roman" w:hAnsi="Times New Roman"/>
        </w:rPr>
        <w:tab/>
        <w:t>9.3.</w:t>
      </w:r>
      <w:r>
        <w:rPr>
          <w:rFonts w:ascii="Times New Roman" w:hAnsi="Times New Roman"/>
        </w:rPr>
        <w:tab/>
        <w:t>La caridad, resumen de la ley de Cristo</w:t>
      </w:r>
    </w:p>
    <w:p w:rsidR="00FE5362" w:rsidRDefault="00FE5362" w:rsidP="00FE5362">
      <w:pPr>
        <w:ind w:right="1116"/>
        <w:jc w:val="both"/>
        <w:rPr>
          <w:rFonts w:ascii="Times New Roman" w:hAnsi="Times New Roman"/>
        </w:rPr>
      </w:pPr>
      <w:r>
        <w:rPr>
          <w:rFonts w:ascii="Times New Roman" w:hAnsi="Times New Roman"/>
        </w:rPr>
        <w:tab/>
        <w:t>9.4.</w:t>
      </w:r>
      <w:r>
        <w:rPr>
          <w:rFonts w:ascii="Times New Roman" w:hAnsi="Times New Roman"/>
        </w:rPr>
        <w:tab/>
        <w:t>Vida moral y espiritualidad.</w:t>
      </w:r>
    </w:p>
    <w:p w:rsidR="00FE5362" w:rsidRDefault="00FE5362" w:rsidP="00FE5362">
      <w:pPr>
        <w:tabs>
          <w:tab w:val="left" w:pos="560"/>
        </w:tabs>
        <w:ind w:right="1116" w:firstLine="284"/>
        <w:jc w:val="both"/>
        <w:rPr>
          <w:rFonts w:ascii="Times New Roman" w:hAnsi="Times New Roman"/>
        </w:rPr>
      </w:pPr>
    </w:p>
    <w:p w:rsidR="00FE5362" w:rsidRDefault="00FE5362" w:rsidP="00FE5362">
      <w:pPr>
        <w:tabs>
          <w:tab w:val="left" w:pos="560"/>
        </w:tabs>
        <w:ind w:right="1116"/>
        <w:jc w:val="both"/>
        <w:rPr>
          <w:rFonts w:ascii="Times New Roman" w:hAnsi="Times New Roman"/>
          <w:caps/>
        </w:rPr>
      </w:pPr>
      <w:r>
        <w:rPr>
          <w:rFonts w:ascii="Times New Roman" w:hAnsi="Times New Roman"/>
          <w:caps/>
        </w:rPr>
        <w:t>II. Etica especial</w:t>
      </w:r>
    </w:p>
    <w:p w:rsidR="00FE5362" w:rsidRDefault="00FE5362" w:rsidP="00FE5362">
      <w:pPr>
        <w:tabs>
          <w:tab w:val="left" w:pos="560"/>
        </w:tabs>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rPr>
        <w:t>10.</w:t>
      </w:r>
      <w:r>
        <w:rPr>
          <w:rFonts w:ascii="Times New Roman" w:hAnsi="Times New Roman"/>
        </w:rPr>
        <w:tab/>
      </w:r>
      <w:r>
        <w:rPr>
          <w:rFonts w:ascii="Times New Roman" w:hAnsi="Times New Roman"/>
          <w:b/>
        </w:rPr>
        <w:t>Ética de la sexualidad</w:t>
      </w:r>
    </w:p>
    <w:p w:rsidR="00FE5362" w:rsidRDefault="00FE5362" w:rsidP="00FE5362">
      <w:pPr>
        <w:ind w:right="1116"/>
        <w:jc w:val="both"/>
        <w:rPr>
          <w:rFonts w:ascii="Times New Roman" w:hAnsi="Times New Roman"/>
        </w:rPr>
      </w:pPr>
      <w:r>
        <w:rPr>
          <w:rFonts w:ascii="Times New Roman" w:hAnsi="Times New Roman"/>
        </w:rPr>
        <w:tab/>
        <w:t xml:space="preserve">10.1. </w:t>
      </w:r>
      <w:r>
        <w:rPr>
          <w:rFonts w:ascii="Times New Roman" w:hAnsi="Times New Roman"/>
        </w:rPr>
        <w:tab/>
        <w:t>El sentido de la sexualidad. Los tres niveles del amor</w:t>
      </w:r>
    </w:p>
    <w:p w:rsidR="00FE5362" w:rsidRDefault="00FE5362" w:rsidP="00FE5362">
      <w:pPr>
        <w:ind w:right="1116"/>
        <w:jc w:val="both"/>
        <w:rPr>
          <w:rFonts w:ascii="Times New Roman" w:hAnsi="Times New Roman"/>
        </w:rPr>
      </w:pPr>
      <w:r>
        <w:rPr>
          <w:rFonts w:ascii="Times New Roman" w:hAnsi="Times New Roman"/>
        </w:rPr>
        <w:tab/>
        <w:t xml:space="preserve">10.2. </w:t>
      </w:r>
      <w:r>
        <w:rPr>
          <w:rFonts w:ascii="Times New Roman" w:hAnsi="Times New Roman"/>
        </w:rPr>
        <w:tab/>
        <w:t>Etica de la sexualidad</w:t>
      </w:r>
    </w:p>
    <w:p w:rsidR="00FE5362" w:rsidRDefault="00FE5362" w:rsidP="00FE5362">
      <w:pPr>
        <w:ind w:right="1116"/>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10.2.1. Sexo, amor, matrimonio, fecundidad y hogar (familia)</w:t>
      </w:r>
    </w:p>
    <w:p w:rsidR="00FE5362" w:rsidRDefault="00FE5362" w:rsidP="00FE5362">
      <w:pPr>
        <w:ind w:right="1116"/>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10.2.2. Paternidad responsable</w:t>
      </w:r>
    </w:p>
    <w:p w:rsidR="00FE5362" w:rsidRDefault="00FE5362" w:rsidP="00FE5362">
      <w:pPr>
        <w:ind w:right="1116"/>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10.2.3. Consideraciones sobre el noviazgo</w:t>
      </w:r>
    </w:p>
    <w:p w:rsidR="00FE5362" w:rsidRDefault="00FE5362" w:rsidP="00FE5362">
      <w:pPr>
        <w:tabs>
          <w:tab w:val="left" w:pos="560"/>
        </w:tabs>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rPr>
        <w:t>11.</w:t>
      </w:r>
      <w:r>
        <w:rPr>
          <w:rFonts w:ascii="Times New Roman" w:hAnsi="Times New Roman"/>
        </w:rPr>
        <w:tab/>
      </w:r>
      <w:r>
        <w:rPr>
          <w:rFonts w:ascii="Times New Roman" w:hAnsi="Times New Roman"/>
          <w:b/>
        </w:rPr>
        <w:t>Ética de la vida</w:t>
      </w:r>
    </w:p>
    <w:p w:rsidR="00FE5362" w:rsidRDefault="00FE5362" w:rsidP="00FE5362">
      <w:pPr>
        <w:ind w:right="1116"/>
        <w:jc w:val="both"/>
        <w:rPr>
          <w:rFonts w:ascii="Times New Roman" w:hAnsi="Times New Roman"/>
        </w:rPr>
      </w:pPr>
      <w:r>
        <w:rPr>
          <w:rFonts w:ascii="Times New Roman" w:hAnsi="Times New Roman"/>
        </w:rPr>
        <w:tab/>
        <w:t>11.</w:t>
      </w:r>
      <w:r>
        <w:rPr>
          <w:rFonts w:ascii="Times New Roman" w:hAnsi="Times New Roman"/>
        </w:rPr>
        <w:tab/>
        <w:t xml:space="preserve">1. </w:t>
      </w:r>
      <w:r>
        <w:rPr>
          <w:rFonts w:ascii="Times New Roman" w:hAnsi="Times New Roman"/>
        </w:rPr>
        <w:tab/>
        <w:t>Dignidad de la vida humana</w:t>
      </w:r>
    </w:p>
    <w:p w:rsidR="00FE5362" w:rsidRDefault="00FE5362" w:rsidP="00FE5362">
      <w:pPr>
        <w:ind w:right="1116"/>
        <w:jc w:val="both"/>
        <w:rPr>
          <w:rFonts w:ascii="Times New Roman" w:hAnsi="Times New Roman"/>
        </w:rPr>
      </w:pPr>
      <w:r>
        <w:rPr>
          <w:rFonts w:ascii="Times New Roman" w:hAnsi="Times New Roman"/>
        </w:rPr>
        <w:tab/>
        <w:t>11.</w:t>
      </w:r>
      <w:r>
        <w:rPr>
          <w:rFonts w:ascii="Times New Roman" w:hAnsi="Times New Roman"/>
        </w:rPr>
        <w:tab/>
        <w:t>2.</w:t>
      </w:r>
      <w:r>
        <w:rPr>
          <w:rFonts w:ascii="Times New Roman" w:hAnsi="Times New Roman"/>
        </w:rPr>
        <w:tab/>
        <w:t>Aborto y eutanasia</w:t>
      </w:r>
    </w:p>
    <w:p w:rsidR="00FE5362" w:rsidRDefault="00FE5362" w:rsidP="00FE5362">
      <w:pPr>
        <w:ind w:right="1116"/>
        <w:jc w:val="both"/>
        <w:rPr>
          <w:rFonts w:ascii="Times New Roman" w:hAnsi="Times New Roman"/>
        </w:rPr>
      </w:pPr>
      <w:r>
        <w:rPr>
          <w:rFonts w:ascii="Times New Roman" w:hAnsi="Times New Roman"/>
        </w:rPr>
        <w:tab/>
        <w:t>11.</w:t>
      </w:r>
      <w:r>
        <w:rPr>
          <w:rFonts w:ascii="Times New Roman" w:hAnsi="Times New Roman"/>
        </w:rPr>
        <w:tab/>
        <w:t xml:space="preserve">3. </w:t>
      </w:r>
      <w:r>
        <w:rPr>
          <w:rFonts w:ascii="Times New Roman" w:hAnsi="Times New Roman"/>
        </w:rPr>
        <w:tab/>
        <w:t>La legítima defensa y la pena de muerte</w:t>
      </w:r>
    </w:p>
    <w:p w:rsidR="00FE5362" w:rsidRDefault="00FE5362" w:rsidP="00FE5362">
      <w:pPr>
        <w:ind w:right="1116" w:firstLine="284"/>
        <w:jc w:val="both"/>
        <w:rPr>
          <w:rFonts w:ascii="Times New Roman" w:hAnsi="Times New Roman"/>
        </w:rPr>
      </w:pPr>
      <w:r>
        <w:rPr>
          <w:rFonts w:ascii="Times New Roman" w:hAnsi="Times New Roman"/>
        </w:rPr>
        <w:t>11.</w:t>
      </w:r>
      <w:r>
        <w:rPr>
          <w:rFonts w:ascii="Times New Roman" w:hAnsi="Times New Roman"/>
        </w:rPr>
        <w:tab/>
        <w:t xml:space="preserve">4. </w:t>
      </w:r>
      <w:r>
        <w:rPr>
          <w:rFonts w:ascii="Times New Roman" w:hAnsi="Times New Roman"/>
        </w:rPr>
        <w:tab/>
        <w:t>Fecundación artificial</w:t>
      </w:r>
    </w:p>
    <w:p w:rsidR="00FE5362" w:rsidRDefault="00FE5362" w:rsidP="00FE5362">
      <w:pPr>
        <w:tabs>
          <w:tab w:val="left" w:pos="560"/>
        </w:tabs>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rPr>
        <w:t>12.</w:t>
      </w:r>
      <w:r>
        <w:rPr>
          <w:rFonts w:ascii="Times New Roman" w:hAnsi="Times New Roman"/>
        </w:rPr>
        <w:tab/>
      </w:r>
      <w:r>
        <w:rPr>
          <w:rFonts w:ascii="Times New Roman" w:hAnsi="Times New Roman"/>
          <w:b/>
        </w:rPr>
        <w:t>Ética de la verdad</w:t>
      </w:r>
    </w:p>
    <w:p w:rsidR="00FE5362" w:rsidRDefault="00FE5362" w:rsidP="00FE5362">
      <w:pPr>
        <w:ind w:right="1116"/>
        <w:jc w:val="both"/>
        <w:rPr>
          <w:rFonts w:ascii="Times New Roman" w:hAnsi="Times New Roman"/>
        </w:rPr>
      </w:pPr>
      <w:r>
        <w:rPr>
          <w:rFonts w:ascii="Times New Roman" w:hAnsi="Times New Roman"/>
        </w:rPr>
        <w:tab/>
        <w:t>12.</w:t>
      </w:r>
      <w:r>
        <w:rPr>
          <w:rFonts w:ascii="Times New Roman" w:hAnsi="Times New Roman"/>
        </w:rPr>
        <w:tab/>
        <w:t xml:space="preserve">1. </w:t>
      </w:r>
      <w:r>
        <w:rPr>
          <w:rFonts w:ascii="Times New Roman" w:hAnsi="Times New Roman"/>
        </w:rPr>
        <w:tab/>
        <w:t>La veracidad</w:t>
      </w:r>
    </w:p>
    <w:p w:rsidR="00FE5362" w:rsidRDefault="00FE5362" w:rsidP="00FE5362">
      <w:pPr>
        <w:ind w:right="1116"/>
        <w:jc w:val="both"/>
        <w:rPr>
          <w:rFonts w:ascii="Times New Roman" w:hAnsi="Times New Roman"/>
        </w:rPr>
      </w:pPr>
      <w:r>
        <w:rPr>
          <w:rFonts w:ascii="Times New Roman" w:hAnsi="Times New Roman"/>
        </w:rPr>
        <w:tab/>
        <w:t xml:space="preserve">12.2. </w:t>
      </w:r>
      <w:r>
        <w:rPr>
          <w:rFonts w:ascii="Times New Roman" w:hAnsi="Times New Roman"/>
        </w:rPr>
        <w:tab/>
        <w:t>La fidelidad a la palabra dada</w:t>
      </w:r>
    </w:p>
    <w:p w:rsidR="00FE5362" w:rsidRDefault="00FE5362" w:rsidP="00FE5362">
      <w:pPr>
        <w:ind w:left="851" w:right="1116" w:hanging="567"/>
        <w:jc w:val="both"/>
        <w:rPr>
          <w:rFonts w:ascii="Times New Roman" w:hAnsi="Times New Roman"/>
        </w:rPr>
      </w:pPr>
      <w:r>
        <w:rPr>
          <w:rFonts w:ascii="Times New Roman" w:hAnsi="Times New Roman"/>
        </w:rPr>
        <w:t xml:space="preserve">12.3. </w:t>
      </w:r>
      <w:r>
        <w:rPr>
          <w:rFonts w:ascii="Times New Roman" w:hAnsi="Times New Roman"/>
        </w:rPr>
        <w:tab/>
        <w:t>El derecho al honor y a la fama. Libertad de expresión y derecho a la fama</w:t>
      </w:r>
    </w:p>
    <w:p w:rsidR="00FE5362" w:rsidRDefault="00FE5362" w:rsidP="00FE5362">
      <w:pPr>
        <w:ind w:right="1116"/>
        <w:jc w:val="both"/>
        <w:rPr>
          <w:rFonts w:ascii="Times New Roman" w:hAnsi="Times New Roman"/>
        </w:rPr>
      </w:pPr>
      <w:r>
        <w:rPr>
          <w:rFonts w:ascii="Times New Roman" w:hAnsi="Times New Roman"/>
        </w:rPr>
        <w:tab/>
        <w:t>12.</w:t>
      </w:r>
      <w:r>
        <w:rPr>
          <w:rFonts w:ascii="Times New Roman" w:hAnsi="Times New Roman"/>
        </w:rPr>
        <w:tab/>
        <w:t xml:space="preserve">4. </w:t>
      </w:r>
      <w:r>
        <w:rPr>
          <w:rFonts w:ascii="Times New Roman" w:hAnsi="Times New Roman"/>
        </w:rPr>
        <w:tab/>
        <w:t>Derecho a la información e intimidad</w:t>
      </w:r>
    </w:p>
    <w:p w:rsidR="00FE5362" w:rsidRDefault="00FE5362" w:rsidP="00FE5362">
      <w:pPr>
        <w:ind w:right="1116"/>
        <w:jc w:val="both"/>
        <w:rPr>
          <w:rFonts w:ascii="Times New Roman" w:hAnsi="Times New Roman"/>
        </w:rPr>
      </w:pPr>
      <w:r>
        <w:rPr>
          <w:rFonts w:ascii="Times New Roman" w:hAnsi="Times New Roman"/>
        </w:rPr>
        <w:tab/>
        <w:t xml:space="preserve">12.5. </w:t>
      </w:r>
      <w:r>
        <w:rPr>
          <w:rFonts w:ascii="Times New Roman" w:hAnsi="Times New Roman"/>
        </w:rPr>
        <w:tab/>
        <w:t>El secreto profesional</w:t>
      </w:r>
    </w:p>
    <w:p w:rsidR="00FE5362" w:rsidRDefault="00FE5362" w:rsidP="00FE5362">
      <w:pPr>
        <w:tabs>
          <w:tab w:val="left" w:pos="560"/>
        </w:tabs>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rPr>
        <w:t>13.</w:t>
      </w:r>
      <w:r>
        <w:rPr>
          <w:rFonts w:ascii="Times New Roman" w:hAnsi="Times New Roman"/>
          <w:b/>
        </w:rPr>
        <w:tab/>
        <w:t>Ética de la educación</w:t>
      </w:r>
    </w:p>
    <w:p w:rsidR="00FE5362" w:rsidRDefault="00FE5362" w:rsidP="00FE5362">
      <w:pPr>
        <w:ind w:right="1116"/>
        <w:jc w:val="both"/>
        <w:rPr>
          <w:rFonts w:ascii="Times New Roman" w:hAnsi="Times New Roman"/>
        </w:rPr>
      </w:pPr>
      <w:r>
        <w:rPr>
          <w:rFonts w:ascii="Times New Roman" w:hAnsi="Times New Roman"/>
        </w:rPr>
        <w:tab/>
        <w:t>13.1. El derecho y el deber de educar a los hijos</w:t>
      </w:r>
    </w:p>
    <w:p w:rsidR="00FE5362" w:rsidRDefault="00FE5362" w:rsidP="00FE5362">
      <w:pPr>
        <w:ind w:right="1116"/>
        <w:jc w:val="both"/>
        <w:rPr>
          <w:rFonts w:ascii="Times New Roman" w:hAnsi="Times New Roman"/>
        </w:rPr>
      </w:pPr>
      <w:r>
        <w:rPr>
          <w:rFonts w:ascii="Times New Roman" w:hAnsi="Times New Roman"/>
        </w:rPr>
        <w:tab/>
        <w:t>13.2. La libertad de enseñanza</w:t>
      </w:r>
    </w:p>
    <w:p w:rsidR="00FE5362" w:rsidRDefault="00FE5362" w:rsidP="00FE5362">
      <w:pPr>
        <w:ind w:right="1116"/>
        <w:jc w:val="both"/>
        <w:rPr>
          <w:rFonts w:ascii="Times New Roman" w:hAnsi="Times New Roman"/>
        </w:rPr>
      </w:pPr>
      <w:r>
        <w:rPr>
          <w:rFonts w:ascii="Times New Roman" w:hAnsi="Times New Roman"/>
        </w:rPr>
        <w:tab/>
        <w:t>13.3. Educación y libertad de las conciencias</w:t>
      </w:r>
    </w:p>
    <w:p w:rsidR="00FE5362" w:rsidRDefault="00FE5362" w:rsidP="00FE5362">
      <w:pPr>
        <w:ind w:right="1116"/>
        <w:jc w:val="both"/>
        <w:rPr>
          <w:rFonts w:ascii="Times New Roman" w:hAnsi="Times New Roman"/>
        </w:rPr>
      </w:pPr>
      <w:r>
        <w:rPr>
          <w:rFonts w:ascii="Times New Roman" w:hAnsi="Times New Roman"/>
        </w:rPr>
        <w:tab/>
        <w:t>13.4. Educación y cultura</w:t>
      </w:r>
    </w:p>
    <w:p w:rsidR="00FE5362" w:rsidRDefault="00FE5362" w:rsidP="00FE5362">
      <w:pPr>
        <w:tabs>
          <w:tab w:val="left" w:pos="560"/>
        </w:tabs>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rPr>
        <w:t>14.</w:t>
      </w:r>
      <w:r>
        <w:rPr>
          <w:rFonts w:ascii="Times New Roman" w:hAnsi="Times New Roman"/>
        </w:rPr>
        <w:tab/>
      </w:r>
      <w:r>
        <w:rPr>
          <w:rFonts w:ascii="Times New Roman" w:hAnsi="Times New Roman"/>
          <w:b/>
        </w:rPr>
        <w:t>Ética del trabajo</w:t>
      </w:r>
    </w:p>
    <w:p w:rsidR="00FE5362" w:rsidRDefault="00FE5362" w:rsidP="00FE5362">
      <w:pPr>
        <w:ind w:right="1116"/>
        <w:jc w:val="both"/>
        <w:rPr>
          <w:rFonts w:ascii="Times New Roman" w:hAnsi="Times New Roman"/>
        </w:rPr>
      </w:pPr>
      <w:r>
        <w:rPr>
          <w:rFonts w:ascii="Times New Roman" w:hAnsi="Times New Roman"/>
        </w:rPr>
        <w:tab/>
        <w:t>14.</w:t>
      </w:r>
      <w:r>
        <w:rPr>
          <w:rFonts w:ascii="Times New Roman" w:hAnsi="Times New Roman"/>
        </w:rPr>
        <w:tab/>
        <w:t>1. Servir a los demás con el trabajo: profesionalidad</w:t>
      </w:r>
    </w:p>
    <w:p w:rsidR="00FE5362" w:rsidRDefault="00FE5362" w:rsidP="00FE5362">
      <w:pPr>
        <w:ind w:right="1116"/>
        <w:jc w:val="both"/>
        <w:rPr>
          <w:rFonts w:ascii="Times New Roman" w:hAnsi="Times New Roman"/>
        </w:rPr>
      </w:pPr>
      <w:r>
        <w:rPr>
          <w:rFonts w:ascii="Times New Roman" w:hAnsi="Times New Roman"/>
        </w:rPr>
        <w:tab/>
        <w:t>14.</w:t>
      </w:r>
      <w:r>
        <w:rPr>
          <w:rFonts w:ascii="Times New Roman" w:hAnsi="Times New Roman"/>
        </w:rPr>
        <w:tab/>
        <w:t>2. La ética profesional: naturaleza y divisiones</w:t>
      </w:r>
    </w:p>
    <w:p w:rsidR="00FE5362" w:rsidRDefault="00FE5362" w:rsidP="00FE5362">
      <w:pPr>
        <w:ind w:right="1116"/>
        <w:jc w:val="both"/>
        <w:rPr>
          <w:rFonts w:ascii="Times New Roman" w:hAnsi="Times New Roman"/>
        </w:rPr>
      </w:pPr>
      <w:r>
        <w:rPr>
          <w:rFonts w:ascii="Times New Roman" w:hAnsi="Times New Roman"/>
        </w:rPr>
        <w:tab/>
        <w:t>14.</w:t>
      </w:r>
      <w:r>
        <w:rPr>
          <w:rFonts w:ascii="Times New Roman" w:hAnsi="Times New Roman"/>
        </w:rPr>
        <w:tab/>
        <w:t>3. La justicia en las relaciones profesionales</w:t>
      </w:r>
    </w:p>
    <w:p w:rsidR="00FE5362" w:rsidRDefault="00FE5362" w:rsidP="00FE5362">
      <w:pPr>
        <w:tabs>
          <w:tab w:val="left" w:pos="560"/>
        </w:tabs>
        <w:ind w:right="1116" w:firstLine="284"/>
        <w:jc w:val="both"/>
        <w:rPr>
          <w:rFonts w:ascii="Times New Roman" w:hAnsi="Times New Roman"/>
        </w:rPr>
      </w:pPr>
      <w:r>
        <w:rPr>
          <w:rFonts w:ascii="Times New Roman" w:hAnsi="Times New Roman"/>
        </w:rPr>
        <w:tab/>
      </w:r>
      <w:r>
        <w:rPr>
          <w:rFonts w:ascii="Times New Roman" w:hAnsi="Times New Roman"/>
        </w:rPr>
        <w:tab/>
      </w:r>
    </w:p>
    <w:p w:rsidR="00FE5362" w:rsidRDefault="00FE5362" w:rsidP="00FE5362">
      <w:pPr>
        <w:ind w:right="1116"/>
        <w:jc w:val="both"/>
        <w:rPr>
          <w:rFonts w:ascii="Times New Roman" w:hAnsi="Times New Roman"/>
        </w:rPr>
      </w:pPr>
      <w:r>
        <w:rPr>
          <w:rFonts w:ascii="Times New Roman" w:hAnsi="Times New Roman"/>
        </w:rPr>
        <w:t>15.</w:t>
      </w:r>
      <w:r>
        <w:rPr>
          <w:rFonts w:ascii="Times New Roman" w:hAnsi="Times New Roman"/>
        </w:rPr>
        <w:tab/>
      </w:r>
      <w:r>
        <w:rPr>
          <w:rFonts w:ascii="Times New Roman" w:hAnsi="Times New Roman"/>
          <w:b/>
        </w:rPr>
        <w:t>Ética de la propiedad y de las relaciones económicas</w:t>
      </w:r>
    </w:p>
    <w:p w:rsidR="00FE5362" w:rsidRDefault="00FE5362" w:rsidP="00FE5362">
      <w:pPr>
        <w:ind w:right="1116"/>
        <w:jc w:val="both"/>
        <w:rPr>
          <w:rFonts w:ascii="Times New Roman" w:hAnsi="Times New Roman"/>
        </w:rPr>
      </w:pPr>
      <w:r>
        <w:rPr>
          <w:rFonts w:ascii="Times New Roman" w:hAnsi="Times New Roman"/>
        </w:rPr>
        <w:tab/>
        <w:t>15.</w:t>
      </w:r>
      <w:r>
        <w:rPr>
          <w:rFonts w:ascii="Times New Roman" w:hAnsi="Times New Roman"/>
        </w:rPr>
        <w:tab/>
        <w:t>1. La propiedad: naturaleza y sentido</w:t>
      </w:r>
    </w:p>
    <w:p w:rsidR="00FE5362" w:rsidRDefault="00FE5362" w:rsidP="00FE5362">
      <w:pPr>
        <w:ind w:right="1116"/>
        <w:jc w:val="both"/>
        <w:rPr>
          <w:rFonts w:ascii="Times New Roman" w:hAnsi="Times New Roman"/>
        </w:rPr>
      </w:pPr>
      <w:r>
        <w:rPr>
          <w:rFonts w:ascii="Times New Roman" w:hAnsi="Times New Roman"/>
        </w:rPr>
        <w:tab/>
        <w:t>15.</w:t>
      </w:r>
      <w:r>
        <w:rPr>
          <w:rFonts w:ascii="Times New Roman" w:hAnsi="Times New Roman"/>
        </w:rPr>
        <w:tab/>
        <w:t>2. El destino universal de los bienes y la justicia social</w:t>
      </w:r>
    </w:p>
    <w:p w:rsidR="00FE5362" w:rsidRDefault="00FE5362" w:rsidP="00FE5362">
      <w:pPr>
        <w:ind w:right="1116"/>
        <w:jc w:val="both"/>
        <w:rPr>
          <w:rFonts w:ascii="Times New Roman" w:hAnsi="Times New Roman"/>
        </w:rPr>
      </w:pPr>
      <w:r>
        <w:rPr>
          <w:rFonts w:ascii="Times New Roman" w:hAnsi="Times New Roman"/>
        </w:rPr>
        <w:tab/>
        <w:t>15.3. La empresa industrial o económica</w:t>
      </w:r>
    </w:p>
    <w:p w:rsidR="00FE5362" w:rsidRDefault="00FE5362" w:rsidP="00FE5362">
      <w:pPr>
        <w:ind w:right="1116"/>
        <w:jc w:val="both"/>
        <w:rPr>
          <w:rFonts w:ascii="Times New Roman" w:hAnsi="Times New Roman"/>
        </w:rPr>
      </w:pPr>
      <w:r>
        <w:rPr>
          <w:rFonts w:ascii="Times New Roman" w:hAnsi="Times New Roman"/>
        </w:rPr>
        <w:tab/>
        <w:t>15.4. Derechos y deberes con respecto a la propiedad</w:t>
      </w:r>
    </w:p>
    <w:p w:rsidR="00FE5362" w:rsidRDefault="00FE5362" w:rsidP="00FE5362">
      <w:pPr>
        <w:ind w:right="1116"/>
        <w:jc w:val="both"/>
        <w:rPr>
          <w:rFonts w:ascii="Times New Roman" w:hAnsi="Times New Roman"/>
        </w:rPr>
      </w:pPr>
      <w:r>
        <w:rPr>
          <w:rFonts w:ascii="Times New Roman" w:hAnsi="Times New Roman"/>
        </w:rPr>
        <w:tab/>
        <w:t>15.5. Los contratos</w:t>
      </w:r>
    </w:p>
    <w:p w:rsidR="00FE5362" w:rsidRDefault="00FE5362" w:rsidP="00FE5362">
      <w:pPr>
        <w:tabs>
          <w:tab w:val="left" w:pos="560"/>
        </w:tabs>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rPr>
        <w:t>16.</w:t>
      </w:r>
      <w:r>
        <w:rPr>
          <w:rFonts w:ascii="Times New Roman" w:hAnsi="Times New Roman"/>
        </w:rPr>
        <w:tab/>
      </w:r>
      <w:r>
        <w:rPr>
          <w:rFonts w:ascii="Times New Roman" w:hAnsi="Times New Roman"/>
          <w:b/>
        </w:rPr>
        <w:t>La justicia social y política</w:t>
      </w:r>
    </w:p>
    <w:p w:rsidR="00FE5362" w:rsidRDefault="00FE5362" w:rsidP="00FE5362">
      <w:pPr>
        <w:ind w:left="709" w:right="1116" w:hanging="425"/>
        <w:jc w:val="both"/>
        <w:rPr>
          <w:rFonts w:ascii="Times New Roman" w:hAnsi="Times New Roman"/>
        </w:rPr>
      </w:pPr>
      <w:r>
        <w:rPr>
          <w:rFonts w:ascii="Times New Roman" w:hAnsi="Times New Roman"/>
        </w:rPr>
        <w:t>16.1. El hombre, ser social. La solidaridad</w:t>
      </w:r>
    </w:p>
    <w:p w:rsidR="00FE5362" w:rsidRDefault="00FE5362" w:rsidP="00FE5362">
      <w:pPr>
        <w:ind w:left="709" w:right="1116" w:hanging="425"/>
        <w:jc w:val="both"/>
        <w:rPr>
          <w:rFonts w:ascii="Times New Roman" w:hAnsi="Times New Roman"/>
        </w:rPr>
      </w:pPr>
      <w:r>
        <w:rPr>
          <w:rFonts w:ascii="Times New Roman" w:hAnsi="Times New Roman"/>
        </w:rPr>
        <w:t>16.2. El bien común de la sociedad</w:t>
      </w:r>
    </w:p>
    <w:p w:rsidR="00FE5362" w:rsidRDefault="00FE5362" w:rsidP="00FE5362">
      <w:pPr>
        <w:ind w:left="709" w:right="1116" w:hanging="425"/>
        <w:jc w:val="both"/>
        <w:rPr>
          <w:rFonts w:ascii="Times New Roman" w:hAnsi="Times New Roman"/>
        </w:rPr>
      </w:pPr>
      <w:r>
        <w:rPr>
          <w:rFonts w:ascii="Times New Roman" w:hAnsi="Times New Roman"/>
        </w:rPr>
        <w:t>16.3. Legitimidad y justicia de los regímenes político-sociales</w:t>
      </w:r>
    </w:p>
    <w:p w:rsidR="00FE5362" w:rsidRDefault="00FE5362" w:rsidP="00FE5362">
      <w:pPr>
        <w:ind w:left="709" w:right="1116" w:hanging="425"/>
        <w:jc w:val="both"/>
        <w:rPr>
          <w:rFonts w:ascii="Times New Roman" w:hAnsi="Times New Roman"/>
        </w:rPr>
      </w:pPr>
      <w:r>
        <w:rPr>
          <w:rFonts w:ascii="Times New Roman" w:hAnsi="Times New Roman"/>
        </w:rPr>
        <w:t>16.4. Ciudadanía y sociedad democrática</w:t>
      </w:r>
    </w:p>
    <w:p w:rsidR="00FE5362" w:rsidRDefault="00FE5362" w:rsidP="00FE5362">
      <w:pPr>
        <w:ind w:left="709" w:right="1116" w:hanging="425"/>
        <w:jc w:val="both"/>
        <w:rPr>
          <w:rFonts w:ascii="Times New Roman" w:hAnsi="Times New Roman"/>
        </w:rPr>
      </w:pPr>
      <w:r>
        <w:rPr>
          <w:rFonts w:ascii="Times New Roman" w:hAnsi="Times New Roman"/>
        </w:rPr>
        <w:t xml:space="preserve">16.5. Deberes de los miembros de la sociedad: participación en la </w:t>
      </w:r>
      <w:r>
        <w:rPr>
          <w:rFonts w:ascii="Times New Roman" w:hAnsi="Times New Roman"/>
        </w:rPr>
        <w:tab/>
        <w:t>vida social; sus manifestaciones</w:t>
      </w:r>
    </w:p>
    <w:p w:rsidR="00FE5362" w:rsidRDefault="00FE5362" w:rsidP="00FE5362">
      <w:pPr>
        <w:ind w:left="709" w:right="1116" w:hanging="425"/>
        <w:jc w:val="both"/>
        <w:rPr>
          <w:rFonts w:ascii="Times New Roman" w:hAnsi="Times New Roman"/>
        </w:rPr>
      </w:pPr>
      <w:r>
        <w:rPr>
          <w:rFonts w:ascii="Times New Roman" w:hAnsi="Times New Roman"/>
        </w:rPr>
        <w:t>16.6. Deberes de los gobernantes. La justicia distributiva y el principio de subsidiaridad</w:t>
      </w:r>
    </w:p>
    <w:p w:rsidR="00FE5362" w:rsidRDefault="00FE5362" w:rsidP="00FE5362">
      <w:pPr>
        <w:ind w:left="709" w:right="1116" w:hanging="425"/>
        <w:jc w:val="both"/>
        <w:rPr>
          <w:rFonts w:ascii="Times New Roman" w:hAnsi="Times New Roman"/>
        </w:rPr>
      </w:pPr>
      <w:r>
        <w:rPr>
          <w:rFonts w:ascii="Times New Roman" w:hAnsi="Times New Roman"/>
        </w:rPr>
        <w:t>16.7. La paz social y política.</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rPr>
      </w:pPr>
      <w:r>
        <w:rPr>
          <w:rFonts w:ascii="Times New Roman" w:hAnsi="Times New Roman"/>
        </w:rPr>
        <w:br w:type="page"/>
      </w:r>
      <w:r>
        <w:rPr>
          <w:rFonts w:ascii="Times New Roman" w:hAnsi="Times New Roman"/>
          <w:b/>
        </w:rPr>
        <w:lastRenderedPageBreak/>
        <w:t>GRAMÁTICA ESPAÑOLA I</w:t>
      </w:r>
    </w:p>
    <w:p w:rsidR="00FE5362" w:rsidRDefault="00FE5362" w:rsidP="00FE5362">
      <w:pPr>
        <w:ind w:right="1116" w:firstLine="284"/>
        <w:jc w:val="center"/>
        <w:rPr>
          <w:rFonts w:ascii="Times New Roman" w:hAnsi="Times New Roman"/>
        </w:rPr>
      </w:pPr>
      <w:r>
        <w:rPr>
          <w:rFonts w:ascii="Times New Roman" w:hAnsi="Times New Roman"/>
        </w:rPr>
        <w:t>Prof. Dra. Mª Victoria Romero</w:t>
      </w:r>
    </w:p>
    <w:p w:rsidR="00FE5362" w:rsidRDefault="00FE5362" w:rsidP="00FE5362">
      <w:pPr>
        <w:ind w:right="1116" w:firstLine="284"/>
        <w:jc w:val="center"/>
        <w:rPr>
          <w:rFonts w:ascii="Times New Roman" w:hAnsi="Times New Roman"/>
        </w:rPr>
      </w:pPr>
      <w:r>
        <w:rPr>
          <w:rFonts w:ascii="Times New Roman" w:hAnsi="Times New Roman"/>
        </w:rPr>
        <w:t>Curso: 3º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 xml:space="preserve">Profundizar en el estudio del sistema sintáctico del español teniendo en cuenta los factores semánticos y pragmáticos que influyen en él. Se pretende que el alumno, a partir de los conocimientos adquiridos en </w:t>
      </w:r>
      <w:r>
        <w:rPr>
          <w:rFonts w:ascii="Times New Roman" w:hAnsi="Times New Roman"/>
          <w:i/>
        </w:rPr>
        <w:t xml:space="preserve">Lengua </w:t>
      </w:r>
      <w:r>
        <w:rPr>
          <w:rFonts w:ascii="Times New Roman" w:hAnsi="Times New Roman"/>
        </w:rPr>
        <w:t>(</w:t>
      </w:r>
      <w:r>
        <w:rPr>
          <w:rFonts w:ascii="Times New Roman" w:hAnsi="Times New Roman"/>
          <w:i/>
        </w:rPr>
        <w:t>española)</w:t>
      </w:r>
      <w:r>
        <w:rPr>
          <w:rFonts w:ascii="Times New Roman" w:hAnsi="Times New Roman"/>
        </w:rPr>
        <w:t xml:space="preserve"> y en </w:t>
      </w:r>
      <w:r>
        <w:rPr>
          <w:rFonts w:ascii="Times New Roman" w:hAnsi="Times New Roman"/>
          <w:i/>
        </w:rPr>
        <w:t>Lengua española (morfosintaxis</w:t>
      </w:r>
      <w:r>
        <w:rPr>
          <w:rFonts w:ascii="Times New Roman" w:hAnsi="Times New Roman"/>
        </w:rPr>
        <w:t>), conozca nuevas posibilidades de explicación de determinados hechos lingüísticos.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TEMARIO</w:t>
      </w:r>
    </w:p>
    <w:p w:rsidR="00FE5362" w:rsidRDefault="00FE5362" w:rsidP="00FE5362">
      <w:pPr>
        <w:ind w:right="1116" w:firstLine="284"/>
        <w:jc w:val="both"/>
        <w:rPr>
          <w:rFonts w:ascii="Times New Roman" w:hAnsi="Times New Roman"/>
        </w:rPr>
      </w:pPr>
    </w:p>
    <w:p w:rsidR="00FE5362" w:rsidRDefault="00FE5362" w:rsidP="00FE5362">
      <w:pPr>
        <w:numPr>
          <w:ilvl w:val="0"/>
          <w:numId w:val="24"/>
        </w:numPr>
        <w:ind w:right="1116"/>
        <w:jc w:val="both"/>
        <w:rPr>
          <w:rFonts w:ascii="Times New Roman" w:hAnsi="Times New Roman"/>
        </w:rPr>
      </w:pPr>
      <w:r>
        <w:rPr>
          <w:rFonts w:ascii="Times New Roman" w:hAnsi="Times New Roman"/>
        </w:rPr>
        <w:t xml:space="preserve">Gramática, semántica y pragmática: diferencias y conexiones. Unidades gramaticales: palabra, oración, enunciado, texto. </w:t>
      </w:r>
    </w:p>
    <w:p w:rsidR="00FE5362" w:rsidRDefault="00FE5362" w:rsidP="00FE5362">
      <w:pPr>
        <w:numPr>
          <w:ilvl w:val="0"/>
          <w:numId w:val="24"/>
        </w:numPr>
        <w:ind w:right="1116"/>
        <w:jc w:val="both"/>
        <w:rPr>
          <w:rFonts w:ascii="Times New Roman" w:hAnsi="Times New Roman"/>
        </w:rPr>
      </w:pPr>
      <w:r>
        <w:rPr>
          <w:rFonts w:ascii="Times New Roman" w:hAnsi="Times New Roman"/>
        </w:rPr>
        <w:t>El nivel del texto. Disciplinas que se ocupan de su estudio. La lingüística del texto. Objeto y desarrollo. Clases. Tendencias y escuelas.</w:t>
      </w:r>
    </w:p>
    <w:p w:rsidR="00FE5362" w:rsidRDefault="00FE5362" w:rsidP="00FE5362">
      <w:pPr>
        <w:numPr>
          <w:ilvl w:val="0"/>
          <w:numId w:val="24"/>
        </w:numPr>
        <w:ind w:right="1116"/>
        <w:jc w:val="both"/>
        <w:rPr>
          <w:rFonts w:ascii="Times New Roman" w:hAnsi="Times New Roman"/>
        </w:rPr>
      </w:pPr>
      <w:r>
        <w:rPr>
          <w:rFonts w:ascii="Times New Roman" w:hAnsi="Times New Roman"/>
        </w:rPr>
        <w:t>La oración simple. Perspectiva semántico-pragmática. Modalidad. La predicación.</w:t>
      </w:r>
    </w:p>
    <w:p w:rsidR="00FE5362" w:rsidRDefault="00FE5362" w:rsidP="00FE5362">
      <w:pPr>
        <w:numPr>
          <w:ilvl w:val="0"/>
          <w:numId w:val="24"/>
        </w:numPr>
        <w:ind w:right="1116"/>
        <w:jc w:val="both"/>
        <w:rPr>
          <w:rFonts w:ascii="Times New Roman" w:hAnsi="Times New Roman"/>
        </w:rPr>
      </w:pPr>
      <w:proofErr w:type="gramStart"/>
      <w:r>
        <w:rPr>
          <w:rFonts w:ascii="Times New Roman" w:hAnsi="Times New Roman"/>
        </w:rPr>
        <w:t>4.Grupos</w:t>
      </w:r>
      <w:proofErr w:type="gramEnd"/>
      <w:r>
        <w:rPr>
          <w:rFonts w:ascii="Times New Roman" w:hAnsi="Times New Roman"/>
        </w:rPr>
        <w:t xml:space="preserve"> oracionales. Problemas de una clasificación tradicional. Perspectiva formal: presencia o ausencia de enlaces.</w:t>
      </w:r>
    </w:p>
    <w:p w:rsidR="00FE5362" w:rsidRDefault="00FE5362" w:rsidP="00FE5362">
      <w:pPr>
        <w:numPr>
          <w:ilvl w:val="0"/>
          <w:numId w:val="24"/>
        </w:numPr>
        <w:ind w:right="1116"/>
        <w:jc w:val="both"/>
        <w:rPr>
          <w:rFonts w:ascii="Times New Roman" w:hAnsi="Times New Roman"/>
        </w:rPr>
      </w:pPr>
      <w:r>
        <w:rPr>
          <w:rFonts w:ascii="Times New Roman" w:hAnsi="Times New Roman"/>
        </w:rPr>
        <w:t>La coordinación: estructura y contenido semántico.</w:t>
      </w:r>
    </w:p>
    <w:p w:rsidR="00FE5362" w:rsidRDefault="00FE5362" w:rsidP="00FE5362">
      <w:pPr>
        <w:numPr>
          <w:ilvl w:val="0"/>
          <w:numId w:val="24"/>
        </w:numPr>
        <w:ind w:right="1116"/>
        <w:jc w:val="both"/>
        <w:rPr>
          <w:rFonts w:ascii="Times New Roman" w:hAnsi="Times New Roman"/>
        </w:rPr>
      </w:pPr>
      <w:r>
        <w:rPr>
          <w:rFonts w:ascii="Times New Roman" w:hAnsi="Times New Roman"/>
        </w:rPr>
        <w:t xml:space="preserve">La subordinación. Las completivas y la adjetivación sintáctica. Expresiones de relativo. </w:t>
      </w:r>
    </w:p>
    <w:p w:rsidR="00FE5362" w:rsidRDefault="00FE5362" w:rsidP="00FE5362">
      <w:pPr>
        <w:numPr>
          <w:ilvl w:val="0"/>
          <w:numId w:val="24"/>
        </w:numPr>
        <w:ind w:right="1116"/>
        <w:jc w:val="both"/>
        <w:rPr>
          <w:rFonts w:ascii="Times New Roman" w:hAnsi="Times New Roman"/>
        </w:rPr>
      </w:pPr>
      <w:r>
        <w:rPr>
          <w:rFonts w:ascii="Times New Roman" w:hAnsi="Times New Roman"/>
        </w:rPr>
        <w:t>La subordinación para la expresión de tiempo y lugar.</w:t>
      </w:r>
    </w:p>
    <w:p w:rsidR="00FE5362" w:rsidRDefault="00FE5362" w:rsidP="00FE5362">
      <w:pPr>
        <w:numPr>
          <w:ilvl w:val="0"/>
          <w:numId w:val="24"/>
        </w:numPr>
        <w:ind w:right="1116"/>
        <w:jc w:val="both"/>
        <w:rPr>
          <w:rFonts w:ascii="Times New Roman" w:hAnsi="Times New Roman"/>
        </w:rPr>
      </w:pPr>
      <w:r>
        <w:rPr>
          <w:rFonts w:ascii="Times New Roman" w:hAnsi="Times New Roman"/>
        </w:rPr>
        <w:t>Las comparativas y consecutivas.</w:t>
      </w:r>
    </w:p>
    <w:p w:rsidR="00FE5362" w:rsidRDefault="00FE5362" w:rsidP="00FE5362">
      <w:pPr>
        <w:numPr>
          <w:ilvl w:val="0"/>
          <w:numId w:val="24"/>
        </w:numPr>
        <w:ind w:right="1116"/>
        <w:jc w:val="both"/>
        <w:rPr>
          <w:rFonts w:ascii="Times New Roman" w:hAnsi="Times New Roman"/>
        </w:rPr>
      </w:pPr>
      <w:r>
        <w:rPr>
          <w:rFonts w:ascii="Times New Roman" w:hAnsi="Times New Roman"/>
        </w:rPr>
        <w:t>Las causales y finales</w:t>
      </w:r>
    </w:p>
    <w:p w:rsidR="00FE5362" w:rsidRDefault="00FE5362" w:rsidP="00FE5362">
      <w:pPr>
        <w:numPr>
          <w:ilvl w:val="0"/>
          <w:numId w:val="24"/>
        </w:numPr>
        <w:ind w:right="1116"/>
        <w:jc w:val="both"/>
        <w:rPr>
          <w:rFonts w:ascii="Times New Roman" w:hAnsi="Times New Roman"/>
        </w:rPr>
      </w:pPr>
      <w:r>
        <w:rPr>
          <w:rFonts w:ascii="Times New Roman" w:hAnsi="Times New Roman"/>
        </w:rPr>
        <w:t>Condicionalidad y concesión</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BIBLIOGRAFÍA</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rPr>
        <w:t>ALARCOS, E</w:t>
      </w:r>
      <w:r>
        <w:rPr>
          <w:rFonts w:ascii="Times New Roman" w:hAnsi="Times New Roman"/>
          <w:i/>
        </w:rPr>
        <w:t>. Gramática de la lengua Española</w:t>
      </w:r>
      <w:r>
        <w:rPr>
          <w:rFonts w:ascii="Times New Roman" w:hAnsi="Times New Roman"/>
        </w:rPr>
        <w:t>, Espasa-Calpe, Madrid, l994.</w:t>
      </w:r>
    </w:p>
    <w:p w:rsidR="00FE5362" w:rsidRDefault="00FE5362" w:rsidP="00FE5362">
      <w:pPr>
        <w:ind w:right="1116"/>
        <w:jc w:val="both"/>
        <w:rPr>
          <w:rFonts w:ascii="Times New Roman" w:hAnsi="Times New Roman"/>
        </w:rPr>
      </w:pPr>
      <w:r>
        <w:rPr>
          <w:rFonts w:ascii="Times New Roman" w:hAnsi="Times New Roman"/>
        </w:rPr>
        <w:t>ALCINA</w:t>
      </w:r>
      <w:proofErr w:type="gramStart"/>
      <w:r>
        <w:rPr>
          <w:rFonts w:ascii="Times New Roman" w:hAnsi="Times New Roman"/>
        </w:rPr>
        <w:t>,J</w:t>
      </w:r>
      <w:proofErr w:type="gramEnd"/>
      <w:r>
        <w:rPr>
          <w:rFonts w:ascii="Times New Roman" w:hAnsi="Times New Roman"/>
        </w:rPr>
        <w:t>. y BLECUA,J.M.</w:t>
      </w:r>
      <w:r>
        <w:rPr>
          <w:rFonts w:ascii="Times New Roman" w:hAnsi="Times New Roman"/>
          <w:i/>
        </w:rPr>
        <w:t xml:space="preserve"> Gramática Española</w:t>
      </w:r>
      <w:r>
        <w:rPr>
          <w:rFonts w:ascii="Times New Roman" w:hAnsi="Times New Roman"/>
        </w:rPr>
        <w:t>, Ariel, Barcelona, l982.</w:t>
      </w:r>
    </w:p>
    <w:p w:rsidR="00FE5362" w:rsidRDefault="00FE5362" w:rsidP="00FE5362">
      <w:pPr>
        <w:ind w:right="1116"/>
        <w:jc w:val="both"/>
        <w:rPr>
          <w:rFonts w:ascii="Times New Roman" w:hAnsi="Times New Roman"/>
        </w:rPr>
      </w:pPr>
      <w:r>
        <w:rPr>
          <w:rFonts w:ascii="Times New Roman" w:hAnsi="Times New Roman"/>
        </w:rPr>
        <w:t xml:space="preserve">GILI Y GAYA, S. </w:t>
      </w:r>
      <w:r>
        <w:rPr>
          <w:rFonts w:ascii="Times New Roman" w:hAnsi="Times New Roman"/>
          <w:i/>
        </w:rPr>
        <w:t>Curso superior de sintaxis española</w:t>
      </w:r>
      <w:r>
        <w:rPr>
          <w:rFonts w:ascii="Times New Roman" w:hAnsi="Times New Roman"/>
        </w:rPr>
        <w:t>, Biblograf, Barcelona, l970, 9ª ed.</w:t>
      </w:r>
    </w:p>
    <w:p w:rsidR="00FE5362" w:rsidRDefault="00FE5362" w:rsidP="00FE5362">
      <w:pPr>
        <w:ind w:right="1116"/>
        <w:jc w:val="both"/>
        <w:rPr>
          <w:rFonts w:ascii="Times New Roman" w:hAnsi="Times New Roman"/>
        </w:rPr>
      </w:pPr>
      <w:r>
        <w:rPr>
          <w:rFonts w:ascii="Times New Roman" w:hAnsi="Times New Roman"/>
        </w:rPr>
        <w:t xml:space="preserve">LÓPEZ GARCÍA, A., </w:t>
      </w:r>
      <w:r>
        <w:rPr>
          <w:rFonts w:ascii="Times New Roman" w:hAnsi="Times New Roman"/>
          <w:i/>
        </w:rPr>
        <w:t>Gramática del español I. La oración compuesta,</w:t>
      </w:r>
      <w:r>
        <w:rPr>
          <w:rFonts w:ascii="Times New Roman" w:hAnsi="Times New Roman"/>
        </w:rPr>
        <w:t xml:space="preserve"> Arco/Libros, Madrid, l994.</w:t>
      </w:r>
    </w:p>
    <w:p w:rsidR="00FE5362" w:rsidRDefault="00FE5362" w:rsidP="00FE5362">
      <w:pPr>
        <w:ind w:right="1116"/>
        <w:jc w:val="both"/>
        <w:rPr>
          <w:rFonts w:ascii="Times New Roman" w:hAnsi="Times New Roman"/>
        </w:rPr>
      </w:pPr>
      <w:r>
        <w:rPr>
          <w:rFonts w:ascii="Times New Roman" w:hAnsi="Times New Roman"/>
        </w:rPr>
        <w:t xml:space="preserve">LÓPEZ GARCÍA, A., </w:t>
      </w:r>
      <w:r>
        <w:rPr>
          <w:rFonts w:ascii="Times New Roman" w:hAnsi="Times New Roman"/>
          <w:i/>
        </w:rPr>
        <w:t>Gramática del español II La oración simple</w:t>
      </w:r>
      <w:r>
        <w:rPr>
          <w:rFonts w:ascii="Times New Roman" w:hAnsi="Times New Roman"/>
        </w:rPr>
        <w:t>, Arco/Libros, Madrid, 1996.</w:t>
      </w:r>
    </w:p>
    <w:p w:rsidR="00FE5362" w:rsidRDefault="00FE5362" w:rsidP="00FE5362">
      <w:pPr>
        <w:ind w:right="1116"/>
        <w:jc w:val="both"/>
        <w:rPr>
          <w:rFonts w:ascii="Times New Roman" w:hAnsi="Times New Roman"/>
        </w:rPr>
      </w:pPr>
      <w:r>
        <w:rPr>
          <w:rFonts w:ascii="Times New Roman" w:hAnsi="Times New Roman"/>
        </w:rPr>
        <w:t xml:space="preserve">NARBONA JIMÉNEZ, A. </w:t>
      </w:r>
      <w:r>
        <w:rPr>
          <w:rFonts w:ascii="Times New Roman" w:hAnsi="Times New Roman"/>
          <w:i/>
        </w:rPr>
        <w:t>Las subordinadas adverbiales impropias del español. Bases para su estudio</w:t>
      </w:r>
      <w:proofErr w:type="gramStart"/>
      <w:r>
        <w:rPr>
          <w:rFonts w:ascii="Times New Roman" w:hAnsi="Times New Roman"/>
          <w:i/>
        </w:rPr>
        <w:t>,</w:t>
      </w:r>
      <w:r>
        <w:rPr>
          <w:rFonts w:ascii="Times New Roman" w:hAnsi="Times New Roman"/>
        </w:rPr>
        <w:t>Cuadernos</w:t>
      </w:r>
      <w:proofErr w:type="gramEnd"/>
      <w:r>
        <w:rPr>
          <w:rFonts w:ascii="Times New Roman" w:hAnsi="Times New Roman"/>
        </w:rPr>
        <w:t xml:space="preserve"> de Lingüística/8, De. Librería Agora, l989.</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HISTORIA DE LA LENGUA ESPAÑOLA I</w:t>
      </w:r>
    </w:p>
    <w:p w:rsidR="00FE5362" w:rsidRDefault="00FE5362" w:rsidP="00FE5362">
      <w:pPr>
        <w:ind w:right="1116" w:firstLine="284"/>
        <w:jc w:val="center"/>
        <w:rPr>
          <w:rFonts w:ascii="Times New Roman" w:hAnsi="Times New Roman"/>
        </w:rPr>
      </w:pPr>
      <w:r>
        <w:rPr>
          <w:rFonts w:ascii="Times New Roman" w:hAnsi="Times New Roman"/>
        </w:rPr>
        <w:t>Profs. Dra. Carmen Saralegui y  Dra. Carmela Pérez Salazar</w:t>
      </w:r>
    </w:p>
    <w:p w:rsidR="00FE5362" w:rsidRDefault="00FE5362" w:rsidP="00FE5362">
      <w:pPr>
        <w:ind w:right="1116" w:firstLine="284"/>
        <w:jc w:val="center"/>
        <w:rPr>
          <w:rFonts w:ascii="Times New Roman" w:hAnsi="Times New Roman"/>
        </w:rPr>
      </w:pPr>
      <w:r>
        <w:rPr>
          <w:rFonts w:ascii="Times New Roman" w:hAnsi="Times New Roman"/>
        </w:rPr>
        <w:t>Curso: 3º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tabs>
          <w:tab w:val="left" w:pos="600"/>
          <w:tab w:val="left" w:pos="840"/>
          <w:tab w:val="left" w:pos="1200"/>
        </w:tabs>
        <w:ind w:right="1116" w:firstLine="284"/>
        <w:jc w:val="both"/>
        <w:rPr>
          <w:rFonts w:ascii="Times New Roman" w:hAnsi="Times New Roman"/>
        </w:rPr>
      </w:pPr>
    </w:p>
    <w:p w:rsidR="00FE5362" w:rsidRDefault="00FE5362" w:rsidP="00FE5362">
      <w:pPr>
        <w:tabs>
          <w:tab w:val="left" w:pos="600"/>
          <w:tab w:val="left" w:pos="840"/>
          <w:tab w:val="left" w:pos="1200"/>
        </w:tabs>
        <w:ind w:right="1116" w:firstLine="284"/>
        <w:jc w:val="both"/>
        <w:rPr>
          <w:rFonts w:ascii="Times New Roman" w:hAnsi="Times New Roman"/>
        </w:rPr>
      </w:pPr>
    </w:p>
    <w:p w:rsidR="00FE5362" w:rsidRDefault="00FE5362" w:rsidP="00FE5362">
      <w:pPr>
        <w:ind w:right="1116" w:firstLine="284"/>
        <w:jc w:val="both"/>
        <w:rPr>
          <w:rFonts w:ascii="Times New Roman" w:hAnsi="Times New Roman"/>
          <w:b/>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firstLine="284"/>
        <w:jc w:val="both"/>
        <w:rPr>
          <w:rFonts w:ascii="Times New Roman" w:hAnsi="Times New Roman"/>
          <w:b/>
        </w:rPr>
      </w:pPr>
    </w:p>
    <w:p w:rsidR="00FE5362" w:rsidRDefault="00FE5362" w:rsidP="00FE5362">
      <w:pPr>
        <w:ind w:right="1116" w:firstLine="284"/>
        <w:jc w:val="both"/>
        <w:rPr>
          <w:rFonts w:ascii="Times New Roman" w:hAnsi="Times New Roman"/>
        </w:rPr>
      </w:pPr>
      <w:r>
        <w:rPr>
          <w:rFonts w:ascii="Times New Roman" w:hAnsi="Times New Roman"/>
        </w:rPr>
        <w:t>Esta asignatura pretende adiestrar a los estudiantes en el manejo de las técnicas metodológicas de la lingüística diacrónica y establecer los principales datos evolutivos de la lengua española, a partir del latín, en lo que se refiere a fonética y morfología. Se otorgará, asimismo, la debida relevancia a la consideración de la historia externa de la lengua española.</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 xml:space="preserve">TEMARIO </w:t>
      </w:r>
    </w:p>
    <w:p w:rsidR="00FE5362" w:rsidRDefault="00FE5362" w:rsidP="00FE5362">
      <w:pPr>
        <w:ind w:right="1116" w:firstLine="284"/>
        <w:jc w:val="both"/>
        <w:rPr>
          <w:rFonts w:ascii="Times New Roman" w:hAnsi="Times New Roman"/>
          <w:b/>
        </w:rPr>
      </w:pPr>
    </w:p>
    <w:p w:rsidR="00FE5362" w:rsidRDefault="00FE5362" w:rsidP="00FE5362">
      <w:pPr>
        <w:ind w:right="1116"/>
        <w:jc w:val="both"/>
        <w:rPr>
          <w:rFonts w:ascii="Times New Roman" w:hAnsi="Times New Roman"/>
          <w:caps/>
        </w:rPr>
      </w:pPr>
      <w:r>
        <w:rPr>
          <w:rFonts w:ascii="Times New Roman" w:hAnsi="Times New Roman"/>
          <w:caps/>
        </w:rPr>
        <w:t>PARTE I</w:t>
      </w:r>
    </w:p>
    <w:p w:rsidR="00FE5362" w:rsidRDefault="00FE5362" w:rsidP="00FE5362">
      <w:pPr>
        <w:ind w:right="1116" w:firstLine="284"/>
        <w:jc w:val="both"/>
        <w:rPr>
          <w:rFonts w:ascii="Times New Roman" w:hAnsi="Times New Roman"/>
          <w:caps/>
        </w:rPr>
      </w:pPr>
    </w:p>
    <w:p w:rsidR="00FE5362" w:rsidRDefault="00FE5362" w:rsidP="00FE5362">
      <w:pPr>
        <w:numPr>
          <w:ilvl w:val="0"/>
          <w:numId w:val="25"/>
        </w:numPr>
        <w:ind w:right="1116"/>
        <w:jc w:val="both"/>
        <w:rPr>
          <w:rFonts w:ascii="Times New Roman" w:hAnsi="Times New Roman"/>
        </w:rPr>
      </w:pPr>
      <w:r>
        <w:rPr>
          <w:rFonts w:ascii="Times New Roman" w:hAnsi="Times New Roman"/>
        </w:rPr>
        <w:t>La evolución lingüística.</w:t>
      </w:r>
    </w:p>
    <w:p w:rsidR="00FE5362" w:rsidRDefault="00FE5362" w:rsidP="00FE5362">
      <w:pPr>
        <w:numPr>
          <w:ilvl w:val="0"/>
          <w:numId w:val="25"/>
        </w:numPr>
        <w:ind w:right="1116"/>
        <w:jc w:val="both"/>
        <w:rPr>
          <w:rFonts w:ascii="Times New Roman" w:hAnsi="Times New Roman"/>
        </w:rPr>
      </w:pPr>
      <w:r>
        <w:rPr>
          <w:rFonts w:ascii="Times New Roman" w:hAnsi="Times New Roman"/>
        </w:rPr>
        <w:t>La fonética histórica.</w:t>
      </w:r>
    </w:p>
    <w:p w:rsidR="00FE5362" w:rsidRDefault="00FE5362" w:rsidP="00FE5362">
      <w:pPr>
        <w:numPr>
          <w:ilvl w:val="0"/>
          <w:numId w:val="25"/>
        </w:numPr>
        <w:ind w:right="1116"/>
        <w:jc w:val="both"/>
        <w:rPr>
          <w:rFonts w:ascii="Times New Roman" w:hAnsi="Times New Roman"/>
        </w:rPr>
      </w:pPr>
      <w:r>
        <w:rPr>
          <w:rFonts w:ascii="Times New Roman" w:hAnsi="Times New Roman"/>
        </w:rPr>
        <w:t>La etimología.</w:t>
      </w:r>
    </w:p>
    <w:p w:rsidR="00FE5362" w:rsidRDefault="00FE5362" w:rsidP="00FE5362">
      <w:pPr>
        <w:numPr>
          <w:ilvl w:val="0"/>
          <w:numId w:val="25"/>
        </w:numPr>
        <w:ind w:right="1116"/>
        <w:jc w:val="both"/>
        <w:rPr>
          <w:rFonts w:ascii="Times New Roman" w:hAnsi="Times New Roman"/>
        </w:rPr>
      </w:pPr>
      <w:r>
        <w:rPr>
          <w:rFonts w:ascii="Times New Roman" w:hAnsi="Times New Roman"/>
        </w:rPr>
        <w:t>La grafémica.</w:t>
      </w:r>
    </w:p>
    <w:p w:rsidR="00FE5362" w:rsidRDefault="00FE5362" w:rsidP="00FE5362">
      <w:pPr>
        <w:numPr>
          <w:ilvl w:val="0"/>
          <w:numId w:val="25"/>
        </w:numPr>
        <w:ind w:right="1116"/>
        <w:jc w:val="both"/>
        <w:rPr>
          <w:rFonts w:ascii="Times New Roman" w:hAnsi="Times New Roman"/>
        </w:rPr>
      </w:pPr>
      <w:r>
        <w:rPr>
          <w:rFonts w:ascii="Times New Roman" w:hAnsi="Times New Roman"/>
        </w:rPr>
        <w:t>La evolución de las vocales del latín al español.</w:t>
      </w:r>
    </w:p>
    <w:p w:rsidR="00FE5362" w:rsidRDefault="00FE5362" w:rsidP="00FE5362">
      <w:pPr>
        <w:numPr>
          <w:ilvl w:val="0"/>
          <w:numId w:val="25"/>
        </w:numPr>
        <w:ind w:right="1116"/>
        <w:jc w:val="both"/>
        <w:rPr>
          <w:rFonts w:ascii="Times New Roman" w:hAnsi="Times New Roman"/>
        </w:rPr>
      </w:pPr>
      <w:r>
        <w:rPr>
          <w:rFonts w:ascii="Times New Roman" w:hAnsi="Times New Roman"/>
        </w:rPr>
        <w:t>El sistema consonántico del castellano medieval.</w:t>
      </w:r>
    </w:p>
    <w:p w:rsidR="00FE5362" w:rsidRDefault="00FE5362" w:rsidP="00FE5362">
      <w:pPr>
        <w:numPr>
          <w:ilvl w:val="0"/>
          <w:numId w:val="25"/>
        </w:numPr>
        <w:ind w:right="1116"/>
        <w:jc w:val="both"/>
        <w:rPr>
          <w:rFonts w:ascii="Times New Roman" w:hAnsi="Times New Roman"/>
        </w:rPr>
      </w:pPr>
      <w:r>
        <w:rPr>
          <w:rFonts w:ascii="Times New Roman" w:hAnsi="Times New Roman"/>
        </w:rPr>
        <w:t>La evolución de las consonantes del latín al español.</w:t>
      </w:r>
    </w:p>
    <w:p w:rsidR="00FE5362" w:rsidRDefault="00FE5362" w:rsidP="00FE5362">
      <w:pPr>
        <w:numPr>
          <w:ilvl w:val="0"/>
          <w:numId w:val="25"/>
        </w:numPr>
        <w:ind w:right="1116"/>
        <w:jc w:val="both"/>
        <w:rPr>
          <w:rFonts w:ascii="Times New Roman" w:hAnsi="Times New Roman"/>
        </w:rPr>
      </w:pPr>
      <w:r>
        <w:rPr>
          <w:rFonts w:ascii="Times New Roman" w:hAnsi="Times New Roman"/>
        </w:rPr>
        <w:t>Morfología histórica La evolución morfológica.</w:t>
      </w:r>
    </w:p>
    <w:p w:rsidR="00FE5362" w:rsidRDefault="00FE5362" w:rsidP="00FE5362">
      <w:pPr>
        <w:numPr>
          <w:ilvl w:val="0"/>
          <w:numId w:val="25"/>
        </w:numPr>
        <w:ind w:right="1116"/>
        <w:jc w:val="both"/>
        <w:rPr>
          <w:rFonts w:ascii="Times New Roman" w:hAnsi="Times New Roman"/>
        </w:rPr>
      </w:pPr>
      <w:r>
        <w:rPr>
          <w:rFonts w:ascii="Times New Roman" w:hAnsi="Times New Roman"/>
        </w:rPr>
        <w:t>El sustantivo: caso, género, número.</w:t>
      </w:r>
    </w:p>
    <w:p w:rsidR="00FE5362" w:rsidRDefault="00FE5362" w:rsidP="00FE5362">
      <w:pPr>
        <w:numPr>
          <w:ilvl w:val="0"/>
          <w:numId w:val="25"/>
        </w:numPr>
        <w:ind w:right="1116"/>
        <w:jc w:val="both"/>
        <w:rPr>
          <w:rFonts w:ascii="Times New Roman" w:hAnsi="Times New Roman"/>
        </w:rPr>
      </w:pPr>
      <w:r>
        <w:rPr>
          <w:rFonts w:ascii="Times New Roman" w:hAnsi="Times New Roman"/>
        </w:rPr>
        <w:t>El adjetivo: género, apócope, gradación.</w:t>
      </w:r>
    </w:p>
    <w:p w:rsidR="00FE5362" w:rsidRDefault="00FE5362" w:rsidP="00FE5362">
      <w:pPr>
        <w:numPr>
          <w:ilvl w:val="0"/>
          <w:numId w:val="25"/>
        </w:numPr>
        <w:ind w:right="1116"/>
        <w:jc w:val="both"/>
        <w:rPr>
          <w:rFonts w:ascii="Times New Roman" w:hAnsi="Times New Roman"/>
        </w:rPr>
      </w:pPr>
      <w:r>
        <w:rPr>
          <w:rFonts w:ascii="Times New Roman" w:hAnsi="Times New Roman"/>
        </w:rPr>
        <w:t>Pronombre personal. Demostrativos y artículo. Posesivos. Relativos. Indefinidos. Numerales.</w:t>
      </w:r>
    </w:p>
    <w:p w:rsidR="00FE5362" w:rsidRDefault="00FE5362" w:rsidP="00FE5362">
      <w:pPr>
        <w:numPr>
          <w:ilvl w:val="0"/>
          <w:numId w:val="25"/>
        </w:numPr>
        <w:ind w:right="1116"/>
        <w:jc w:val="both"/>
        <w:rPr>
          <w:rFonts w:ascii="Times New Roman" w:hAnsi="Times New Roman"/>
        </w:rPr>
      </w:pPr>
      <w:r>
        <w:rPr>
          <w:rFonts w:ascii="Times New Roman" w:hAnsi="Times New Roman"/>
        </w:rPr>
        <w:t>El verbo: presentación. Acento. Desinencias. Cambios de tema. Evolución de los tiempos verbales: tema de presente, tema de perfecto.</w:t>
      </w:r>
    </w:p>
    <w:p w:rsidR="00FE5362" w:rsidRDefault="00FE5362" w:rsidP="00FE5362">
      <w:pPr>
        <w:numPr>
          <w:ilvl w:val="0"/>
          <w:numId w:val="25"/>
        </w:numPr>
        <w:ind w:right="1116"/>
        <w:jc w:val="both"/>
        <w:rPr>
          <w:rFonts w:ascii="Times New Roman" w:hAnsi="Times New Roman"/>
        </w:rPr>
      </w:pPr>
      <w:r>
        <w:rPr>
          <w:rFonts w:ascii="Times New Roman" w:hAnsi="Times New Roman"/>
        </w:rPr>
        <w:t>Adverbios. Preposiciones. Conjunciones.</w:t>
      </w:r>
    </w:p>
    <w:p w:rsidR="00FE5362" w:rsidRDefault="00FE5362" w:rsidP="00FE5362">
      <w:pPr>
        <w:numPr>
          <w:ilvl w:val="0"/>
          <w:numId w:val="25"/>
        </w:numPr>
        <w:ind w:right="1116"/>
        <w:jc w:val="both"/>
        <w:rPr>
          <w:rFonts w:ascii="Times New Roman" w:hAnsi="Times New Roman"/>
        </w:rPr>
      </w:pPr>
      <w:r>
        <w:rPr>
          <w:rFonts w:ascii="Times New Roman" w:hAnsi="Times New Roman"/>
        </w:rPr>
        <w:t>Derivación nominal. Derivación verbal.</w:t>
      </w:r>
    </w:p>
    <w:p w:rsidR="00FE5362" w:rsidRDefault="00FE5362" w:rsidP="00FE5362">
      <w:pPr>
        <w:ind w:left="284" w:right="1116"/>
        <w:jc w:val="both"/>
        <w:rPr>
          <w:rFonts w:ascii="Times New Roman" w:hAnsi="Times New Roman"/>
        </w:rPr>
      </w:pPr>
    </w:p>
    <w:p w:rsidR="00FE5362" w:rsidRDefault="00FE5362" w:rsidP="00FE5362">
      <w:pPr>
        <w:ind w:right="1116"/>
        <w:jc w:val="both"/>
        <w:rPr>
          <w:rFonts w:ascii="Times New Roman" w:hAnsi="Times New Roman"/>
          <w:caps/>
        </w:rPr>
      </w:pPr>
      <w:r>
        <w:rPr>
          <w:rFonts w:ascii="Times New Roman" w:hAnsi="Times New Roman"/>
          <w:caps/>
        </w:rPr>
        <w:t>PARTE Ii</w:t>
      </w:r>
    </w:p>
    <w:p w:rsidR="00FE5362" w:rsidRDefault="00FE5362" w:rsidP="00FE5362">
      <w:pPr>
        <w:ind w:right="1116" w:firstLine="284"/>
        <w:jc w:val="both"/>
        <w:rPr>
          <w:rFonts w:ascii="Times New Roman" w:hAnsi="Times New Roman"/>
          <w:caps/>
        </w:rPr>
      </w:pPr>
    </w:p>
    <w:p w:rsidR="00FE5362" w:rsidRDefault="00FE5362" w:rsidP="00FE5362">
      <w:pPr>
        <w:numPr>
          <w:ilvl w:val="0"/>
          <w:numId w:val="26"/>
        </w:numPr>
        <w:ind w:right="1116"/>
        <w:jc w:val="both"/>
        <w:rPr>
          <w:rFonts w:ascii="Times New Roman" w:hAnsi="Times New Roman"/>
        </w:rPr>
      </w:pPr>
      <w:r>
        <w:rPr>
          <w:rFonts w:ascii="Times New Roman" w:hAnsi="Times New Roman"/>
        </w:rPr>
        <w:t>Las lenguas prerromanas peninsulares. El latín en Hispania.</w:t>
      </w:r>
    </w:p>
    <w:p w:rsidR="00FE5362" w:rsidRDefault="00FE5362" w:rsidP="00FE5362">
      <w:pPr>
        <w:numPr>
          <w:ilvl w:val="0"/>
          <w:numId w:val="26"/>
        </w:numPr>
        <w:ind w:right="1116"/>
        <w:jc w:val="both"/>
        <w:rPr>
          <w:rFonts w:ascii="Times New Roman" w:hAnsi="Times New Roman"/>
        </w:rPr>
      </w:pPr>
      <w:r>
        <w:rPr>
          <w:rFonts w:ascii="Times New Roman" w:hAnsi="Times New Roman"/>
        </w:rPr>
        <w:t>El castellano primitivo. El castellano medieval y los otros romances peninsulares.</w:t>
      </w:r>
    </w:p>
    <w:p w:rsidR="00FE5362" w:rsidRDefault="00FE5362" w:rsidP="00FE5362">
      <w:pPr>
        <w:numPr>
          <w:ilvl w:val="0"/>
          <w:numId w:val="26"/>
        </w:numPr>
        <w:ind w:right="1116"/>
        <w:jc w:val="both"/>
        <w:rPr>
          <w:rFonts w:ascii="Times New Roman" w:hAnsi="Times New Roman"/>
        </w:rPr>
      </w:pPr>
      <w:r>
        <w:rPr>
          <w:rFonts w:ascii="Times New Roman" w:hAnsi="Times New Roman"/>
        </w:rPr>
        <w:t>Del español medieval al español clásico.</w:t>
      </w:r>
    </w:p>
    <w:p w:rsidR="00FE5362" w:rsidRDefault="00FE5362" w:rsidP="00FE5362">
      <w:pPr>
        <w:numPr>
          <w:ilvl w:val="0"/>
          <w:numId w:val="26"/>
        </w:numPr>
        <w:ind w:right="1116"/>
        <w:jc w:val="both"/>
        <w:rPr>
          <w:rFonts w:ascii="Times New Roman" w:hAnsi="Times New Roman"/>
        </w:rPr>
      </w:pPr>
      <w:r>
        <w:rPr>
          <w:rFonts w:ascii="Times New Roman" w:hAnsi="Times New Roman"/>
        </w:rPr>
        <w:t>El español clásico.</w:t>
      </w:r>
    </w:p>
    <w:p w:rsidR="00FE5362" w:rsidRDefault="00FE5362" w:rsidP="00FE5362">
      <w:pPr>
        <w:numPr>
          <w:ilvl w:val="0"/>
          <w:numId w:val="26"/>
        </w:numPr>
        <w:ind w:right="1116"/>
        <w:jc w:val="both"/>
        <w:rPr>
          <w:rFonts w:ascii="Times New Roman" w:hAnsi="Times New Roman"/>
        </w:rPr>
      </w:pPr>
      <w:r>
        <w:rPr>
          <w:rFonts w:ascii="Times New Roman" w:hAnsi="Times New Roman"/>
        </w:rPr>
        <w:t>El español moderno y contemporáneo.</w:t>
      </w:r>
    </w:p>
    <w:p w:rsidR="00FE5362" w:rsidRDefault="00FE5362" w:rsidP="00FE5362">
      <w:pPr>
        <w:ind w:right="1116" w:firstLine="284"/>
        <w:jc w:val="both"/>
        <w:rPr>
          <w:rFonts w:ascii="Times New Roman" w:hAnsi="Times New Roman"/>
          <w:b/>
        </w:rPr>
      </w:pPr>
    </w:p>
    <w:p w:rsidR="00FE5362" w:rsidRDefault="00FE5362" w:rsidP="00FE5362">
      <w:pPr>
        <w:ind w:right="1116"/>
        <w:jc w:val="both"/>
        <w:rPr>
          <w:rFonts w:ascii="Times New Roman" w:hAnsi="Times New Roman"/>
          <w:b/>
        </w:rPr>
      </w:pPr>
      <w:r>
        <w:rPr>
          <w:rFonts w:ascii="Times New Roman" w:hAnsi="Times New Roman"/>
          <w:b/>
        </w:rPr>
        <w:t>BIBLIOGRAFÍA</w:t>
      </w:r>
    </w:p>
    <w:p w:rsidR="00FE5362" w:rsidRDefault="00FE5362" w:rsidP="00FE5362">
      <w:pPr>
        <w:ind w:right="1116" w:firstLine="284"/>
        <w:jc w:val="both"/>
        <w:rPr>
          <w:rFonts w:ascii="Times New Roman" w:hAnsi="Times New Roman"/>
          <w:b/>
        </w:rPr>
      </w:pPr>
    </w:p>
    <w:p w:rsidR="00FE5362" w:rsidRDefault="00FE5362" w:rsidP="00FE5362">
      <w:pPr>
        <w:ind w:right="1116"/>
        <w:jc w:val="both"/>
        <w:rPr>
          <w:rFonts w:ascii="Times New Roman" w:hAnsi="Times New Roman"/>
        </w:rPr>
      </w:pPr>
      <w:r>
        <w:rPr>
          <w:rFonts w:ascii="Times New Roman" w:hAnsi="Times New Roman"/>
        </w:rPr>
        <w:t xml:space="preserve">ALVAR, M. y B. POTTIER, </w:t>
      </w:r>
      <w:r>
        <w:rPr>
          <w:rFonts w:ascii="Times New Roman" w:hAnsi="Times New Roman"/>
          <w:i/>
        </w:rPr>
        <w:t>Morfología histórica del español</w:t>
      </w:r>
      <w:r>
        <w:rPr>
          <w:rFonts w:ascii="Times New Roman" w:hAnsi="Times New Roman"/>
        </w:rPr>
        <w:t>, Gredos, Madrid, 1987 (reimpr.).</w:t>
      </w:r>
    </w:p>
    <w:p w:rsidR="00FE5362" w:rsidRDefault="00FE5362" w:rsidP="00FE5362">
      <w:pPr>
        <w:ind w:right="1116"/>
        <w:jc w:val="both"/>
        <w:rPr>
          <w:rFonts w:ascii="Times New Roman" w:hAnsi="Times New Roman"/>
        </w:rPr>
      </w:pPr>
      <w:r>
        <w:rPr>
          <w:rFonts w:ascii="Times New Roman" w:hAnsi="Times New Roman"/>
        </w:rPr>
        <w:t xml:space="preserve">ARIZA, M., </w:t>
      </w:r>
      <w:r>
        <w:rPr>
          <w:rFonts w:ascii="Times New Roman" w:hAnsi="Times New Roman"/>
          <w:i/>
        </w:rPr>
        <w:t>Manual de fonología histórica del español,</w:t>
      </w:r>
      <w:r>
        <w:rPr>
          <w:rFonts w:ascii="Times New Roman" w:hAnsi="Times New Roman"/>
        </w:rPr>
        <w:t xml:space="preserve"> Síntesis, Madrid, 1989.</w:t>
      </w:r>
    </w:p>
    <w:p w:rsidR="00FE5362" w:rsidRDefault="00FE5362" w:rsidP="00FE5362">
      <w:pPr>
        <w:ind w:right="1116"/>
        <w:jc w:val="both"/>
        <w:rPr>
          <w:rFonts w:ascii="Times New Roman" w:hAnsi="Times New Roman"/>
        </w:rPr>
      </w:pPr>
      <w:r>
        <w:rPr>
          <w:rFonts w:ascii="Times New Roman" w:hAnsi="Times New Roman"/>
        </w:rPr>
        <w:t xml:space="preserve">COROMINAS, J. (con la colaboración de J.A. Pascual), </w:t>
      </w:r>
      <w:r>
        <w:rPr>
          <w:rFonts w:ascii="Times New Roman" w:hAnsi="Times New Roman"/>
          <w:i/>
        </w:rPr>
        <w:t>Diccionario crítico etimológico castellano e hispánico</w:t>
      </w:r>
      <w:r>
        <w:rPr>
          <w:rFonts w:ascii="Times New Roman" w:hAnsi="Times New Roman"/>
        </w:rPr>
        <w:t>, Gredos, Madrid, 1980-91, 6 vols.</w:t>
      </w:r>
    </w:p>
    <w:p w:rsidR="00FE5362" w:rsidRDefault="00FE5362" w:rsidP="00FE5362">
      <w:pPr>
        <w:ind w:right="1116"/>
        <w:jc w:val="both"/>
        <w:rPr>
          <w:rFonts w:ascii="Times New Roman" w:hAnsi="Times New Roman"/>
        </w:rPr>
      </w:pPr>
      <w:r>
        <w:rPr>
          <w:rFonts w:ascii="Times New Roman" w:hAnsi="Times New Roman"/>
        </w:rPr>
        <w:t xml:space="preserve">LAPESA, R., </w:t>
      </w:r>
      <w:r>
        <w:rPr>
          <w:rFonts w:ascii="Times New Roman" w:hAnsi="Times New Roman"/>
          <w:i/>
        </w:rPr>
        <w:t>Historia de la lengua española</w:t>
      </w:r>
      <w:r>
        <w:rPr>
          <w:rFonts w:ascii="Times New Roman" w:hAnsi="Times New Roman"/>
        </w:rPr>
        <w:t>, Gredos, Madrid, 1981, 9ª ed.</w:t>
      </w:r>
    </w:p>
    <w:p w:rsidR="00FE5362" w:rsidRDefault="00FE5362" w:rsidP="00FE5362">
      <w:pPr>
        <w:ind w:right="1116"/>
        <w:jc w:val="both"/>
        <w:rPr>
          <w:rFonts w:ascii="Times New Roman" w:hAnsi="Times New Roman"/>
        </w:rPr>
      </w:pPr>
      <w:r>
        <w:rPr>
          <w:rFonts w:ascii="Times New Roman" w:hAnsi="Times New Roman"/>
        </w:rPr>
        <w:t>LATHROP, TH. (</w:t>
      </w:r>
      <w:proofErr w:type="gramStart"/>
      <w:r>
        <w:rPr>
          <w:rFonts w:ascii="Times New Roman" w:hAnsi="Times New Roman"/>
        </w:rPr>
        <w:t>con</w:t>
      </w:r>
      <w:proofErr w:type="gramEnd"/>
      <w:r>
        <w:rPr>
          <w:rFonts w:ascii="Times New Roman" w:hAnsi="Times New Roman"/>
        </w:rPr>
        <w:t xml:space="preserve"> la colaboración de J. Gutiérrez Cuadrado), </w:t>
      </w:r>
      <w:r>
        <w:rPr>
          <w:rFonts w:ascii="Times New Roman" w:hAnsi="Times New Roman"/>
          <w:i/>
        </w:rPr>
        <w:t>Curso de gramática histórica española</w:t>
      </w:r>
      <w:r>
        <w:rPr>
          <w:rFonts w:ascii="Times New Roman" w:hAnsi="Times New Roman"/>
        </w:rPr>
        <w:t>, Ariel, Barcelona, 1984.</w:t>
      </w:r>
    </w:p>
    <w:p w:rsidR="00FE5362" w:rsidRDefault="00FE5362" w:rsidP="00FE5362">
      <w:pPr>
        <w:ind w:right="1116"/>
        <w:jc w:val="both"/>
        <w:rPr>
          <w:rFonts w:ascii="Times New Roman" w:hAnsi="Times New Roman"/>
        </w:rPr>
      </w:pPr>
      <w:r>
        <w:rPr>
          <w:rFonts w:ascii="Times New Roman" w:hAnsi="Times New Roman"/>
        </w:rPr>
        <w:t xml:space="preserve">MENÉNDEZ PIDAL, R., </w:t>
      </w:r>
      <w:r>
        <w:rPr>
          <w:rFonts w:ascii="Times New Roman" w:hAnsi="Times New Roman"/>
          <w:i/>
        </w:rPr>
        <w:t>Manual de gramática histórica española</w:t>
      </w:r>
      <w:r>
        <w:rPr>
          <w:rFonts w:ascii="Times New Roman" w:hAnsi="Times New Roman"/>
        </w:rPr>
        <w:t>, Espasa-Calpe, Madrid, 1985, 18ª ed.</w:t>
      </w:r>
    </w:p>
    <w:p w:rsidR="00FE5362" w:rsidRDefault="00FE5362" w:rsidP="00FE5362">
      <w:pPr>
        <w:ind w:right="1116"/>
        <w:jc w:val="both"/>
        <w:rPr>
          <w:rFonts w:ascii="Times New Roman" w:hAnsi="Times New Roman"/>
        </w:rPr>
      </w:pPr>
      <w:r>
        <w:rPr>
          <w:rFonts w:ascii="Times New Roman" w:hAnsi="Times New Roman"/>
        </w:rPr>
        <w:t xml:space="preserve">PENNY, R.J., </w:t>
      </w:r>
      <w:r>
        <w:rPr>
          <w:rFonts w:ascii="Times New Roman" w:hAnsi="Times New Roman"/>
          <w:i/>
        </w:rPr>
        <w:t>Gramática histórica del español</w:t>
      </w:r>
      <w:r>
        <w:rPr>
          <w:rFonts w:ascii="Times New Roman" w:hAnsi="Times New Roman"/>
        </w:rPr>
        <w:t>, Edición española a cargo de J.I. Pérez Pascual, Ariel, Barcelona, 1993.</w:t>
      </w:r>
    </w:p>
    <w:p w:rsidR="00FE5362" w:rsidRDefault="00FE5362" w:rsidP="00FE5362">
      <w:pPr>
        <w:ind w:right="1116"/>
        <w:jc w:val="both"/>
        <w:rPr>
          <w:rFonts w:ascii="Times New Roman" w:hAnsi="Times New Roman"/>
        </w:rPr>
      </w:pPr>
      <w:r>
        <w:rPr>
          <w:rFonts w:ascii="Times New Roman" w:hAnsi="Times New Roman"/>
        </w:rPr>
        <w:t xml:space="preserve">URRUTIA, H. y M. ÁLVAREZ, </w:t>
      </w:r>
      <w:r>
        <w:rPr>
          <w:rFonts w:ascii="Times New Roman" w:hAnsi="Times New Roman"/>
          <w:i/>
        </w:rPr>
        <w:t>Esquema de morfosintaxis histórica del español</w:t>
      </w:r>
      <w:r>
        <w:rPr>
          <w:rFonts w:ascii="Times New Roman" w:hAnsi="Times New Roman"/>
        </w:rPr>
        <w:t>, Universidad de Deusto, Bilbao, 1988, 2ª ed.</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LITERATURA ESPAÑOLA MODERNA Y CONTEMPORANEA I</w:t>
      </w:r>
    </w:p>
    <w:p w:rsidR="00FE5362" w:rsidRDefault="00FE5362" w:rsidP="00FE5362">
      <w:pPr>
        <w:ind w:right="1116" w:firstLine="284"/>
        <w:jc w:val="center"/>
        <w:rPr>
          <w:rFonts w:ascii="Times New Roman" w:hAnsi="Times New Roman"/>
        </w:rPr>
      </w:pPr>
      <w:r>
        <w:rPr>
          <w:rFonts w:ascii="Times New Roman" w:hAnsi="Times New Roman"/>
        </w:rPr>
        <w:t>Prof. Dra. Rosa Fernández Urtasun</w:t>
      </w:r>
    </w:p>
    <w:p w:rsidR="00FE5362" w:rsidRDefault="00FE5362" w:rsidP="00FE5362">
      <w:pPr>
        <w:ind w:right="1116" w:firstLine="284"/>
        <w:jc w:val="center"/>
        <w:rPr>
          <w:rFonts w:ascii="Times New Roman" w:hAnsi="Times New Roman"/>
        </w:rPr>
      </w:pPr>
      <w:r>
        <w:rPr>
          <w:rFonts w:ascii="Times New Roman" w:hAnsi="Times New Roman"/>
        </w:rPr>
        <w:t>Curso: 3º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b/>
          <w:caps/>
        </w:rPr>
      </w:pPr>
    </w:p>
    <w:p w:rsidR="00FE5362" w:rsidRDefault="00FE5362" w:rsidP="00FE5362">
      <w:pPr>
        <w:ind w:right="1116"/>
        <w:jc w:val="both"/>
        <w:rPr>
          <w:rFonts w:ascii="Times New Roman" w:hAnsi="Times New Roman"/>
          <w:b/>
          <w:caps/>
        </w:rPr>
      </w:pPr>
      <w:r>
        <w:rPr>
          <w:rFonts w:ascii="Times New Roman" w:hAnsi="Times New Roman"/>
          <w:b/>
          <w:caps/>
        </w:rPr>
        <w:t>Objetivos</w:t>
      </w:r>
    </w:p>
    <w:p w:rsidR="00FE5362" w:rsidRDefault="00FE5362" w:rsidP="00FE5362">
      <w:pPr>
        <w:ind w:right="1116" w:firstLine="284"/>
        <w:jc w:val="both"/>
        <w:rPr>
          <w:rFonts w:ascii="Times New Roman" w:hAnsi="Times New Roman"/>
          <w:b/>
          <w:smallCaps/>
        </w:rPr>
      </w:pPr>
    </w:p>
    <w:p w:rsidR="00FE5362" w:rsidRDefault="00FE5362" w:rsidP="00FE5362">
      <w:pPr>
        <w:ind w:right="1116" w:firstLine="284"/>
        <w:jc w:val="both"/>
        <w:rPr>
          <w:rFonts w:ascii="Times New Roman" w:hAnsi="Times New Roman"/>
        </w:rPr>
      </w:pPr>
      <w:r>
        <w:rPr>
          <w:rFonts w:ascii="Times New Roman" w:hAnsi="Times New Roman"/>
        </w:rPr>
        <w:t>El objetivo de esta asignatura es que el estudiante adquiera los conocimientos básicos acerca de los principales movimientos literarios y autores de los siglos acotados. Para ello se dará especial importancia a los comentarios de textos y a la lectura personal de las obras.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temario</w:t>
      </w:r>
    </w:p>
    <w:p w:rsidR="00FE5362" w:rsidRDefault="00FE5362" w:rsidP="00FE5362">
      <w:pPr>
        <w:ind w:right="1116" w:firstLine="284"/>
        <w:jc w:val="both"/>
        <w:rPr>
          <w:rFonts w:ascii="Times New Roman" w:hAnsi="Times New Roman"/>
          <w:b/>
          <w:smallCaps/>
        </w:rPr>
      </w:pP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Introducción al siglo XVIII: acontecimientos históricos y configuración general de la sociedad. Influencias extranjeras.</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Características generales de la literatura del XVIII. Las Academias. Períodos literarios del siglo. Continuidad del barroco. Época rococó. Prerromanticismo.</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Feijoo y la filosofía de la cultura de su época.</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Ensayo. Erudición y filología. Criticismo.</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Prosa. Nacimiento de la novela: historia del concepto de perspectiva. La novela en Europa.</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 xml:space="preserve">La novela en España. </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Prosa satírica: Torres Villarroel y el Padre Isla.</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 xml:space="preserve">Cadalso: </w:t>
      </w:r>
      <w:r>
        <w:rPr>
          <w:rFonts w:ascii="Times New Roman" w:hAnsi="Times New Roman"/>
          <w:i/>
          <w:sz w:val="20"/>
        </w:rPr>
        <w:t xml:space="preserve">Noches lúgubres </w:t>
      </w:r>
      <w:r>
        <w:rPr>
          <w:rFonts w:ascii="Times New Roman" w:hAnsi="Times New Roman"/>
          <w:sz w:val="20"/>
        </w:rPr>
        <w:t>y</w:t>
      </w:r>
      <w:r>
        <w:rPr>
          <w:rFonts w:ascii="Times New Roman" w:hAnsi="Times New Roman"/>
          <w:i/>
          <w:sz w:val="20"/>
        </w:rPr>
        <w:t xml:space="preserve"> Cartas marruecas</w:t>
      </w:r>
      <w:r>
        <w:rPr>
          <w:rFonts w:ascii="Times New Roman" w:hAnsi="Times New Roman"/>
          <w:sz w:val="20"/>
        </w:rPr>
        <w:t>. Tópicos y filosofía.</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Jovellanos: el personaje ilustrado. Diarios. Escritos didácticos y políticos.</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Lírica. Generalidades. Influencia del sentimentalismo inglés. Influencia de la música y el teatro italiano. Antecedentes españoles.</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Grandes temas de la lírica dieciochesca.</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 xml:space="preserve">La </w:t>
      </w:r>
      <w:r>
        <w:rPr>
          <w:rFonts w:ascii="Times New Roman" w:hAnsi="Times New Roman"/>
          <w:i/>
          <w:sz w:val="20"/>
        </w:rPr>
        <w:t>Poética</w:t>
      </w:r>
      <w:r>
        <w:rPr>
          <w:rFonts w:ascii="Times New Roman" w:hAnsi="Times New Roman"/>
          <w:sz w:val="20"/>
        </w:rPr>
        <w:t xml:space="preserve"> de Luzán.</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Etapas de la lírica. Persistencia de los gustos barrocos. Signos de renovación poética. Prerromanticismo y neoclasicismo.</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 xml:space="preserve">La fábula como género ilustrado. </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Polémica sobre el teatro: el plan de reforma de los teatros de Madrid. Teatro oficial y teatro popular. Sainetes, teatro musical.</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 xml:space="preserve">Géneros teatrales. Zamora, Cañizares, García de la Huerta. </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 xml:space="preserve">Leandro F. Moratín. </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Siglo XIX.</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Situación histórica: crisis del Antiguo Régimen, la guerra de la Independencia, reinados y regencias a lo largo del siglo XIX. “La Gloriosa”. Panorama social.</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Caracterización general del movimiento en Europa: derroteros teóricos. Poesía y vida. Temas románticos.</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Rasgos distintivos del romanticismo en España. Polémicas surgidas al respecto a principios del XIX.</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 xml:space="preserve">Narrativa romántica: la novela histórica. </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Teatro clasicista de comienzo de siglo.</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 xml:space="preserve">Teatro romántico. Drama: Hartzenbusch, El duque de Rivas: </w:t>
      </w:r>
      <w:r>
        <w:rPr>
          <w:rFonts w:ascii="Times New Roman" w:hAnsi="Times New Roman"/>
          <w:i/>
          <w:sz w:val="20"/>
        </w:rPr>
        <w:t>Don Álvaro</w:t>
      </w:r>
      <w:r>
        <w:rPr>
          <w:rFonts w:ascii="Times New Roman" w:hAnsi="Times New Roman"/>
          <w:sz w:val="20"/>
        </w:rPr>
        <w:t>. Comedia: Bretón de los Herreros.</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 xml:space="preserve">La creación del mito del don Juan. Zorrilla: </w:t>
      </w:r>
      <w:r>
        <w:rPr>
          <w:rFonts w:ascii="Times New Roman" w:hAnsi="Times New Roman"/>
          <w:i/>
          <w:sz w:val="20"/>
        </w:rPr>
        <w:t>Don Juan Tenorio</w:t>
      </w:r>
      <w:r>
        <w:rPr>
          <w:rFonts w:ascii="Times New Roman" w:hAnsi="Times New Roman"/>
          <w:sz w:val="20"/>
        </w:rPr>
        <w:t>.</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Lírica romántica. Espronceda, el duque de Rivas, Zorrilla.</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 xml:space="preserve">Narrativa en verso: Espronceda, Rivas y Zorrilla. Narrativa en prosa: Bécquer. </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Costumbrismo. Mesonero Romanos, Estébanez Calderón, Larra, Fernán Caballero.</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Última etapa del XIX. Situación cultural y social. Romanticismo y liberalismo. Situación de la educación. Debate ideológico: Menéndez y Pelayo, Krause. La Institución Libre de Enseñanza. Periodismo.</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La consolidación de la novela.</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Realismo y naturalismo. Pereda, Valera. Alarcón. Emilia Pardo Bazán.</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 xml:space="preserve">Galdós: </w:t>
      </w:r>
      <w:r>
        <w:rPr>
          <w:rFonts w:ascii="Times New Roman" w:hAnsi="Times New Roman"/>
          <w:i/>
          <w:sz w:val="20"/>
        </w:rPr>
        <w:t>Episodios nacionales</w:t>
      </w:r>
      <w:r>
        <w:rPr>
          <w:rFonts w:ascii="Times New Roman" w:hAnsi="Times New Roman"/>
          <w:sz w:val="20"/>
        </w:rPr>
        <w:t>.</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 xml:space="preserve">Clarín, </w:t>
      </w:r>
      <w:r>
        <w:rPr>
          <w:rFonts w:ascii="Times New Roman" w:hAnsi="Times New Roman"/>
          <w:i/>
          <w:sz w:val="20"/>
        </w:rPr>
        <w:t>La Regenta</w:t>
      </w:r>
      <w:r>
        <w:rPr>
          <w:rFonts w:ascii="Times New Roman" w:hAnsi="Times New Roman"/>
          <w:sz w:val="20"/>
        </w:rPr>
        <w:t>.</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Bécquer: entre el romanticismo y el realismo</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lastRenderedPageBreak/>
        <w:t xml:space="preserve">Lírica en Europa: simbolismo y comienzos del modernismo. Lírica en España: Campoamor, Núñez de Arce, Rosalía de Castro. </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La alta comedia: Vega</w:t>
      </w:r>
      <w:proofErr w:type="gramStart"/>
      <w:r>
        <w:rPr>
          <w:rFonts w:ascii="Times New Roman" w:hAnsi="Times New Roman"/>
          <w:sz w:val="20"/>
        </w:rPr>
        <w:t>,.</w:t>
      </w:r>
      <w:proofErr w:type="gramEnd"/>
      <w:r>
        <w:rPr>
          <w:rFonts w:ascii="Times New Roman" w:hAnsi="Times New Roman"/>
          <w:sz w:val="20"/>
        </w:rPr>
        <w:t xml:space="preserve"> Ayala, Tamayo y Baus. </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Echegaray, Dicenta.</w:t>
      </w:r>
    </w:p>
    <w:p w:rsidR="00FE5362" w:rsidRDefault="00FE5362" w:rsidP="00FE5362">
      <w:pPr>
        <w:pStyle w:val="temarios"/>
        <w:numPr>
          <w:ilvl w:val="0"/>
          <w:numId w:val="27"/>
        </w:numPr>
        <w:ind w:right="1116"/>
        <w:rPr>
          <w:rFonts w:ascii="Times New Roman" w:hAnsi="Times New Roman"/>
          <w:sz w:val="20"/>
        </w:rPr>
      </w:pPr>
      <w:r>
        <w:rPr>
          <w:rFonts w:ascii="Times New Roman" w:hAnsi="Times New Roman"/>
          <w:sz w:val="20"/>
        </w:rPr>
        <w:t>El género chico.</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Bibliografía</w:t>
      </w:r>
    </w:p>
    <w:p w:rsidR="00FE5362" w:rsidRDefault="00FE5362" w:rsidP="00FE5362">
      <w:pPr>
        <w:ind w:right="1116" w:firstLine="284"/>
        <w:jc w:val="both"/>
        <w:rPr>
          <w:rFonts w:ascii="Times New Roman" w:hAnsi="Times New Roman"/>
          <w:b/>
          <w:smallCaps/>
        </w:rPr>
      </w:pPr>
    </w:p>
    <w:p w:rsidR="00FE5362" w:rsidRDefault="00FE5362" w:rsidP="00FE5362">
      <w:pPr>
        <w:ind w:right="1116"/>
        <w:jc w:val="both"/>
        <w:rPr>
          <w:rFonts w:ascii="Times New Roman" w:hAnsi="Times New Roman"/>
          <w:b/>
        </w:rPr>
      </w:pPr>
      <w:r>
        <w:rPr>
          <w:rFonts w:ascii="Times New Roman" w:hAnsi="Times New Roman"/>
          <w:b/>
        </w:rPr>
        <w:t>General</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AAVV., </w:t>
      </w:r>
      <w:r>
        <w:rPr>
          <w:rFonts w:ascii="Times New Roman" w:hAnsi="Times New Roman"/>
          <w:i/>
          <w:sz w:val="20"/>
        </w:rPr>
        <w:t>Historia de la literatura española</w:t>
      </w:r>
      <w:r>
        <w:rPr>
          <w:rFonts w:ascii="Times New Roman" w:hAnsi="Times New Roman"/>
          <w:sz w:val="20"/>
        </w:rPr>
        <w:t xml:space="preserve"> (II), Cátedra, Madrid, 1990.</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Aguilar Piñal, F.,</w:t>
      </w:r>
      <w:r>
        <w:rPr>
          <w:rFonts w:ascii="Times New Roman" w:hAnsi="Times New Roman"/>
          <w:sz w:val="20"/>
        </w:rPr>
        <w:t xml:space="preserve"> </w:t>
      </w:r>
      <w:r>
        <w:rPr>
          <w:rFonts w:ascii="Times New Roman" w:hAnsi="Times New Roman"/>
          <w:i/>
          <w:sz w:val="20"/>
        </w:rPr>
        <w:t>Introducción al Siglo XVIII</w:t>
      </w:r>
      <w:r>
        <w:rPr>
          <w:rFonts w:ascii="Times New Roman" w:hAnsi="Times New Roman"/>
          <w:sz w:val="20"/>
        </w:rPr>
        <w:t>, Júcar, Madrid, 1991.</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Alborg, J. L.,</w:t>
      </w:r>
      <w:r>
        <w:rPr>
          <w:rFonts w:ascii="Times New Roman" w:hAnsi="Times New Roman"/>
          <w:i/>
          <w:sz w:val="20"/>
        </w:rPr>
        <w:t xml:space="preserve"> Historia de la literatura española (III y IV)</w:t>
      </w:r>
      <w:r>
        <w:rPr>
          <w:rFonts w:ascii="Times New Roman" w:hAnsi="Times New Roman"/>
          <w:sz w:val="20"/>
        </w:rPr>
        <w:t>, Gredos, Madrid, 1992.</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Allison Peers,</w:t>
      </w:r>
      <w:r>
        <w:rPr>
          <w:rFonts w:ascii="Times New Roman" w:hAnsi="Times New Roman"/>
          <w:sz w:val="20"/>
        </w:rPr>
        <w:t xml:space="preserve"> E., </w:t>
      </w:r>
      <w:r>
        <w:rPr>
          <w:rFonts w:ascii="Times New Roman" w:hAnsi="Times New Roman"/>
          <w:i/>
          <w:sz w:val="20"/>
        </w:rPr>
        <w:t>Historia del movimiento romántico español</w:t>
      </w:r>
      <w:r>
        <w:rPr>
          <w:rFonts w:ascii="Times New Roman" w:hAnsi="Times New Roman"/>
          <w:sz w:val="20"/>
        </w:rPr>
        <w:t>, Gredos, Madrid, 1973.</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Caso González, J. M.,</w:t>
      </w:r>
      <w:r>
        <w:rPr>
          <w:rFonts w:ascii="Times New Roman" w:hAnsi="Times New Roman"/>
          <w:sz w:val="20"/>
        </w:rPr>
        <w:t xml:space="preserve"> </w:t>
      </w:r>
      <w:r>
        <w:rPr>
          <w:rFonts w:ascii="Times New Roman" w:hAnsi="Times New Roman"/>
          <w:i/>
          <w:sz w:val="20"/>
        </w:rPr>
        <w:t>Historia y crítica de la literatura española. Ilustración y neoclasaicismo</w:t>
      </w:r>
      <w:r>
        <w:rPr>
          <w:rFonts w:ascii="Times New Roman" w:hAnsi="Times New Roman"/>
          <w:sz w:val="20"/>
        </w:rPr>
        <w:t xml:space="preserve">, Crítica, Barcelona, 1983. </w:t>
      </w:r>
    </w:p>
    <w:p w:rsidR="00FE5362" w:rsidRDefault="00FE5362" w:rsidP="00FE5362">
      <w:pPr>
        <w:pStyle w:val="temarios"/>
        <w:ind w:left="0" w:right="1116" w:firstLine="0"/>
        <w:rPr>
          <w:rFonts w:ascii="Times New Roman" w:hAnsi="Times New Roman"/>
          <w:sz w:val="20"/>
        </w:rPr>
      </w:pPr>
      <w:r>
        <w:rPr>
          <w:rFonts w:ascii="Times New Roman" w:hAnsi="Times New Roman"/>
          <w:i/>
          <w:sz w:val="20"/>
        </w:rPr>
        <w:t>Historia de la literatura española (III)</w:t>
      </w:r>
      <w:r>
        <w:rPr>
          <w:rFonts w:ascii="Times New Roman" w:hAnsi="Times New Roman"/>
          <w:sz w:val="20"/>
        </w:rPr>
        <w:t xml:space="preserve"> (J. M. Díez Borque coord.), Taurus, Madrid, 1980. </w:t>
      </w:r>
    </w:p>
    <w:p w:rsidR="00FE5362" w:rsidRDefault="00FE5362" w:rsidP="00FE5362">
      <w:pPr>
        <w:pStyle w:val="temarios"/>
        <w:ind w:left="0" w:right="1116" w:firstLine="0"/>
        <w:rPr>
          <w:rFonts w:ascii="Times New Roman" w:hAnsi="Times New Roman"/>
          <w:sz w:val="20"/>
        </w:rPr>
      </w:pPr>
      <w:r>
        <w:rPr>
          <w:rFonts w:ascii="Times New Roman" w:hAnsi="Times New Roman"/>
          <w:i/>
          <w:sz w:val="20"/>
        </w:rPr>
        <w:t>Historia de la literatura española. Siglo XVIII</w:t>
      </w:r>
      <w:r>
        <w:rPr>
          <w:rFonts w:ascii="Times New Roman" w:hAnsi="Times New Roman"/>
          <w:sz w:val="20"/>
        </w:rPr>
        <w:t xml:space="preserve"> (N. Glendinning), Ariel, Barcelona, 1976.</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IBáñez, E.,</w:t>
      </w:r>
      <w:r>
        <w:rPr>
          <w:rFonts w:ascii="Times New Roman" w:hAnsi="Times New Roman"/>
          <w:sz w:val="20"/>
        </w:rPr>
        <w:t xml:space="preserve"> </w:t>
      </w:r>
      <w:r>
        <w:rPr>
          <w:rFonts w:ascii="Times New Roman" w:hAnsi="Times New Roman"/>
          <w:i/>
          <w:sz w:val="20"/>
        </w:rPr>
        <w:t>Historia de la literatura</w:t>
      </w:r>
      <w:r>
        <w:rPr>
          <w:rFonts w:ascii="Times New Roman" w:hAnsi="Times New Roman"/>
          <w:sz w:val="20"/>
        </w:rPr>
        <w:t>. El siglo XIX. Literatura romántica (vol. 6), Tesys-Bosch, Barcelona, 1991.</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Lloréns, V.,</w:t>
      </w:r>
      <w:r>
        <w:rPr>
          <w:rFonts w:ascii="Times New Roman" w:hAnsi="Times New Roman"/>
          <w:sz w:val="20"/>
        </w:rPr>
        <w:t xml:space="preserve"> </w:t>
      </w:r>
      <w:r>
        <w:rPr>
          <w:rFonts w:ascii="Times New Roman" w:hAnsi="Times New Roman"/>
          <w:i/>
          <w:sz w:val="20"/>
        </w:rPr>
        <w:t>El romanticismo español</w:t>
      </w:r>
      <w:r>
        <w:rPr>
          <w:rFonts w:ascii="Times New Roman" w:hAnsi="Times New Roman"/>
          <w:sz w:val="20"/>
        </w:rPr>
        <w:t>, Castalia, Madrid, 1989.</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Menéndez Peláez, J.,</w:t>
      </w:r>
      <w:r>
        <w:rPr>
          <w:rFonts w:ascii="Times New Roman" w:hAnsi="Times New Roman"/>
          <w:sz w:val="20"/>
        </w:rPr>
        <w:t xml:space="preserve"> (coord.), </w:t>
      </w:r>
      <w:r>
        <w:rPr>
          <w:rFonts w:ascii="Times New Roman" w:hAnsi="Times New Roman"/>
          <w:i/>
          <w:sz w:val="20"/>
        </w:rPr>
        <w:t>Historia de la literatura española</w:t>
      </w:r>
      <w:r>
        <w:rPr>
          <w:rFonts w:ascii="Times New Roman" w:hAnsi="Times New Roman"/>
          <w:sz w:val="20"/>
        </w:rPr>
        <w:t xml:space="preserve">, Everest, Madrid, 1994, vol. III (J. Caso, J. M. Martínez Cachero). </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Rico, FCO.</w:t>
      </w:r>
      <w:r>
        <w:rPr>
          <w:rFonts w:ascii="Times New Roman" w:hAnsi="Times New Roman"/>
          <w:sz w:val="20"/>
        </w:rPr>
        <w:t xml:space="preserve">, </w:t>
      </w:r>
      <w:r>
        <w:rPr>
          <w:rFonts w:ascii="Times New Roman" w:hAnsi="Times New Roman"/>
          <w:i/>
          <w:sz w:val="20"/>
        </w:rPr>
        <w:t>Historia y crítica de la literatura española</w:t>
      </w:r>
      <w:r>
        <w:rPr>
          <w:rFonts w:ascii="Times New Roman" w:hAnsi="Times New Roman"/>
          <w:sz w:val="20"/>
        </w:rPr>
        <w:t>, Crítica, Barcelona, 1992.</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Seco Serrano, C.,</w:t>
      </w:r>
      <w:r>
        <w:rPr>
          <w:rFonts w:ascii="Times New Roman" w:hAnsi="Times New Roman"/>
          <w:sz w:val="20"/>
        </w:rPr>
        <w:t xml:space="preserve"> </w:t>
      </w:r>
      <w:r>
        <w:rPr>
          <w:rFonts w:ascii="Times New Roman" w:hAnsi="Times New Roman"/>
          <w:i/>
          <w:sz w:val="20"/>
        </w:rPr>
        <w:t>Sociedad, literatura y política en la España del s. XIX,</w:t>
      </w:r>
      <w:r>
        <w:rPr>
          <w:rFonts w:ascii="Times New Roman" w:hAnsi="Times New Roman"/>
          <w:sz w:val="20"/>
        </w:rPr>
        <w:t xml:space="preserve"> Guadiana de Publicaciones, S. A., Madrid, 1973. </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Específica</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Andioc, René</w:t>
      </w:r>
      <w:r>
        <w:rPr>
          <w:rFonts w:ascii="Times New Roman" w:hAnsi="Times New Roman"/>
          <w:sz w:val="20"/>
        </w:rPr>
        <w:t xml:space="preserve">, </w:t>
      </w:r>
      <w:r>
        <w:rPr>
          <w:rFonts w:ascii="Times New Roman" w:hAnsi="Times New Roman"/>
          <w:i/>
          <w:sz w:val="20"/>
        </w:rPr>
        <w:t>Teatro y sociedad en el Madrid del siglo XVIII</w:t>
      </w:r>
      <w:r>
        <w:rPr>
          <w:rFonts w:ascii="Times New Roman" w:hAnsi="Times New Roman"/>
          <w:sz w:val="20"/>
        </w:rPr>
        <w:t>, Castalia/Juan March, Madrid, 1976.</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 xml:space="preserve">Caso González, José Miguel, </w:t>
      </w:r>
      <w:r>
        <w:rPr>
          <w:rFonts w:ascii="Times New Roman" w:hAnsi="Times New Roman"/>
          <w:i/>
          <w:sz w:val="20"/>
        </w:rPr>
        <w:t>Escritos literarios de Jovellanos</w:t>
      </w:r>
      <w:r>
        <w:rPr>
          <w:rFonts w:ascii="Times New Roman" w:hAnsi="Times New Roman"/>
          <w:sz w:val="20"/>
        </w:rPr>
        <w:t xml:space="preserve">, Espasa-Calpe, Madrid, 1987. </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Gullón, Germán</w:t>
      </w:r>
      <w:r>
        <w:rPr>
          <w:rFonts w:ascii="Times New Roman" w:hAnsi="Times New Roman"/>
          <w:sz w:val="20"/>
        </w:rPr>
        <w:t xml:space="preserve">, </w:t>
      </w:r>
      <w:r>
        <w:rPr>
          <w:rFonts w:ascii="Times New Roman" w:hAnsi="Times New Roman"/>
          <w:i/>
          <w:sz w:val="20"/>
        </w:rPr>
        <w:t>El narrador en la novela del siglo XIX,</w:t>
      </w:r>
      <w:r>
        <w:rPr>
          <w:rFonts w:ascii="Times New Roman" w:hAnsi="Times New Roman"/>
          <w:sz w:val="20"/>
        </w:rPr>
        <w:t xml:space="preserve"> Taurus, Madrid, 1976.</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Gullón, Germán,</w:t>
      </w:r>
      <w:r>
        <w:rPr>
          <w:rFonts w:ascii="Times New Roman" w:hAnsi="Times New Roman"/>
          <w:sz w:val="20"/>
        </w:rPr>
        <w:t xml:space="preserve"> </w:t>
      </w:r>
      <w:r>
        <w:rPr>
          <w:rFonts w:ascii="Times New Roman" w:hAnsi="Times New Roman"/>
          <w:i/>
          <w:sz w:val="20"/>
        </w:rPr>
        <w:t>La novela moderna en España (1885-1902),</w:t>
      </w:r>
      <w:r>
        <w:rPr>
          <w:rFonts w:ascii="Times New Roman" w:hAnsi="Times New Roman"/>
          <w:sz w:val="20"/>
        </w:rPr>
        <w:t xml:space="preserve"> Taurus, Madrid, 1992.</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Hazard, Paul,</w:t>
      </w:r>
      <w:r>
        <w:rPr>
          <w:rFonts w:ascii="Times New Roman" w:hAnsi="Times New Roman"/>
          <w:sz w:val="20"/>
        </w:rPr>
        <w:t xml:space="preserve"> </w:t>
      </w:r>
      <w:r>
        <w:rPr>
          <w:rFonts w:ascii="Times New Roman" w:hAnsi="Times New Roman"/>
          <w:i/>
          <w:sz w:val="20"/>
        </w:rPr>
        <w:t>El pensamiento europeo en el siglo XVIII</w:t>
      </w:r>
      <w:r>
        <w:rPr>
          <w:rFonts w:ascii="Times New Roman" w:hAnsi="Times New Roman"/>
          <w:sz w:val="20"/>
        </w:rPr>
        <w:t>, Guadarrama, Madrid, 1991.</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Litvak, Lily,</w:t>
      </w:r>
      <w:r>
        <w:rPr>
          <w:rFonts w:ascii="Times New Roman" w:hAnsi="Times New Roman"/>
          <w:sz w:val="20"/>
        </w:rPr>
        <w:t xml:space="preserve"> </w:t>
      </w:r>
      <w:r>
        <w:rPr>
          <w:rFonts w:ascii="Times New Roman" w:hAnsi="Times New Roman"/>
          <w:i/>
          <w:sz w:val="20"/>
        </w:rPr>
        <w:t>España 1900. Modernismo, anarquismo y fin de siglo</w:t>
      </w:r>
      <w:r>
        <w:rPr>
          <w:rFonts w:ascii="Times New Roman" w:hAnsi="Times New Roman"/>
          <w:sz w:val="20"/>
        </w:rPr>
        <w:t>, Anthropos, Barcelona, 1990.</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Pardo Bazán, E.,</w:t>
      </w:r>
      <w:r>
        <w:rPr>
          <w:rFonts w:ascii="Times New Roman" w:hAnsi="Times New Roman"/>
          <w:sz w:val="20"/>
        </w:rPr>
        <w:t xml:space="preserve"> </w:t>
      </w:r>
      <w:r>
        <w:rPr>
          <w:rFonts w:ascii="Times New Roman" w:hAnsi="Times New Roman"/>
          <w:i/>
          <w:sz w:val="20"/>
        </w:rPr>
        <w:t>La cuestión palpitante</w:t>
      </w:r>
      <w:r>
        <w:rPr>
          <w:rFonts w:ascii="Times New Roman" w:hAnsi="Times New Roman"/>
          <w:sz w:val="20"/>
        </w:rPr>
        <w:t>, Anthropos, Madrid, 1989.</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Lecturas del curso</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Alarcón, Pedro A.</w:t>
      </w:r>
      <w:r>
        <w:rPr>
          <w:rFonts w:ascii="Times New Roman" w:hAnsi="Times New Roman"/>
          <w:sz w:val="20"/>
        </w:rPr>
        <w:t xml:space="preserve">, </w:t>
      </w:r>
      <w:r>
        <w:rPr>
          <w:rFonts w:ascii="Times New Roman" w:hAnsi="Times New Roman"/>
          <w:i/>
          <w:sz w:val="20"/>
        </w:rPr>
        <w:t>El sombrero de tres picos.</w:t>
      </w:r>
      <w:r>
        <w:rPr>
          <w:rFonts w:ascii="Times New Roman" w:hAnsi="Times New Roman"/>
          <w:sz w:val="20"/>
        </w:rPr>
        <w:t xml:space="preserve"> Crítica, Barcelona, 1993.</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Bécquer, Gustavo Adolfo,</w:t>
      </w:r>
      <w:r>
        <w:rPr>
          <w:rFonts w:ascii="Times New Roman" w:hAnsi="Times New Roman"/>
          <w:sz w:val="20"/>
        </w:rPr>
        <w:t xml:space="preserve"> </w:t>
      </w:r>
      <w:r>
        <w:rPr>
          <w:rFonts w:ascii="Times New Roman" w:hAnsi="Times New Roman"/>
          <w:i/>
          <w:sz w:val="20"/>
        </w:rPr>
        <w:t>Rimas. Leyendas escogidas</w:t>
      </w:r>
      <w:r>
        <w:rPr>
          <w:rFonts w:ascii="Times New Roman" w:hAnsi="Times New Roman"/>
          <w:sz w:val="20"/>
        </w:rPr>
        <w:t>, Taurus, Madrid, 1990.</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Cadalso, J.,</w:t>
      </w:r>
      <w:r>
        <w:rPr>
          <w:rFonts w:ascii="Times New Roman" w:hAnsi="Times New Roman"/>
          <w:sz w:val="20"/>
        </w:rPr>
        <w:t xml:space="preserve"> </w:t>
      </w:r>
      <w:r>
        <w:rPr>
          <w:rFonts w:ascii="Times New Roman" w:hAnsi="Times New Roman"/>
          <w:i/>
          <w:sz w:val="20"/>
        </w:rPr>
        <w:t>Cartas marruecas</w:t>
      </w:r>
      <w:r>
        <w:rPr>
          <w:rFonts w:ascii="Times New Roman" w:hAnsi="Times New Roman"/>
          <w:sz w:val="20"/>
        </w:rPr>
        <w:t xml:space="preserve">. </w:t>
      </w:r>
      <w:r>
        <w:rPr>
          <w:rFonts w:ascii="Times New Roman" w:hAnsi="Times New Roman"/>
          <w:i/>
          <w:sz w:val="20"/>
        </w:rPr>
        <w:t>Noches lúgubres</w:t>
      </w:r>
      <w:r>
        <w:rPr>
          <w:rFonts w:ascii="Times New Roman" w:hAnsi="Times New Roman"/>
          <w:sz w:val="20"/>
        </w:rPr>
        <w:t>, Cátedra, Madrid, 1992.</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Clarín</w:t>
      </w:r>
      <w:r>
        <w:rPr>
          <w:rFonts w:ascii="Times New Roman" w:hAnsi="Times New Roman"/>
          <w:sz w:val="20"/>
        </w:rPr>
        <w:t xml:space="preserve">, </w:t>
      </w:r>
      <w:r>
        <w:rPr>
          <w:rFonts w:ascii="Times New Roman" w:hAnsi="Times New Roman"/>
          <w:i/>
          <w:sz w:val="20"/>
        </w:rPr>
        <w:t>La Regenta</w:t>
      </w:r>
      <w:r>
        <w:rPr>
          <w:rFonts w:ascii="Times New Roman" w:hAnsi="Times New Roman"/>
          <w:sz w:val="20"/>
        </w:rPr>
        <w:t>, Madrid, Turner, 1995.</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Duque de Rivas,</w:t>
      </w:r>
      <w:r>
        <w:rPr>
          <w:rFonts w:ascii="Times New Roman" w:hAnsi="Times New Roman"/>
          <w:sz w:val="20"/>
        </w:rPr>
        <w:t xml:space="preserve"> </w:t>
      </w:r>
      <w:r>
        <w:rPr>
          <w:rFonts w:ascii="Times New Roman" w:hAnsi="Times New Roman"/>
          <w:i/>
          <w:sz w:val="20"/>
        </w:rPr>
        <w:t>Don Álvaro o la fuerza del sino</w:t>
      </w:r>
      <w:r>
        <w:rPr>
          <w:rFonts w:ascii="Times New Roman" w:hAnsi="Times New Roman"/>
          <w:sz w:val="20"/>
        </w:rPr>
        <w:t>, Crítica, Barcelona, 1994.</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Espronceda, J.</w:t>
      </w:r>
      <w:r>
        <w:rPr>
          <w:rFonts w:ascii="Times New Roman" w:hAnsi="Times New Roman"/>
          <w:sz w:val="20"/>
        </w:rPr>
        <w:t xml:space="preserve">, </w:t>
      </w:r>
      <w:r>
        <w:rPr>
          <w:rFonts w:ascii="Times New Roman" w:hAnsi="Times New Roman"/>
          <w:i/>
          <w:sz w:val="20"/>
        </w:rPr>
        <w:t>El estudiante de Salamanca</w:t>
      </w:r>
      <w:r>
        <w:rPr>
          <w:rFonts w:ascii="Times New Roman" w:hAnsi="Times New Roman"/>
          <w:sz w:val="20"/>
        </w:rPr>
        <w:t>, Cátedra, Madrid, 1992.</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Fernández de Moratín, L.,</w:t>
      </w:r>
      <w:r>
        <w:rPr>
          <w:rFonts w:ascii="Times New Roman" w:hAnsi="Times New Roman"/>
          <w:sz w:val="20"/>
        </w:rPr>
        <w:t xml:space="preserve"> </w:t>
      </w:r>
      <w:r>
        <w:rPr>
          <w:rFonts w:ascii="Times New Roman" w:hAnsi="Times New Roman"/>
          <w:i/>
          <w:sz w:val="20"/>
        </w:rPr>
        <w:t>La comedia nueva</w:t>
      </w:r>
      <w:r>
        <w:rPr>
          <w:rFonts w:ascii="Times New Roman" w:hAnsi="Times New Roman"/>
          <w:sz w:val="20"/>
        </w:rPr>
        <w:t xml:space="preserve">, </w:t>
      </w:r>
      <w:r>
        <w:rPr>
          <w:rFonts w:ascii="Times New Roman" w:hAnsi="Times New Roman"/>
          <w:i/>
          <w:sz w:val="20"/>
        </w:rPr>
        <w:t>El sí de las niñas</w:t>
      </w:r>
      <w:r>
        <w:rPr>
          <w:rFonts w:ascii="Times New Roman" w:hAnsi="Times New Roman"/>
          <w:sz w:val="20"/>
        </w:rPr>
        <w:t>, Crítica, Barcelona, 1994.</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Gil y Carrasco, E.,</w:t>
      </w:r>
      <w:r>
        <w:rPr>
          <w:rFonts w:ascii="Times New Roman" w:hAnsi="Times New Roman"/>
          <w:sz w:val="20"/>
        </w:rPr>
        <w:t xml:space="preserve"> </w:t>
      </w:r>
      <w:r>
        <w:rPr>
          <w:rFonts w:ascii="Times New Roman" w:hAnsi="Times New Roman"/>
          <w:i/>
          <w:sz w:val="20"/>
        </w:rPr>
        <w:t>El Señor de Bembibre</w:t>
      </w:r>
      <w:r>
        <w:rPr>
          <w:rFonts w:ascii="Times New Roman" w:hAnsi="Times New Roman"/>
          <w:sz w:val="20"/>
        </w:rPr>
        <w:t>, Cátedra, Madrid, 1993.</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Iriarte, Romás de</w:t>
      </w:r>
      <w:r>
        <w:rPr>
          <w:rFonts w:ascii="Times New Roman" w:hAnsi="Times New Roman"/>
          <w:sz w:val="20"/>
        </w:rPr>
        <w:t xml:space="preserve">, </w:t>
      </w:r>
      <w:r>
        <w:rPr>
          <w:rFonts w:ascii="Times New Roman" w:hAnsi="Times New Roman"/>
          <w:i/>
          <w:sz w:val="20"/>
        </w:rPr>
        <w:t>Fábulas literarias</w:t>
      </w:r>
      <w:r>
        <w:rPr>
          <w:rFonts w:ascii="Times New Roman" w:hAnsi="Times New Roman"/>
          <w:sz w:val="20"/>
        </w:rPr>
        <w:t>, Cátedra, Madrid, 1992.</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 xml:space="preserve">Larra, Mariano J. </w:t>
      </w:r>
      <w:r>
        <w:rPr>
          <w:rFonts w:ascii="Times New Roman" w:hAnsi="Times New Roman"/>
          <w:sz w:val="20"/>
        </w:rPr>
        <w:t xml:space="preserve">de, </w:t>
      </w:r>
      <w:r>
        <w:rPr>
          <w:rFonts w:ascii="Times New Roman" w:hAnsi="Times New Roman"/>
          <w:i/>
          <w:sz w:val="20"/>
        </w:rPr>
        <w:t>Artículos de costumbres</w:t>
      </w:r>
      <w:r>
        <w:rPr>
          <w:rFonts w:ascii="Times New Roman" w:hAnsi="Times New Roman"/>
          <w:sz w:val="20"/>
        </w:rPr>
        <w:t xml:space="preserve">, ed. L. Romero, Crítica, Barcelona, 1998. </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Pardo Bazán, E.,</w:t>
      </w:r>
      <w:r>
        <w:rPr>
          <w:rFonts w:ascii="Times New Roman" w:hAnsi="Times New Roman"/>
          <w:sz w:val="20"/>
        </w:rPr>
        <w:t xml:space="preserve"> </w:t>
      </w:r>
      <w:r>
        <w:rPr>
          <w:rFonts w:ascii="Times New Roman" w:hAnsi="Times New Roman"/>
          <w:i/>
          <w:sz w:val="20"/>
        </w:rPr>
        <w:t>Los pazos de Ulloa</w:t>
      </w:r>
      <w:r>
        <w:rPr>
          <w:rFonts w:ascii="Times New Roman" w:hAnsi="Times New Roman"/>
          <w:sz w:val="20"/>
        </w:rPr>
        <w:t>, Castalia, Madrid, 1986.</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Pereda, José María de</w:t>
      </w:r>
      <w:r>
        <w:rPr>
          <w:rFonts w:ascii="Times New Roman" w:hAnsi="Times New Roman"/>
          <w:sz w:val="20"/>
        </w:rPr>
        <w:t xml:space="preserve">, </w:t>
      </w:r>
      <w:r>
        <w:rPr>
          <w:rFonts w:ascii="Times New Roman" w:hAnsi="Times New Roman"/>
          <w:i/>
          <w:sz w:val="20"/>
        </w:rPr>
        <w:t>Peñas arriba</w:t>
      </w:r>
      <w:r>
        <w:rPr>
          <w:rFonts w:ascii="Times New Roman" w:hAnsi="Times New Roman"/>
          <w:sz w:val="20"/>
        </w:rPr>
        <w:t>, Cátedra, Madrid</w:t>
      </w:r>
      <w:proofErr w:type="gramStart"/>
      <w:r>
        <w:rPr>
          <w:rFonts w:ascii="Times New Roman" w:hAnsi="Times New Roman"/>
          <w:sz w:val="20"/>
        </w:rPr>
        <w:t>,1988</w:t>
      </w:r>
      <w:proofErr w:type="gramEnd"/>
      <w:r>
        <w:rPr>
          <w:rFonts w:ascii="Times New Roman" w:hAnsi="Times New Roman"/>
          <w:sz w:val="20"/>
        </w:rPr>
        <w:t>.</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Pérez Galdós, Benito</w:t>
      </w:r>
      <w:r>
        <w:rPr>
          <w:rFonts w:ascii="Times New Roman" w:hAnsi="Times New Roman"/>
          <w:sz w:val="20"/>
        </w:rPr>
        <w:t xml:space="preserve">, </w:t>
      </w:r>
      <w:r>
        <w:rPr>
          <w:rFonts w:ascii="Times New Roman" w:hAnsi="Times New Roman"/>
          <w:i/>
          <w:sz w:val="20"/>
        </w:rPr>
        <w:t>Marianela</w:t>
      </w:r>
      <w:r>
        <w:rPr>
          <w:rFonts w:ascii="Times New Roman" w:hAnsi="Times New Roman"/>
          <w:sz w:val="20"/>
        </w:rPr>
        <w:t>, Madrid, Cátedra, 1993.</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Tamayo y Baus, J.</w:t>
      </w:r>
      <w:r>
        <w:rPr>
          <w:rFonts w:ascii="Times New Roman" w:hAnsi="Times New Roman"/>
          <w:sz w:val="20"/>
        </w:rPr>
        <w:t xml:space="preserve">, </w:t>
      </w:r>
      <w:r>
        <w:rPr>
          <w:rFonts w:ascii="Times New Roman" w:hAnsi="Times New Roman"/>
          <w:i/>
          <w:sz w:val="20"/>
        </w:rPr>
        <w:t>Un drama nuevo</w:t>
      </w:r>
      <w:r>
        <w:rPr>
          <w:rFonts w:ascii="Times New Roman" w:hAnsi="Times New Roman"/>
          <w:sz w:val="20"/>
        </w:rPr>
        <w:t>, Taurus, Madrid, 1982.</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Zorrilla, J.,</w:t>
      </w:r>
      <w:r>
        <w:rPr>
          <w:rFonts w:ascii="Times New Roman" w:hAnsi="Times New Roman"/>
          <w:sz w:val="20"/>
        </w:rPr>
        <w:t xml:space="preserve"> </w:t>
      </w:r>
      <w:r>
        <w:rPr>
          <w:rFonts w:ascii="Times New Roman" w:hAnsi="Times New Roman"/>
          <w:i/>
          <w:sz w:val="20"/>
        </w:rPr>
        <w:t>Don Juan Tenorio</w:t>
      </w:r>
      <w:r>
        <w:rPr>
          <w:rFonts w:ascii="Times New Roman" w:hAnsi="Times New Roman"/>
          <w:sz w:val="20"/>
        </w:rPr>
        <w:t>, Castalia, Madrid, 1994.</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spacing w:line="0" w:lineRule="atLeast"/>
        <w:ind w:right="1116" w:firstLine="284"/>
        <w:jc w:val="both"/>
        <w:rPr>
          <w:rFonts w:ascii="Times New Roman" w:hAnsi="Times New Roman"/>
        </w:rPr>
      </w:pPr>
      <w:r>
        <w:rPr>
          <w:rFonts w:ascii="Times New Roman" w:hAnsi="Times New Roman"/>
        </w:rPr>
        <w:lastRenderedPageBreak/>
        <w:br w:type="page"/>
      </w:r>
    </w:p>
    <w:p w:rsidR="00FE5362" w:rsidRDefault="00FE5362" w:rsidP="00FE5362">
      <w:pPr>
        <w:ind w:right="1116" w:firstLine="284"/>
        <w:jc w:val="right"/>
        <w:rPr>
          <w:rFonts w:ascii="Times New Roman" w:hAnsi="Times New Roman"/>
        </w:rPr>
      </w:pPr>
    </w:p>
    <w:p w:rsidR="00FE5362" w:rsidRDefault="00FE5362" w:rsidP="00FE5362">
      <w:pPr>
        <w:ind w:right="1116" w:firstLine="284"/>
        <w:jc w:val="right"/>
        <w:rPr>
          <w:rFonts w:ascii="Arial" w:hAnsi="Arial"/>
          <w:b/>
          <w:sz w:val="36"/>
        </w:rPr>
      </w:pPr>
      <w:r>
        <w:rPr>
          <w:rFonts w:ascii="Arial" w:hAnsi="Arial"/>
          <w:b/>
          <w:sz w:val="36"/>
        </w:rPr>
        <w:t>Licenciatura en Filología Hispánica</w:t>
      </w:r>
    </w:p>
    <w:p w:rsidR="00FE5362" w:rsidRDefault="00FE5362" w:rsidP="00FE5362">
      <w:pPr>
        <w:ind w:right="1116" w:firstLine="284"/>
        <w:jc w:val="right"/>
        <w:rPr>
          <w:rFonts w:ascii="Arial" w:hAnsi="Arial"/>
          <w:b/>
          <w:sz w:val="36"/>
        </w:rPr>
      </w:pPr>
    </w:p>
    <w:p w:rsidR="00FE5362" w:rsidRDefault="00FE5362" w:rsidP="00FE5362">
      <w:pPr>
        <w:ind w:right="1116" w:firstLine="284"/>
        <w:jc w:val="right"/>
        <w:rPr>
          <w:rFonts w:ascii="Arial" w:hAnsi="Arial"/>
          <w:sz w:val="32"/>
        </w:rPr>
      </w:pPr>
      <w:r>
        <w:rPr>
          <w:rFonts w:ascii="Arial" w:hAnsi="Arial"/>
          <w:sz w:val="32"/>
        </w:rPr>
        <w:t>Facultad de Filosofía y Letras</w:t>
      </w:r>
    </w:p>
    <w:p w:rsidR="00FE5362" w:rsidRDefault="00FE5362" w:rsidP="00FE5362">
      <w:pPr>
        <w:ind w:right="1116" w:firstLine="284"/>
        <w:jc w:val="right"/>
        <w:rPr>
          <w:rFonts w:ascii="Arial" w:hAnsi="Arial"/>
          <w:sz w:val="32"/>
        </w:rPr>
      </w:pPr>
      <w:proofErr w:type="gramStart"/>
      <w:r>
        <w:rPr>
          <w:rFonts w:ascii="Arial Black" w:hAnsi="Arial Black"/>
          <w:sz w:val="56"/>
        </w:rPr>
        <w:t>u</w:t>
      </w:r>
      <w:r>
        <w:rPr>
          <w:rFonts w:ascii="Arial" w:hAnsi="Arial"/>
          <w:sz w:val="32"/>
        </w:rPr>
        <w:t>niversidad</w:t>
      </w:r>
      <w:proofErr w:type="gramEnd"/>
      <w:r>
        <w:rPr>
          <w:rFonts w:ascii="Arial" w:hAnsi="Arial"/>
          <w:sz w:val="32"/>
        </w:rPr>
        <w:t xml:space="preserve"> de </w:t>
      </w:r>
      <w:r>
        <w:rPr>
          <w:rFonts w:ascii="Arial Black" w:hAnsi="Arial Black"/>
          <w:b/>
          <w:sz w:val="56"/>
        </w:rPr>
        <w:t>n</w:t>
      </w:r>
      <w:r>
        <w:rPr>
          <w:rFonts w:ascii="Arial" w:hAnsi="Arial"/>
          <w:sz w:val="32"/>
        </w:rPr>
        <w:t>avarra</w:t>
      </w: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b/>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tabs>
          <w:tab w:val="left" w:pos="3969"/>
        </w:tabs>
        <w:ind w:right="1116"/>
        <w:rPr>
          <w:rFonts w:ascii="Arial" w:hAnsi="Arial"/>
          <w:sz w:val="28"/>
        </w:rPr>
      </w:pPr>
      <w:r>
        <w:rPr>
          <w:rFonts w:ascii="Arial" w:hAnsi="Arial"/>
          <w:b/>
          <w:sz w:val="28"/>
        </w:rPr>
        <w:t xml:space="preserve"> </w:t>
      </w:r>
    </w:p>
    <w:p w:rsidR="00FE5362" w:rsidRDefault="00FE5362" w:rsidP="00FE5362">
      <w:pPr>
        <w:tabs>
          <w:tab w:val="left" w:pos="3969"/>
        </w:tabs>
        <w:ind w:right="1116"/>
        <w:rPr>
          <w:rFonts w:ascii="Arial" w:hAnsi="Arial"/>
          <w:b/>
          <w:sz w:val="28"/>
        </w:rPr>
      </w:pPr>
    </w:p>
    <w:p w:rsidR="00FE5362" w:rsidRDefault="00FE5362" w:rsidP="00FE5362">
      <w:pPr>
        <w:tabs>
          <w:tab w:val="left" w:pos="3969"/>
        </w:tabs>
        <w:ind w:right="1116"/>
        <w:rPr>
          <w:rFonts w:ascii="Arial" w:hAnsi="Arial"/>
          <w:b/>
          <w:sz w:val="28"/>
        </w:rPr>
      </w:pPr>
    </w:p>
    <w:p w:rsidR="00FE5362" w:rsidRDefault="00FE5362" w:rsidP="00FE5362">
      <w:pPr>
        <w:tabs>
          <w:tab w:val="left" w:pos="3969"/>
        </w:tabs>
        <w:ind w:right="1116"/>
        <w:rPr>
          <w:rFonts w:ascii="Arial" w:hAnsi="Arial"/>
          <w:b/>
          <w:sz w:val="28"/>
        </w:rPr>
      </w:pPr>
    </w:p>
    <w:p w:rsidR="00FE5362" w:rsidRDefault="00FE5362" w:rsidP="00FE5362">
      <w:pPr>
        <w:tabs>
          <w:tab w:val="left" w:pos="3969"/>
        </w:tabs>
        <w:ind w:right="1116"/>
        <w:rPr>
          <w:rFonts w:ascii="Arial" w:hAnsi="Arial"/>
          <w:b/>
          <w:sz w:val="28"/>
        </w:rPr>
      </w:pPr>
    </w:p>
    <w:p w:rsidR="00FE5362" w:rsidRDefault="00FE5362" w:rsidP="00FE5362">
      <w:pPr>
        <w:tabs>
          <w:tab w:val="left" w:pos="3969"/>
        </w:tabs>
        <w:ind w:right="1116"/>
        <w:jc w:val="right"/>
        <w:rPr>
          <w:rFonts w:ascii="Arial" w:hAnsi="Arial"/>
          <w:b/>
          <w:sz w:val="28"/>
        </w:rPr>
      </w:pPr>
      <w:r>
        <w:rPr>
          <w:rFonts w:ascii="Arial" w:hAnsi="Arial"/>
          <w:b/>
          <w:sz w:val="28"/>
        </w:rPr>
        <w:t xml:space="preserve">Tercer curso. </w:t>
      </w:r>
      <w:r>
        <w:rPr>
          <w:rFonts w:ascii="Arial" w:hAnsi="Arial"/>
          <w:sz w:val="28"/>
        </w:rPr>
        <w:t>Segundo semestre</w:t>
      </w:r>
      <w:r>
        <w:rPr>
          <w:rFonts w:ascii="Arial" w:hAnsi="Arial"/>
          <w:b/>
          <w:sz w:val="28"/>
        </w:rPr>
        <w:t>. 1998-99</w:t>
      </w: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spacing w:line="0" w:lineRule="atLeast"/>
        <w:ind w:right="1116" w:firstLine="284"/>
        <w:jc w:val="center"/>
        <w:rPr>
          <w:rFonts w:ascii="Times New Roman" w:hAnsi="Times New Roman"/>
          <w:b/>
        </w:rPr>
      </w:pPr>
      <w:r>
        <w:rPr>
          <w:rFonts w:ascii="Times New Roman" w:hAnsi="Times New Roman"/>
          <w:b/>
        </w:rPr>
        <w:br w:type="page"/>
      </w:r>
      <w:r>
        <w:rPr>
          <w:rFonts w:ascii="Times New Roman" w:hAnsi="Times New Roman"/>
          <w:b/>
        </w:rPr>
        <w:lastRenderedPageBreak/>
        <w:t>GRAMÁTICA ESPAÑOLA II</w:t>
      </w:r>
    </w:p>
    <w:p w:rsidR="00FE5362" w:rsidRDefault="00FE5362" w:rsidP="00FE5362">
      <w:pPr>
        <w:ind w:right="1116" w:firstLine="284"/>
        <w:jc w:val="center"/>
        <w:rPr>
          <w:rFonts w:ascii="Times New Roman" w:hAnsi="Times New Roman"/>
        </w:rPr>
      </w:pPr>
      <w:r>
        <w:rPr>
          <w:rFonts w:ascii="Times New Roman" w:hAnsi="Times New Roman"/>
        </w:rPr>
        <w:t>Prof. Dr. Manuel Casado Velarde</w:t>
      </w:r>
    </w:p>
    <w:p w:rsidR="00FE5362" w:rsidRDefault="00FE5362" w:rsidP="00FE5362">
      <w:pPr>
        <w:ind w:right="1116" w:firstLine="284"/>
        <w:jc w:val="center"/>
        <w:rPr>
          <w:rFonts w:ascii="Times New Roman" w:hAnsi="Times New Roman"/>
        </w:rPr>
      </w:pPr>
      <w:r>
        <w:rPr>
          <w:rFonts w:ascii="Times New Roman" w:hAnsi="Times New Roman"/>
        </w:rPr>
        <w:t>Curso: 3º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b/>
        </w:rPr>
      </w:pPr>
    </w:p>
    <w:p w:rsidR="00FE5362" w:rsidRDefault="00FE5362" w:rsidP="00FE5362">
      <w:pPr>
        <w:ind w:right="1116" w:firstLine="284"/>
        <w:jc w:val="both"/>
        <w:rPr>
          <w:rFonts w:ascii="Times New Roman" w:hAnsi="Times New Roman"/>
          <w:b/>
        </w:rPr>
      </w:pPr>
    </w:p>
    <w:p w:rsidR="00FE5362" w:rsidRDefault="00FE5362" w:rsidP="00FE5362">
      <w:pPr>
        <w:pStyle w:val="Ttulo1"/>
        <w:numPr>
          <w:ilvl w:val="0"/>
          <w:numId w:val="0"/>
        </w:numPr>
        <w:tabs>
          <w:tab w:val="left" w:pos="708"/>
        </w:tabs>
        <w:spacing w:before="0"/>
        <w:ind w:right="1116"/>
        <w:jc w:val="both"/>
        <w:rPr>
          <w:rFonts w:ascii="Times New Roman" w:hAnsi="Times New Roman"/>
          <w:sz w:val="20"/>
          <w:u w:val="none"/>
        </w:rPr>
      </w:pPr>
      <w:r>
        <w:rPr>
          <w:rFonts w:ascii="Times New Roman" w:hAnsi="Times New Roman"/>
          <w:sz w:val="20"/>
          <w:u w:val="none"/>
        </w:rPr>
        <w:t>OBJETIVOS</w:t>
      </w:r>
    </w:p>
    <w:p w:rsidR="00FE5362" w:rsidRDefault="00FE5362" w:rsidP="00FE5362"/>
    <w:p w:rsidR="00FE5362" w:rsidRDefault="00FE5362" w:rsidP="00FE5362">
      <w:pPr>
        <w:ind w:right="1116" w:firstLine="284"/>
        <w:jc w:val="both"/>
        <w:rPr>
          <w:rFonts w:ascii="Times New Roman" w:hAnsi="Times New Roman"/>
        </w:rPr>
      </w:pPr>
      <w:r>
        <w:rPr>
          <w:rFonts w:ascii="Times New Roman" w:hAnsi="Times New Roman"/>
        </w:rPr>
        <w:t>Tras ofrecer una panorámica de los diversos acercamientos al nivel lingüístico del texto, y después de haber explorado uno de los métodos de análisis textual así como algunas caracterizaciones y clasificaciones de los textos, la asignatura se centra en la explicación de los procedimientos con que cuenta la lengua española para la constitución de textos.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TEMARIO</w:t>
      </w:r>
    </w:p>
    <w:p w:rsidR="00FE5362" w:rsidRDefault="00FE5362" w:rsidP="00FE5362">
      <w:pPr>
        <w:ind w:right="1116" w:firstLine="284"/>
        <w:jc w:val="both"/>
        <w:rPr>
          <w:rFonts w:ascii="Times New Roman" w:hAnsi="Times New Roman"/>
          <w:b/>
        </w:rPr>
      </w:pPr>
    </w:p>
    <w:p w:rsidR="00FE5362" w:rsidRDefault="00FE5362" w:rsidP="00FE5362">
      <w:pPr>
        <w:numPr>
          <w:ilvl w:val="0"/>
          <w:numId w:val="28"/>
        </w:numPr>
        <w:ind w:right="1116"/>
        <w:jc w:val="both"/>
        <w:rPr>
          <w:rFonts w:ascii="Times New Roman" w:hAnsi="Times New Roman"/>
        </w:rPr>
      </w:pPr>
      <w:r>
        <w:rPr>
          <w:rFonts w:ascii="Times New Roman" w:hAnsi="Times New Roman"/>
        </w:rPr>
        <w:t>Los niveles de la estructuración gramatical.</w:t>
      </w:r>
    </w:p>
    <w:p w:rsidR="00FE5362" w:rsidRDefault="00FE5362" w:rsidP="00FE5362">
      <w:pPr>
        <w:numPr>
          <w:ilvl w:val="0"/>
          <w:numId w:val="28"/>
        </w:numPr>
        <w:ind w:right="1116"/>
        <w:jc w:val="both"/>
        <w:rPr>
          <w:rFonts w:ascii="Times New Roman" w:hAnsi="Times New Roman"/>
        </w:rPr>
      </w:pPr>
      <w:r>
        <w:rPr>
          <w:rFonts w:ascii="Times New Roman" w:hAnsi="Times New Roman"/>
        </w:rPr>
        <w:t>El nivel del texto. Disciplinas que se ocupan de su estudio. La lingüística del texto. Objeto y desarrollo. Clases. Tendencias y escuelas.</w:t>
      </w:r>
    </w:p>
    <w:p w:rsidR="00FE5362" w:rsidRDefault="00FE5362" w:rsidP="00FE5362">
      <w:pPr>
        <w:numPr>
          <w:ilvl w:val="0"/>
          <w:numId w:val="28"/>
        </w:numPr>
        <w:ind w:right="1116"/>
        <w:jc w:val="both"/>
        <w:rPr>
          <w:rFonts w:ascii="Times New Roman" w:hAnsi="Times New Roman"/>
        </w:rPr>
      </w:pPr>
      <w:r>
        <w:rPr>
          <w:rFonts w:ascii="Times New Roman" w:hAnsi="Times New Roman"/>
        </w:rPr>
        <w:t>La lingüística del texto como lingüística del sentido. Aplicación práctica a textos literarios.</w:t>
      </w:r>
    </w:p>
    <w:p w:rsidR="00FE5362" w:rsidRDefault="00FE5362" w:rsidP="00FE5362">
      <w:pPr>
        <w:numPr>
          <w:ilvl w:val="0"/>
          <w:numId w:val="28"/>
        </w:numPr>
        <w:ind w:right="1116"/>
        <w:jc w:val="both"/>
        <w:rPr>
          <w:rFonts w:ascii="Times New Roman" w:hAnsi="Times New Roman"/>
        </w:rPr>
      </w:pPr>
      <w:r>
        <w:rPr>
          <w:rFonts w:ascii="Times New Roman" w:hAnsi="Times New Roman"/>
        </w:rPr>
        <w:t>Macroestructuras y superestructuras textuales. Análisis de algunas estructuras textuales: la información, la narración, la argumentación, etc. Aplicación práctica a diversos tipos de textos.</w:t>
      </w:r>
    </w:p>
    <w:p w:rsidR="00FE5362" w:rsidRDefault="00FE5362" w:rsidP="00FE5362">
      <w:pPr>
        <w:numPr>
          <w:ilvl w:val="0"/>
          <w:numId w:val="28"/>
        </w:numPr>
        <w:ind w:right="1116"/>
        <w:jc w:val="both"/>
        <w:rPr>
          <w:rFonts w:ascii="Times New Roman" w:hAnsi="Times New Roman"/>
        </w:rPr>
      </w:pPr>
      <w:r>
        <w:rPr>
          <w:rFonts w:ascii="Times New Roman" w:hAnsi="Times New Roman"/>
        </w:rPr>
        <w:t>La coherencia textual. Teorías explicativas de la coherencia.</w:t>
      </w:r>
    </w:p>
    <w:p w:rsidR="00FE5362" w:rsidRDefault="00FE5362" w:rsidP="00FE5362">
      <w:pPr>
        <w:numPr>
          <w:ilvl w:val="0"/>
          <w:numId w:val="28"/>
        </w:numPr>
        <w:ind w:right="1116"/>
        <w:jc w:val="both"/>
        <w:rPr>
          <w:rFonts w:ascii="Times New Roman" w:hAnsi="Times New Roman"/>
        </w:rPr>
      </w:pPr>
      <w:r>
        <w:rPr>
          <w:rFonts w:ascii="Times New Roman" w:hAnsi="Times New Roman"/>
        </w:rPr>
        <w:t>Lingüística del texto y gramática del texto. Funciones textuales y funciones idiomáticas. La gramática del texto como gramática transoracional. Precedentes en español. Desarrollos recientes. Perspectivas.</w:t>
      </w:r>
    </w:p>
    <w:p w:rsidR="00FE5362" w:rsidRDefault="00FE5362" w:rsidP="00FE5362">
      <w:pPr>
        <w:numPr>
          <w:ilvl w:val="0"/>
          <w:numId w:val="28"/>
        </w:numPr>
        <w:ind w:right="1116"/>
        <w:jc w:val="both"/>
        <w:rPr>
          <w:rFonts w:ascii="Times New Roman" w:hAnsi="Times New Roman"/>
        </w:rPr>
      </w:pPr>
      <w:r>
        <w:rPr>
          <w:rFonts w:ascii="Times New Roman" w:hAnsi="Times New Roman"/>
        </w:rPr>
        <w:t>La cohesión textual. Análisis de los principales procedimientos cohesivos en español.</w:t>
      </w:r>
    </w:p>
    <w:p w:rsidR="00FE5362" w:rsidRDefault="00FE5362" w:rsidP="00FE5362">
      <w:pPr>
        <w:numPr>
          <w:ilvl w:val="0"/>
          <w:numId w:val="28"/>
        </w:numPr>
        <w:ind w:right="1116"/>
        <w:jc w:val="both"/>
        <w:rPr>
          <w:rFonts w:ascii="Times New Roman" w:hAnsi="Times New Roman"/>
        </w:rPr>
      </w:pPr>
      <w:r>
        <w:rPr>
          <w:rFonts w:ascii="Times New Roman" w:hAnsi="Times New Roman"/>
        </w:rPr>
        <w:t>Recurrencia, sustitución y elipsis como procedimientos cohesivos en español.</w:t>
      </w:r>
    </w:p>
    <w:p w:rsidR="00FE5362" w:rsidRDefault="00FE5362" w:rsidP="00FE5362">
      <w:pPr>
        <w:numPr>
          <w:ilvl w:val="0"/>
          <w:numId w:val="28"/>
        </w:numPr>
        <w:ind w:right="1116"/>
        <w:jc w:val="both"/>
        <w:rPr>
          <w:rFonts w:ascii="Times New Roman" w:hAnsi="Times New Roman"/>
        </w:rPr>
      </w:pPr>
      <w:r>
        <w:rPr>
          <w:rFonts w:ascii="Times New Roman" w:hAnsi="Times New Roman"/>
        </w:rPr>
        <w:t>La función informativa y el orden de los constituyentes en el marco de la gramática del texto. La tematización: procedimientos.</w:t>
      </w:r>
    </w:p>
    <w:p w:rsidR="00FE5362" w:rsidRDefault="00FE5362" w:rsidP="00FE5362">
      <w:pPr>
        <w:numPr>
          <w:ilvl w:val="0"/>
          <w:numId w:val="28"/>
        </w:numPr>
        <w:ind w:right="1116"/>
        <w:jc w:val="both"/>
        <w:rPr>
          <w:rFonts w:ascii="Times New Roman" w:hAnsi="Times New Roman"/>
        </w:rPr>
      </w:pPr>
      <w:r>
        <w:rPr>
          <w:rFonts w:ascii="Times New Roman" w:hAnsi="Times New Roman"/>
        </w:rPr>
        <w:t xml:space="preserve">Los marcadores de función transoracional en español. Los modificadores oracionales. Caracterización y clasificación. </w:t>
      </w:r>
    </w:p>
    <w:p w:rsidR="00FE5362" w:rsidRDefault="00FE5362" w:rsidP="00FE5362">
      <w:pPr>
        <w:numPr>
          <w:ilvl w:val="0"/>
          <w:numId w:val="28"/>
        </w:numPr>
        <w:ind w:right="1116"/>
        <w:jc w:val="both"/>
        <w:rPr>
          <w:rFonts w:ascii="Times New Roman" w:hAnsi="Times New Roman"/>
        </w:rPr>
      </w:pPr>
      <w:r>
        <w:rPr>
          <w:rFonts w:ascii="Times New Roman" w:hAnsi="Times New Roman"/>
        </w:rPr>
        <w:t>Los marcadores de función textual. Las funciones textuales y sus marcadores. Multifuncionalidad de los marcadores discursivos. La llamada “coordinación distributiva”.</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EVALUACION</w:t>
      </w:r>
    </w:p>
    <w:p w:rsidR="00FE5362" w:rsidRDefault="00FE5362" w:rsidP="00FE5362">
      <w:pPr>
        <w:ind w:right="1116" w:firstLine="284"/>
        <w:jc w:val="both"/>
        <w:rPr>
          <w:rFonts w:ascii="Times New Roman" w:hAnsi="Times New Roman"/>
          <w:b/>
        </w:rPr>
      </w:pPr>
    </w:p>
    <w:p w:rsidR="00FE5362" w:rsidRDefault="00FE5362" w:rsidP="00FE5362">
      <w:pPr>
        <w:ind w:right="1116" w:firstLine="284"/>
        <w:jc w:val="both"/>
        <w:rPr>
          <w:rFonts w:ascii="Times New Roman" w:hAnsi="Times New Roman"/>
        </w:rPr>
      </w:pPr>
      <w:r>
        <w:rPr>
          <w:rFonts w:ascii="Times New Roman" w:hAnsi="Times New Roman"/>
        </w:rPr>
        <w:t>Deberá realizarse un trabajo a lo largo del curso, con la extensión, plazo de entrega y características que se detallarán en las clases. Se realizará un examen final de todo el programa al final del curso.</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BIBLIOGRAFIA</w:t>
      </w:r>
    </w:p>
    <w:p w:rsidR="00FE5362" w:rsidRDefault="00FE5362" w:rsidP="00FE5362">
      <w:pPr>
        <w:ind w:right="1116" w:firstLine="284"/>
        <w:jc w:val="both"/>
        <w:rPr>
          <w:rFonts w:ascii="Times New Roman" w:hAnsi="Times New Roman"/>
          <w:b/>
        </w:rPr>
      </w:pPr>
    </w:p>
    <w:p w:rsidR="00FE5362" w:rsidRDefault="00FE5362" w:rsidP="00FE5362">
      <w:pPr>
        <w:ind w:right="1116"/>
        <w:jc w:val="both"/>
        <w:rPr>
          <w:rFonts w:ascii="Times New Roman" w:hAnsi="Times New Roman"/>
        </w:rPr>
      </w:pPr>
      <w:r>
        <w:rPr>
          <w:rFonts w:ascii="Times New Roman" w:hAnsi="Times New Roman"/>
          <w:caps/>
        </w:rPr>
        <w:t>Alarcos Llorach. E.,</w:t>
      </w:r>
      <w:r>
        <w:rPr>
          <w:rFonts w:ascii="Times New Roman" w:hAnsi="Times New Roman"/>
        </w:rPr>
        <w:t xml:space="preserve"> Gramática de la lengua española, RAE, Espasa Calpe, 1994.</w:t>
      </w:r>
    </w:p>
    <w:p w:rsidR="00FE5362" w:rsidRDefault="00FE5362" w:rsidP="00FE5362">
      <w:pPr>
        <w:ind w:right="1116"/>
        <w:jc w:val="both"/>
        <w:rPr>
          <w:rFonts w:ascii="Times New Roman" w:hAnsi="Times New Roman"/>
        </w:rPr>
      </w:pPr>
      <w:r>
        <w:rPr>
          <w:rFonts w:ascii="Times New Roman" w:hAnsi="Times New Roman"/>
          <w:caps/>
        </w:rPr>
        <w:t>Beaugrande</w:t>
      </w:r>
      <w:r>
        <w:rPr>
          <w:rFonts w:ascii="Times New Roman" w:hAnsi="Times New Roman"/>
        </w:rPr>
        <w:t>, R.A. y W.U. Dressler, Introducción a la lingüística textual, Ariel, Barcelona, 1996.</w:t>
      </w:r>
    </w:p>
    <w:p w:rsidR="00FE5362" w:rsidRDefault="00FE5362" w:rsidP="00FE5362">
      <w:pPr>
        <w:ind w:right="1116"/>
        <w:jc w:val="both"/>
        <w:rPr>
          <w:rFonts w:ascii="Times New Roman" w:hAnsi="Times New Roman"/>
        </w:rPr>
      </w:pPr>
      <w:r>
        <w:rPr>
          <w:rFonts w:ascii="Times New Roman" w:hAnsi="Times New Roman"/>
          <w:caps/>
        </w:rPr>
        <w:t>Bernárdez, E</w:t>
      </w:r>
      <w:r>
        <w:rPr>
          <w:rFonts w:ascii="Times New Roman" w:hAnsi="Times New Roman"/>
        </w:rPr>
        <w:t>., Introducción a la lingüística del texto, Espasa Calpe, Madrid, 1982.</w:t>
      </w:r>
    </w:p>
    <w:p w:rsidR="00FE5362" w:rsidRDefault="00FE5362" w:rsidP="00FE5362">
      <w:pPr>
        <w:ind w:right="1116"/>
        <w:jc w:val="both"/>
        <w:rPr>
          <w:rFonts w:ascii="Times New Roman" w:hAnsi="Times New Roman"/>
        </w:rPr>
      </w:pPr>
      <w:r>
        <w:rPr>
          <w:rFonts w:ascii="Times New Roman" w:hAnsi="Times New Roman"/>
          <w:caps/>
        </w:rPr>
        <w:t>Bernárdez, E.,</w:t>
      </w:r>
      <w:r>
        <w:rPr>
          <w:rFonts w:ascii="Times New Roman" w:hAnsi="Times New Roman"/>
        </w:rPr>
        <w:t xml:space="preserve"> Lingüística del texto, Arco/Libros, Madrid, 1987.</w:t>
      </w:r>
    </w:p>
    <w:p w:rsidR="00FE5362" w:rsidRDefault="00FE5362" w:rsidP="00FE5362">
      <w:pPr>
        <w:ind w:right="1116"/>
        <w:jc w:val="both"/>
        <w:rPr>
          <w:rFonts w:ascii="Times New Roman" w:hAnsi="Times New Roman"/>
          <w:caps/>
        </w:rPr>
      </w:pPr>
      <w:r>
        <w:rPr>
          <w:rFonts w:ascii="Times New Roman" w:hAnsi="Times New Roman"/>
          <w:caps/>
        </w:rPr>
        <w:t xml:space="preserve">BOSQUE, i. </w:t>
      </w:r>
      <w:r>
        <w:rPr>
          <w:rFonts w:ascii="Times New Roman" w:hAnsi="Times New Roman"/>
        </w:rPr>
        <w:t>y</w:t>
      </w:r>
      <w:r>
        <w:rPr>
          <w:rFonts w:ascii="Times New Roman" w:hAnsi="Times New Roman"/>
          <w:caps/>
        </w:rPr>
        <w:t xml:space="preserve"> V. DEMONTE, </w:t>
      </w:r>
      <w:r>
        <w:rPr>
          <w:rFonts w:ascii="Times New Roman" w:hAnsi="Times New Roman"/>
        </w:rPr>
        <w:t>Gramática descriptiva de la lengua española, Espasa-Calpe, Madrid, 2 vols. 1999.</w:t>
      </w:r>
    </w:p>
    <w:p w:rsidR="00FE5362" w:rsidRDefault="00FE5362" w:rsidP="00FE5362">
      <w:pPr>
        <w:ind w:right="1116"/>
        <w:jc w:val="both"/>
        <w:rPr>
          <w:rFonts w:ascii="Times New Roman" w:hAnsi="Times New Roman"/>
        </w:rPr>
      </w:pPr>
      <w:r>
        <w:rPr>
          <w:rFonts w:ascii="Times New Roman" w:hAnsi="Times New Roman"/>
          <w:caps/>
        </w:rPr>
        <w:t>Brown, G. y G</w:t>
      </w:r>
      <w:r>
        <w:rPr>
          <w:rFonts w:ascii="Times New Roman" w:hAnsi="Times New Roman"/>
        </w:rPr>
        <w:t>. Yule, Análisis del discurso, Visor Libros, Madrid, 1993.</w:t>
      </w:r>
    </w:p>
    <w:p w:rsidR="00FE5362" w:rsidRDefault="00FE5362" w:rsidP="00FE5362">
      <w:pPr>
        <w:ind w:right="1116"/>
        <w:jc w:val="both"/>
        <w:rPr>
          <w:rFonts w:ascii="Times New Roman" w:hAnsi="Times New Roman"/>
        </w:rPr>
      </w:pPr>
      <w:r>
        <w:rPr>
          <w:rFonts w:ascii="Times New Roman" w:hAnsi="Times New Roman"/>
          <w:caps/>
        </w:rPr>
        <w:t>Casado Velarde, M</w:t>
      </w:r>
      <w:r>
        <w:rPr>
          <w:rFonts w:ascii="Times New Roman" w:hAnsi="Times New Roman"/>
        </w:rPr>
        <w:t>., Introducción a la gramática del texto del español, Arco/Libros, Madrid, 1997 (3ª ed.).</w:t>
      </w:r>
    </w:p>
    <w:p w:rsidR="00FE5362" w:rsidRDefault="00FE5362" w:rsidP="00FE5362">
      <w:pPr>
        <w:ind w:right="1116"/>
        <w:jc w:val="both"/>
        <w:rPr>
          <w:rFonts w:ascii="Times New Roman" w:hAnsi="Times New Roman"/>
        </w:rPr>
      </w:pPr>
      <w:r>
        <w:rPr>
          <w:rFonts w:ascii="Times New Roman" w:hAnsi="Times New Roman"/>
          <w:caps/>
        </w:rPr>
        <w:t>Cortés Rodríguez, Luis,</w:t>
      </w:r>
      <w:r>
        <w:rPr>
          <w:rFonts w:ascii="Times New Roman" w:hAnsi="Times New Roman"/>
        </w:rPr>
        <w:t xml:space="preserve"> Sobre conectores, expletivos y muletillas en el español hablado, ed. Librería Agora, Málaga, 1991.</w:t>
      </w:r>
    </w:p>
    <w:p w:rsidR="00FE5362" w:rsidRDefault="00FE5362" w:rsidP="00FE5362">
      <w:pPr>
        <w:ind w:right="1116"/>
        <w:jc w:val="both"/>
        <w:rPr>
          <w:rFonts w:ascii="Times New Roman" w:hAnsi="Times New Roman"/>
        </w:rPr>
      </w:pPr>
      <w:r>
        <w:rPr>
          <w:rFonts w:ascii="Times New Roman" w:hAnsi="Times New Roman"/>
          <w:caps/>
        </w:rPr>
        <w:t>Dijk, T. A. van</w:t>
      </w:r>
      <w:r>
        <w:rPr>
          <w:rFonts w:ascii="Times New Roman" w:hAnsi="Times New Roman"/>
        </w:rPr>
        <w:t>, Estructuras y funciones del discurso, 6ª ed. FCE, México, 1989.</w:t>
      </w:r>
    </w:p>
    <w:p w:rsidR="00FE5362" w:rsidRDefault="00FE5362" w:rsidP="00FE5362">
      <w:pPr>
        <w:ind w:right="1116"/>
        <w:jc w:val="both"/>
        <w:rPr>
          <w:rFonts w:ascii="Times New Roman" w:hAnsi="Times New Roman"/>
        </w:rPr>
      </w:pPr>
      <w:r>
        <w:rPr>
          <w:rFonts w:ascii="Times New Roman" w:hAnsi="Times New Roman"/>
          <w:caps/>
        </w:rPr>
        <w:t>Dijk, T.A. van</w:t>
      </w:r>
      <w:r>
        <w:rPr>
          <w:rFonts w:ascii="Times New Roman" w:hAnsi="Times New Roman"/>
        </w:rPr>
        <w:t>, La ciencia del texto, Paidós, Barcelona, 1992 (3ª ed.).</w:t>
      </w:r>
    </w:p>
    <w:p w:rsidR="00FE5362" w:rsidRDefault="00FE5362" w:rsidP="00FE5362">
      <w:pPr>
        <w:ind w:right="1116"/>
        <w:jc w:val="both"/>
        <w:rPr>
          <w:rFonts w:ascii="Times New Roman" w:hAnsi="Times New Roman"/>
        </w:rPr>
      </w:pPr>
      <w:r>
        <w:rPr>
          <w:rFonts w:ascii="Times New Roman" w:hAnsi="Times New Roman"/>
          <w:caps/>
        </w:rPr>
        <w:t>Escandell Vidal, Mª V</w:t>
      </w:r>
      <w:r>
        <w:rPr>
          <w:rFonts w:ascii="Times New Roman" w:hAnsi="Times New Roman"/>
        </w:rPr>
        <w:t>., Introducción a la pragmática, Anthropos, Barcelona, 1993.</w:t>
      </w:r>
    </w:p>
    <w:p w:rsidR="00FE5362" w:rsidRDefault="00FE5362" w:rsidP="00FE5362">
      <w:pPr>
        <w:ind w:right="1116"/>
        <w:jc w:val="both"/>
        <w:rPr>
          <w:rFonts w:ascii="Times New Roman" w:hAnsi="Times New Roman"/>
        </w:rPr>
      </w:pPr>
      <w:r>
        <w:rPr>
          <w:rFonts w:ascii="Times New Roman" w:hAnsi="Times New Roman"/>
          <w:caps/>
        </w:rPr>
        <w:lastRenderedPageBreak/>
        <w:t>Fuentes Rodríguez, C</w:t>
      </w:r>
      <w:r>
        <w:rPr>
          <w:rFonts w:ascii="Times New Roman" w:hAnsi="Times New Roman"/>
        </w:rPr>
        <w:t>., Enlaces extraoracionales, Alfal, Sevilla, 1987.</w:t>
      </w:r>
    </w:p>
    <w:p w:rsidR="00FE5362" w:rsidRDefault="00FE5362" w:rsidP="00FE5362">
      <w:pPr>
        <w:ind w:right="1116"/>
        <w:jc w:val="both"/>
        <w:rPr>
          <w:rFonts w:ascii="Times New Roman" w:hAnsi="Times New Roman"/>
        </w:rPr>
      </w:pPr>
      <w:r>
        <w:rPr>
          <w:rFonts w:ascii="Times New Roman" w:hAnsi="Times New Roman"/>
          <w:caps/>
        </w:rPr>
        <w:t>Lamíquiz, V</w:t>
      </w:r>
      <w:r>
        <w:rPr>
          <w:rFonts w:ascii="Times New Roman" w:hAnsi="Times New Roman"/>
        </w:rPr>
        <w:t>., El enunciado textual, Ariel, Barcelona, 1994.</w:t>
      </w:r>
    </w:p>
    <w:p w:rsidR="00FE5362" w:rsidRDefault="00FE5362" w:rsidP="00FE5362">
      <w:pPr>
        <w:ind w:right="1116"/>
        <w:jc w:val="both"/>
        <w:rPr>
          <w:rFonts w:ascii="Times New Roman" w:hAnsi="Times New Roman"/>
        </w:rPr>
      </w:pPr>
      <w:r>
        <w:rPr>
          <w:rFonts w:ascii="Times New Roman" w:hAnsi="Times New Roman"/>
          <w:caps/>
        </w:rPr>
        <w:t>Martín Zorraquino, Mª A. y Montolio,</w:t>
      </w:r>
      <w:r>
        <w:rPr>
          <w:rFonts w:ascii="Times New Roman" w:hAnsi="Times New Roman"/>
        </w:rPr>
        <w:t xml:space="preserve"> E., Los marcadores del discurso. Teoría y análisis, Arco/Libros, Madrid, 1998.</w:t>
      </w:r>
    </w:p>
    <w:p w:rsidR="00FE5362" w:rsidRDefault="00FE5362" w:rsidP="00FE5362">
      <w:pPr>
        <w:ind w:right="1116"/>
        <w:jc w:val="both"/>
        <w:rPr>
          <w:rFonts w:ascii="Times New Roman" w:hAnsi="Times New Roman"/>
        </w:rPr>
      </w:pPr>
      <w:r>
        <w:rPr>
          <w:rFonts w:ascii="Times New Roman" w:hAnsi="Times New Roman"/>
          <w:caps/>
        </w:rPr>
        <w:t>Schlieben-Lange, B</w:t>
      </w:r>
      <w:r>
        <w:rPr>
          <w:rFonts w:ascii="Times New Roman" w:hAnsi="Times New Roman"/>
        </w:rPr>
        <w:t>., Pragmática lingüística, Gredos, Madrid, 1987.</w:t>
      </w:r>
    </w:p>
    <w:p w:rsidR="00FE5362" w:rsidRDefault="00FE5362" w:rsidP="00FE5362">
      <w:pPr>
        <w:ind w:right="1116"/>
        <w:jc w:val="both"/>
        <w:rPr>
          <w:rFonts w:ascii="Times New Roman" w:hAnsi="Times New Roman"/>
        </w:rPr>
      </w:pPr>
      <w:r>
        <w:rPr>
          <w:rFonts w:ascii="Times New Roman" w:hAnsi="Times New Roman"/>
          <w:caps/>
        </w:rPr>
        <w:t>Stubbs, M.,</w:t>
      </w:r>
      <w:r>
        <w:rPr>
          <w:rFonts w:ascii="Times New Roman" w:hAnsi="Times New Roman"/>
        </w:rPr>
        <w:t xml:space="preserve"> Análisis del discurso, Alianza, Madrid, 1987.</w:t>
      </w:r>
    </w:p>
    <w:p w:rsidR="00FE5362" w:rsidRDefault="00FE5362" w:rsidP="00FE5362">
      <w:pPr>
        <w:ind w:right="1116"/>
        <w:jc w:val="both"/>
        <w:rPr>
          <w:rFonts w:ascii="Times New Roman" w:hAnsi="Times New Roman"/>
        </w:rPr>
      </w:pPr>
      <w:r>
        <w:rPr>
          <w:rFonts w:ascii="Times New Roman" w:hAnsi="Times New Roman"/>
          <w:caps/>
        </w:rPr>
        <w:t xml:space="preserve">Vilarnovo, A. </w:t>
      </w:r>
      <w:r>
        <w:rPr>
          <w:rFonts w:ascii="Times New Roman" w:hAnsi="Times New Roman"/>
        </w:rPr>
        <w:t>y</w:t>
      </w:r>
      <w:r>
        <w:rPr>
          <w:rFonts w:ascii="Times New Roman" w:hAnsi="Times New Roman"/>
          <w:caps/>
        </w:rPr>
        <w:t xml:space="preserve"> Sánchez</w:t>
      </w:r>
      <w:r>
        <w:rPr>
          <w:rFonts w:ascii="Times New Roman" w:hAnsi="Times New Roman"/>
        </w:rPr>
        <w:t xml:space="preserve">, </w:t>
      </w:r>
      <w:r>
        <w:rPr>
          <w:rFonts w:ascii="Times New Roman" w:hAnsi="Times New Roman"/>
          <w:caps/>
        </w:rPr>
        <w:t>J.F.,</w:t>
      </w:r>
      <w:r>
        <w:rPr>
          <w:rFonts w:ascii="Times New Roman" w:hAnsi="Times New Roman"/>
        </w:rPr>
        <w:t xml:space="preserve"> Discurso, tipos de texto y comunicación, Eunsa, Pamplona, 1992.</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LITERATURA HISPANOAMERICANA I</w:t>
      </w:r>
    </w:p>
    <w:p w:rsidR="00FE5362" w:rsidRDefault="00FE5362" w:rsidP="00FE5362">
      <w:pPr>
        <w:ind w:right="1116" w:firstLine="284"/>
        <w:jc w:val="center"/>
        <w:rPr>
          <w:rFonts w:ascii="Times New Roman" w:hAnsi="Times New Roman"/>
        </w:rPr>
      </w:pPr>
      <w:r>
        <w:rPr>
          <w:rFonts w:ascii="Times New Roman" w:hAnsi="Times New Roman"/>
        </w:rPr>
        <w:t>Prof. Dr. Javier de Navascués</w:t>
      </w:r>
    </w:p>
    <w:p w:rsidR="00FE5362" w:rsidRDefault="00FE5362" w:rsidP="00FE5362">
      <w:pPr>
        <w:ind w:right="1116" w:firstLine="284"/>
        <w:jc w:val="center"/>
        <w:rPr>
          <w:rFonts w:ascii="Times New Roman" w:hAnsi="Times New Roman"/>
        </w:rPr>
      </w:pPr>
      <w:r>
        <w:rPr>
          <w:rFonts w:ascii="Times New Roman" w:hAnsi="Times New Roman"/>
        </w:rPr>
        <w:t>Curso: 3º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b/>
        </w:rPr>
        <w:t>OBJETIVOS</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El curso pretende ofrecer una panorámica general de la extensa producción literaria en Hispanoamérica, al mismo tiempo que proveer de una mayor capacidad para el comentario textual de obras, preferentemente narrativas. Para lograr ambos objetivos se ofrecerán alternativamente explicaciones teóricas y análisis de los textos escogidos como lecturas obligatorias. También es importante la participación activa en clase por parte del estudiante para la calificación final.</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Temario</w:t>
      </w:r>
    </w:p>
    <w:p w:rsidR="00FE5362" w:rsidRDefault="00FE5362" w:rsidP="00FE5362">
      <w:pPr>
        <w:ind w:right="1116" w:firstLine="284"/>
        <w:jc w:val="both"/>
        <w:rPr>
          <w:rFonts w:ascii="Times New Roman" w:hAnsi="Times New Roman"/>
          <w:b/>
          <w:smallCaps/>
        </w:rPr>
      </w:pPr>
    </w:p>
    <w:p w:rsidR="00FE5362" w:rsidRDefault="00FE5362" w:rsidP="00FE5362">
      <w:pPr>
        <w:pStyle w:val="temarios"/>
        <w:numPr>
          <w:ilvl w:val="0"/>
          <w:numId w:val="29"/>
        </w:numPr>
        <w:ind w:right="1116"/>
        <w:rPr>
          <w:rFonts w:ascii="Times New Roman" w:hAnsi="Times New Roman"/>
          <w:sz w:val="20"/>
        </w:rPr>
      </w:pPr>
      <w:r>
        <w:rPr>
          <w:rFonts w:ascii="Times New Roman" w:hAnsi="Times New Roman"/>
          <w:sz w:val="20"/>
        </w:rPr>
        <w:t>Introducción general: Características de la cultura hispanoamericana. La periodización de la literatura hispanoamericana.</w:t>
      </w:r>
    </w:p>
    <w:p w:rsidR="00FE5362" w:rsidRDefault="00FE5362" w:rsidP="00FE5362">
      <w:pPr>
        <w:pStyle w:val="temarios"/>
        <w:numPr>
          <w:ilvl w:val="0"/>
          <w:numId w:val="29"/>
        </w:numPr>
        <w:ind w:right="1116"/>
        <w:rPr>
          <w:rFonts w:ascii="Times New Roman" w:hAnsi="Times New Roman"/>
          <w:sz w:val="20"/>
        </w:rPr>
      </w:pPr>
      <w:r>
        <w:rPr>
          <w:rFonts w:ascii="Times New Roman" w:hAnsi="Times New Roman"/>
          <w:sz w:val="20"/>
        </w:rPr>
        <w:t>El período colonial. Principales representantes: las crónicas de Indias (Bernal Díaz del Castillo, Hernán Cortés, Gonzalo Fernández de Oviedo...). La poesía épica: Ercilla. Sor Juana Inés de la Cruz: de la poesía al teatro.</w:t>
      </w:r>
    </w:p>
    <w:p w:rsidR="00FE5362" w:rsidRDefault="00FE5362" w:rsidP="00FE5362">
      <w:pPr>
        <w:pStyle w:val="temarios"/>
        <w:numPr>
          <w:ilvl w:val="0"/>
          <w:numId w:val="29"/>
        </w:numPr>
        <w:ind w:right="1116"/>
        <w:rPr>
          <w:rFonts w:ascii="Times New Roman" w:hAnsi="Times New Roman"/>
          <w:sz w:val="20"/>
        </w:rPr>
      </w:pPr>
      <w:r>
        <w:rPr>
          <w:rFonts w:ascii="Times New Roman" w:hAnsi="Times New Roman"/>
          <w:sz w:val="20"/>
        </w:rPr>
        <w:t>El siglo XIX. Prosa y ensayo de costumbres: Ricardo Palma. El tema de civilización y barbarie. Domingo F. Sarmiento. La poesía gauchesca.</w:t>
      </w:r>
    </w:p>
    <w:p w:rsidR="00FE5362" w:rsidRDefault="00FE5362" w:rsidP="00FE5362">
      <w:pPr>
        <w:pStyle w:val="temarios"/>
        <w:numPr>
          <w:ilvl w:val="0"/>
          <w:numId w:val="29"/>
        </w:numPr>
        <w:ind w:right="1116"/>
        <w:rPr>
          <w:rFonts w:ascii="Times New Roman" w:hAnsi="Times New Roman"/>
          <w:sz w:val="20"/>
        </w:rPr>
      </w:pPr>
      <w:r>
        <w:rPr>
          <w:rFonts w:ascii="Times New Roman" w:hAnsi="Times New Roman"/>
          <w:sz w:val="20"/>
        </w:rPr>
        <w:t xml:space="preserve">José Martí y el modernismo. Significación general y autores representativos. La poética martiana: unión de Verdad, Bien y Belleza. Originalidad del tema en </w:t>
      </w:r>
      <w:r>
        <w:rPr>
          <w:rFonts w:ascii="Times New Roman" w:hAnsi="Times New Roman"/>
          <w:i/>
          <w:sz w:val="20"/>
        </w:rPr>
        <w:t>Ismaelillo</w:t>
      </w:r>
      <w:r>
        <w:rPr>
          <w:rFonts w:ascii="Times New Roman" w:hAnsi="Times New Roman"/>
          <w:sz w:val="20"/>
        </w:rPr>
        <w:t xml:space="preserve">. Circunstancia y trascendencia en </w:t>
      </w:r>
      <w:r>
        <w:rPr>
          <w:rFonts w:ascii="Times New Roman" w:hAnsi="Times New Roman"/>
          <w:i/>
          <w:sz w:val="20"/>
        </w:rPr>
        <w:t>Versos libres</w:t>
      </w:r>
      <w:r>
        <w:rPr>
          <w:rFonts w:ascii="Times New Roman" w:hAnsi="Times New Roman"/>
          <w:sz w:val="20"/>
        </w:rPr>
        <w:t xml:space="preserve">. Síntesis temática y formal: </w:t>
      </w:r>
      <w:r>
        <w:rPr>
          <w:rFonts w:ascii="Times New Roman" w:hAnsi="Times New Roman"/>
          <w:i/>
          <w:sz w:val="20"/>
        </w:rPr>
        <w:t>Versos sencillos</w:t>
      </w:r>
      <w:r>
        <w:rPr>
          <w:rFonts w:ascii="Times New Roman" w:hAnsi="Times New Roman"/>
          <w:sz w:val="20"/>
        </w:rPr>
        <w:t xml:space="preserve">. Análisis de </w:t>
      </w:r>
      <w:r>
        <w:rPr>
          <w:rFonts w:ascii="Times New Roman" w:hAnsi="Times New Roman"/>
          <w:i/>
          <w:sz w:val="20"/>
        </w:rPr>
        <w:t>Ismaelillo</w:t>
      </w:r>
      <w:r>
        <w:rPr>
          <w:rFonts w:ascii="Times New Roman" w:hAnsi="Times New Roman"/>
          <w:sz w:val="20"/>
        </w:rPr>
        <w:t xml:space="preserve">, </w:t>
      </w:r>
      <w:r>
        <w:rPr>
          <w:rFonts w:ascii="Times New Roman" w:hAnsi="Times New Roman"/>
          <w:i/>
          <w:sz w:val="20"/>
        </w:rPr>
        <w:t>Versos libres</w:t>
      </w:r>
      <w:r>
        <w:rPr>
          <w:rFonts w:ascii="Times New Roman" w:hAnsi="Times New Roman"/>
          <w:sz w:val="20"/>
        </w:rPr>
        <w:t xml:space="preserve"> y </w:t>
      </w:r>
      <w:r>
        <w:rPr>
          <w:rFonts w:ascii="Times New Roman" w:hAnsi="Times New Roman"/>
          <w:i/>
          <w:sz w:val="20"/>
        </w:rPr>
        <w:t>Versos sencillos</w:t>
      </w:r>
      <w:r>
        <w:rPr>
          <w:rFonts w:ascii="Times New Roman" w:hAnsi="Times New Roman"/>
          <w:sz w:val="20"/>
        </w:rPr>
        <w:t>.</w:t>
      </w:r>
    </w:p>
    <w:p w:rsidR="00FE5362" w:rsidRDefault="00FE5362" w:rsidP="00FE5362">
      <w:pPr>
        <w:pStyle w:val="temarios"/>
        <w:numPr>
          <w:ilvl w:val="0"/>
          <w:numId w:val="29"/>
        </w:numPr>
        <w:ind w:right="1116"/>
        <w:rPr>
          <w:rFonts w:ascii="Times New Roman" w:hAnsi="Times New Roman"/>
          <w:sz w:val="20"/>
        </w:rPr>
      </w:pPr>
      <w:r>
        <w:rPr>
          <w:rFonts w:ascii="Times New Roman" w:hAnsi="Times New Roman"/>
          <w:sz w:val="20"/>
        </w:rPr>
        <w:t>Pablo Neruda. Las vanguardias: caracterización histórica en el contexto iberoamericano. Vicente Huidobro y el Creacionismo. César Vallejo, poesía humana y experimental. La postvanguardia: la antipoesía de Nicanor Parra.</w:t>
      </w:r>
    </w:p>
    <w:p w:rsidR="00FE5362" w:rsidRDefault="00FE5362" w:rsidP="00FE5362">
      <w:pPr>
        <w:pStyle w:val="temarios"/>
        <w:numPr>
          <w:ilvl w:val="0"/>
          <w:numId w:val="29"/>
        </w:numPr>
        <w:ind w:right="1116"/>
        <w:rPr>
          <w:rFonts w:ascii="Times New Roman" w:hAnsi="Times New Roman"/>
          <w:sz w:val="20"/>
        </w:rPr>
      </w:pPr>
      <w:r>
        <w:rPr>
          <w:rFonts w:ascii="Times New Roman" w:hAnsi="Times New Roman"/>
          <w:sz w:val="20"/>
        </w:rPr>
        <w:t xml:space="preserve">Octavio Paz: La poesía de los Contemporáneos. Análisis de poemas de </w:t>
      </w:r>
      <w:r>
        <w:rPr>
          <w:rFonts w:ascii="Times New Roman" w:hAnsi="Times New Roman"/>
          <w:i/>
          <w:sz w:val="20"/>
        </w:rPr>
        <w:t>Libertad bajo palabra</w:t>
      </w:r>
      <w:r>
        <w:rPr>
          <w:rFonts w:ascii="Times New Roman" w:hAnsi="Times New Roman"/>
          <w:sz w:val="20"/>
        </w:rPr>
        <w:t>.</w:t>
      </w:r>
    </w:p>
    <w:p w:rsidR="00FE5362" w:rsidRDefault="00FE5362" w:rsidP="00FE5362">
      <w:pPr>
        <w:pStyle w:val="temarios"/>
        <w:numPr>
          <w:ilvl w:val="0"/>
          <w:numId w:val="29"/>
        </w:numPr>
        <w:ind w:right="1116"/>
        <w:rPr>
          <w:rFonts w:ascii="Times New Roman" w:hAnsi="Times New Roman"/>
          <w:sz w:val="20"/>
        </w:rPr>
      </w:pPr>
      <w:r>
        <w:rPr>
          <w:rFonts w:ascii="Times New Roman" w:hAnsi="Times New Roman"/>
          <w:sz w:val="20"/>
        </w:rPr>
        <w:t>El cuento modernista y Leopoldo Lugones. Teoría y praxis del cuento en Horacio Quiroga.</w:t>
      </w:r>
    </w:p>
    <w:p w:rsidR="00FE5362" w:rsidRDefault="00FE5362" w:rsidP="00FE5362">
      <w:pPr>
        <w:pStyle w:val="temarios"/>
        <w:numPr>
          <w:ilvl w:val="0"/>
          <w:numId w:val="29"/>
        </w:numPr>
        <w:ind w:right="1116"/>
        <w:rPr>
          <w:rFonts w:ascii="Times New Roman" w:hAnsi="Times New Roman"/>
          <w:sz w:val="20"/>
        </w:rPr>
      </w:pPr>
      <w:r>
        <w:rPr>
          <w:rFonts w:ascii="Times New Roman" w:hAnsi="Times New Roman"/>
          <w:sz w:val="20"/>
        </w:rPr>
        <w:t xml:space="preserve">La novela antes de 1940. La novela telúrica (Rivera, Güiraldes, </w:t>
      </w:r>
      <w:proofErr w:type="gramStart"/>
      <w:r>
        <w:rPr>
          <w:rFonts w:ascii="Times New Roman" w:hAnsi="Times New Roman"/>
          <w:sz w:val="20"/>
        </w:rPr>
        <w:t>Gallegos</w:t>
      </w:r>
      <w:proofErr w:type="gramEnd"/>
      <w:r>
        <w:rPr>
          <w:rFonts w:ascii="Times New Roman" w:hAnsi="Times New Roman"/>
          <w:sz w:val="20"/>
        </w:rPr>
        <w:t>). La novela indigenista (Alegría). Mariano Azuela y la novela de la Revolución.</w:t>
      </w:r>
    </w:p>
    <w:p w:rsidR="00FE5362" w:rsidRDefault="00FE5362" w:rsidP="00FE5362">
      <w:pPr>
        <w:pStyle w:val="temarios"/>
        <w:numPr>
          <w:ilvl w:val="0"/>
          <w:numId w:val="29"/>
        </w:numPr>
        <w:ind w:right="1116"/>
        <w:rPr>
          <w:rFonts w:ascii="Times New Roman" w:hAnsi="Times New Roman"/>
          <w:sz w:val="20"/>
        </w:rPr>
      </w:pPr>
      <w:r>
        <w:rPr>
          <w:rFonts w:ascii="Times New Roman" w:hAnsi="Times New Roman"/>
          <w:sz w:val="20"/>
        </w:rPr>
        <w:t>La nueva narrativa hispanoamericana: Los narradores rioplatenses de los años cuarenta. El realismo maravilloso y el neoindigenismo. El “Boom” de los años sesenta.</w:t>
      </w:r>
    </w:p>
    <w:p w:rsidR="00FE5362" w:rsidRDefault="00FE5362" w:rsidP="00FE5362">
      <w:pPr>
        <w:pStyle w:val="temarios"/>
        <w:numPr>
          <w:ilvl w:val="0"/>
          <w:numId w:val="29"/>
        </w:numPr>
        <w:ind w:right="1116"/>
        <w:rPr>
          <w:rFonts w:ascii="Times New Roman" w:hAnsi="Times New Roman"/>
          <w:sz w:val="20"/>
        </w:rPr>
      </w:pPr>
      <w:r>
        <w:rPr>
          <w:rFonts w:ascii="Times New Roman" w:hAnsi="Times New Roman"/>
          <w:sz w:val="20"/>
        </w:rPr>
        <w:t xml:space="preserve">Juan Rulfo: Los relatos precursores de </w:t>
      </w:r>
      <w:r>
        <w:rPr>
          <w:rFonts w:ascii="Times New Roman" w:hAnsi="Times New Roman"/>
          <w:i/>
          <w:sz w:val="20"/>
        </w:rPr>
        <w:t>El llano en llamas</w:t>
      </w:r>
      <w:r>
        <w:rPr>
          <w:rFonts w:ascii="Times New Roman" w:hAnsi="Times New Roman"/>
          <w:sz w:val="20"/>
        </w:rPr>
        <w:t xml:space="preserve">. </w:t>
      </w:r>
      <w:r>
        <w:rPr>
          <w:rFonts w:ascii="Times New Roman" w:hAnsi="Times New Roman"/>
          <w:i/>
          <w:sz w:val="20"/>
        </w:rPr>
        <w:t>Pedro Páramo</w:t>
      </w:r>
      <w:r>
        <w:rPr>
          <w:rFonts w:ascii="Times New Roman" w:hAnsi="Times New Roman"/>
          <w:sz w:val="20"/>
        </w:rPr>
        <w:t>: lectura ordenada de una novela desordenada.</w:t>
      </w:r>
    </w:p>
    <w:p w:rsidR="00FE5362" w:rsidRDefault="00FE5362" w:rsidP="00FE5362">
      <w:pPr>
        <w:pStyle w:val="temarios"/>
        <w:numPr>
          <w:ilvl w:val="0"/>
          <w:numId w:val="29"/>
        </w:numPr>
        <w:ind w:right="1116"/>
        <w:rPr>
          <w:rFonts w:ascii="Times New Roman" w:hAnsi="Times New Roman"/>
          <w:sz w:val="20"/>
        </w:rPr>
      </w:pPr>
      <w:r>
        <w:rPr>
          <w:rFonts w:ascii="Times New Roman" w:hAnsi="Times New Roman"/>
          <w:sz w:val="20"/>
        </w:rPr>
        <w:t xml:space="preserve">Jorge Luis Borges: Figura humana y literaria: la mitificación de Borges. La poesía criollista: de </w:t>
      </w:r>
      <w:r>
        <w:rPr>
          <w:rFonts w:ascii="Times New Roman" w:hAnsi="Times New Roman"/>
          <w:i/>
          <w:sz w:val="20"/>
        </w:rPr>
        <w:t>Fervor de Buenos Aires</w:t>
      </w:r>
      <w:r>
        <w:rPr>
          <w:rFonts w:ascii="Times New Roman" w:hAnsi="Times New Roman"/>
          <w:sz w:val="20"/>
        </w:rPr>
        <w:t xml:space="preserve"> a </w:t>
      </w:r>
      <w:r>
        <w:rPr>
          <w:rFonts w:ascii="Times New Roman" w:hAnsi="Times New Roman"/>
          <w:i/>
          <w:sz w:val="20"/>
        </w:rPr>
        <w:t>Cuaderno San Martín</w:t>
      </w:r>
      <w:r>
        <w:rPr>
          <w:rFonts w:ascii="Times New Roman" w:hAnsi="Times New Roman"/>
          <w:sz w:val="20"/>
        </w:rPr>
        <w:t xml:space="preserve">. El </w:t>
      </w:r>
      <w:proofErr w:type="gramStart"/>
      <w:r>
        <w:rPr>
          <w:rFonts w:ascii="Times New Roman" w:hAnsi="Times New Roman"/>
          <w:sz w:val="20"/>
        </w:rPr>
        <w:t>paso</w:t>
      </w:r>
      <w:proofErr w:type="gramEnd"/>
      <w:r>
        <w:rPr>
          <w:rFonts w:ascii="Times New Roman" w:hAnsi="Times New Roman"/>
          <w:sz w:val="20"/>
        </w:rPr>
        <w:t xml:space="preserve"> a la ficción: Historia universal de la infamia. Dos libros fundamentales: </w:t>
      </w:r>
      <w:r>
        <w:rPr>
          <w:rFonts w:ascii="Times New Roman" w:hAnsi="Times New Roman"/>
          <w:i/>
          <w:sz w:val="20"/>
        </w:rPr>
        <w:t>Ficciones</w:t>
      </w:r>
      <w:r>
        <w:rPr>
          <w:rFonts w:ascii="Times New Roman" w:hAnsi="Times New Roman"/>
          <w:sz w:val="20"/>
        </w:rPr>
        <w:t xml:space="preserve"> y </w:t>
      </w:r>
      <w:r>
        <w:rPr>
          <w:rFonts w:ascii="Times New Roman" w:hAnsi="Times New Roman"/>
          <w:i/>
          <w:sz w:val="20"/>
        </w:rPr>
        <w:t>El aleph</w:t>
      </w:r>
      <w:r>
        <w:rPr>
          <w:rFonts w:ascii="Times New Roman" w:hAnsi="Times New Roman"/>
          <w:sz w:val="20"/>
        </w:rPr>
        <w:t xml:space="preserve">. Análisis de relatos de </w:t>
      </w:r>
      <w:r>
        <w:rPr>
          <w:rFonts w:ascii="Times New Roman" w:hAnsi="Times New Roman"/>
          <w:i/>
          <w:sz w:val="20"/>
        </w:rPr>
        <w:t>Ficciones</w:t>
      </w:r>
      <w:r>
        <w:rPr>
          <w:rFonts w:ascii="Times New Roman" w:hAnsi="Times New Roman"/>
          <w:sz w:val="20"/>
        </w:rPr>
        <w:t>. Temas predilectos: el espejo, el doble, el laberinto.</w:t>
      </w:r>
    </w:p>
    <w:p w:rsidR="00FE5362" w:rsidRDefault="00FE5362" w:rsidP="00FE5362">
      <w:pPr>
        <w:pStyle w:val="temarios"/>
        <w:numPr>
          <w:ilvl w:val="0"/>
          <w:numId w:val="29"/>
        </w:numPr>
        <w:ind w:right="1116"/>
        <w:rPr>
          <w:rFonts w:ascii="Times New Roman" w:hAnsi="Times New Roman"/>
          <w:sz w:val="20"/>
        </w:rPr>
      </w:pPr>
      <w:r>
        <w:rPr>
          <w:rFonts w:ascii="Times New Roman" w:hAnsi="Times New Roman"/>
          <w:sz w:val="20"/>
        </w:rPr>
        <w:t xml:space="preserve">Adolfo Bioy Casares: la formación de un escritor por formar. </w:t>
      </w:r>
      <w:r>
        <w:rPr>
          <w:rFonts w:ascii="Times New Roman" w:hAnsi="Times New Roman"/>
          <w:i/>
          <w:sz w:val="20"/>
        </w:rPr>
        <w:t>La invención</w:t>
      </w:r>
      <w:r>
        <w:rPr>
          <w:rFonts w:ascii="Times New Roman" w:hAnsi="Times New Roman"/>
          <w:sz w:val="20"/>
        </w:rPr>
        <w:t xml:space="preserve"> </w:t>
      </w:r>
      <w:r>
        <w:rPr>
          <w:rFonts w:ascii="Times New Roman" w:hAnsi="Times New Roman"/>
          <w:i/>
          <w:sz w:val="20"/>
        </w:rPr>
        <w:t>de Morel</w:t>
      </w:r>
      <w:r>
        <w:rPr>
          <w:rFonts w:ascii="Times New Roman" w:hAnsi="Times New Roman"/>
          <w:sz w:val="20"/>
        </w:rPr>
        <w:t>: primera novela buena. La apuesta por la fantasía cotidiana. El esperpento controlado: humor y clasicismo. La búsqueda de la sencillez estilística. Un conflicto trágico entre dos lealtades:</w:t>
      </w:r>
      <w:r>
        <w:rPr>
          <w:rFonts w:ascii="Times New Roman" w:hAnsi="Times New Roman"/>
          <w:i/>
          <w:sz w:val="20"/>
        </w:rPr>
        <w:t xml:space="preserve"> El sueño de los héroes</w:t>
      </w:r>
      <w:r>
        <w:rPr>
          <w:rFonts w:ascii="Times New Roman" w:hAnsi="Times New Roman"/>
          <w:sz w:val="20"/>
        </w:rPr>
        <w:t>.</w:t>
      </w:r>
    </w:p>
    <w:p w:rsidR="00FE5362" w:rsidRDefault="00FE5362" w:rsidP="00FE5362">
      <w:pPr>
        <w:pStyle w:val="temarios"/>
        <w:numPr>
          <w:ilvl w:val="0"/>
          <w:numId w:val="29"/>
        </w:numPr>
        <w:ind w:right="1116"/>
        <w:rPr>
          <w:rFonts w:ascii="Times New Roman" w:hAnsi="Times New Roman"/>
          <w:sz w:val="20"/>
        </w:rPr>
      </w:pPr>
      <w:r>
        <w:rPr>
          <w:rFonts w:ascii="Times New Roman" w:hAnsi="Times New Roman"/>
          <w:sz w:val="20"/>
        </w:rPr>
        <w:t xml:space="preserve">Julio Cortázar: Surrealismo, existencialismo y neorromanticismo en la obra de Cortázar. Las vías alternativas. </w:t>
      </w:r>
    </w:p>
    <w:p w:rsidR="00FE5362" w:rsidRDefault="00FE5362" w:rsidP="00FE5362">
      <w:pPr>
        <w:pStyle w:val="temarios"/>
        <w:numPr>
          <w:ilvl w:val="0"/>
          <w:numId w:val="29"/>
        </w:numPr>
        <w:ind w:right="1116"/>
        <w:rPr>
          <w:rFonts w:ascii="Times New Roman" w:hAnsi="Times New Roman"/>
          <w:sz w:val="20"/>
        </w:rPr>
      </w:pPr>
      <w:r>
        <w:rPr>
          <w:rFonts w:ascii="Times New Roman" w:hAnsi="Times New Roman"/>
          <w:sz w:val="20"/>
        </w:rPr>
        <w:t>Alejo Carpentier: La novela y la Historia. El reino de este mundo y su prólogo. Lo real maravilloso americanos: del surrealismo a la fe. Lo barroco en América.</w:t>
      </w:r>
    </w:p>
    <w:p w:rsidR="00FE5362" w:rsidRDefault="00FE5362" w:rsidP="00FE5362">
      <w:pPr>
        <w:pStyle w:val="temarios"/>
        <w:ind w:left="0" w:right="1116" w:firstLine="284"/>
        <w:rPr>
          <w:rFonts w:ascii="Times New Roman" w:hAnsi="Times New Roman"/>
          <w:sz w:val="20"/>
        </w:rPr>
      </w:pPr>
    </w:p>
    <w:p w:rsidR="00FE5362" w:rsidRDefault="00FE5362" w:rsidP="00FE5362">
      <w:pPr>
        <w:ind w:right="1116"/>
        <w:jc w:val="both"/>
        <w:rPr>
          <w:rFonts w:ascii="Times New Roman" w:hAnsi="Times New Roman"/>
          <w:b/>
          <w:caps/>
        </w:rPr>
      </w:pPr>
      <w:r>
        <w:rPr>
          <w:rFonts w:ascii="Times New Roman" w:hAnsi="Times New Roman"/>
          <w:b/>
          <w:caps/>
        </w:rPr>
        <w:t>Bibliografía</w:t>
      </w:r>
    </w:p>
    <w:p w:rsidR="00FE5362" w:rsidRDefault="00FE5362" w:rsidP="00FE5362">
      <w:pPr>
        <w:ind w:right="1116" w:firstLine="284"/>
        <w:jc w:val="both"/>
        <w:rPr>
          <w:rFonts w:ascii="Times New Roman" w:hAnsi="Times New Roman"/>
          <w:b/>
          <w:smallCaps/>
        </w:rPr>
      </w:pPr>
    </w:p>
    <w:p w:rsidR="00FE5362" w:rsidRDefault="00FE5362" w:rsidP="00FE5362">
      <w:pPr>
        <w:ind w:right="1116"/>
        <w:jc w:val="both"/>
        <w:rPr>
          <w:rFonts w:ascii="Times New Roman" w:hAnsi="Times New Roman"/>
          <w:b/>
        </w:rPr>
      </w:pPr>
      <w:r>
        <w:rPr>
          <w:rFonts w:ascii="Times New Roman" w:hAnsi="Times New Roman"/>
          <w:b/>
        </w:rPr>
        <w:t>Manuales y panoramas generales</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Aínsa, F.,</w:t>
      </w:r>
      <w:r>
        <w:rPr>
          <w:rFonts w:ascii="Times New Roman" w:hAnsi="Times New Roman"/>
          <w:sz w:val="20"/>
        </w:rPr>
        <w:t xml:space="preserve"> </w:t>
      </w:r>
      <w:r>
        <w:rPr>
          <w:rFonts w:ascii="Times New Roman" w:hAnsi="Times New Roman"/>
          <w:i/>
          <w:sz w:val="20"/>
        </w:rPr>
        <w:t>Identidad cultural de Iberoamérica en su narrativa,</w:t>
      </w:r>
      <w:r>
        <w:rPr>
          <w:rFonts w:ascii="Times New Roman" w:hAnsi="Times New Roman"/>
          <w:sz w:val="20"/>
        </w:rPr>
        <w:t xml:space="preserve"> Gredos, Madrid, 1986.</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Bellini, G.,</w:t>
      </w:r>
      <w:r>
        <w:rPr>
          <w:rFonts w:ascii="Times New Roman" w:hAnsi="Times New Roman"/>
          <w:sz w:val="20"/>
        </w:rPr>
        <w:t xml:space="preserve"> </w:t>
      </w:r>
      <w:r>
        <w:rPr>
          <w:rFonts w:ascii="Times New Roman" w:hAnsi="Times New Roman"/>
          <w:i/>
          <w:sz w:val="20"/>
        </w:rPr>
        <w:t>Historia de la literatura hispanoamericana,</w:t>
      </w:r>
      <w:r>
        <w:rPr>
          <w:rFonts w:ascii="Times New Roman" w:hAnsi="Times New Roman"/>
          <w:sz w:val="20"/>
        </w:rPr>
        <w:t xml:space="preserve"> Castalia, Madrid, 1986.</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lastRenderedPageBreak/>
        <w:t xml:space="preserve">Berrera, E., Fernández, T. </w:t>
      </w:r>
      <w:r>
        <w:rPr>
          <w:rFonts w:ascii="Times New Roman" w:hAnsi="Times New Roman"/>
          <w:sz w:val="20"/>
        </w:rPr>
        <w:t>y</w:t>
      </w:r>
      <w:r>
        <w:rPr>
          <w:rFonts w:ascii="Times New Roman" w:hAnsi="Times New Roman"/>
          <w:caps/>
          <w:sz w:val="20"/>
        </w:rPr>
        <w:t xml:space="preserve">  Millares, S.,</w:t>
      </w:r>
      <w:r>
        <w:rPr>
          <w:rFonts w:ascii="Times New Roman" w:hAnsi="Times New Roman"/>
          <w:sz w:val="20"/>
        </w:rPr>
        <w:t xml:space="preserve"> </w:t>
      </w:r>
      <w:r>
        <w:rPr>
          <w:rFonts w:ascii="Times New Roman" w:hAnsi="Times New Roman"/>
          <w:i/>
          <w:sz w:val="20"/>
        </w:rPr>
        <w:t>Historia de la literatura hispanoamericana,</w:t>
      </w:r>
      <w:r>
        <w:rPr>
          <w:rFonts w:ascii="Times New Roman" w:hAnsi="Times New Roman"/>
          <w:sz w:val="20"/>
        </w:rPr>
        <w:t xml:space="preserve"> Universitas, Madrid, 1995.</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Campra, R.,</w:t>
      </w:r>
      <w:r>
        <w:rPr>
          <w:rFonts w:ascii="Times New Roman" w:hAnsi="Times New Roman"/>
          <w:sz w:val="20"/>
        </w:rPr>
        <w:t xml:space="preserve"> </w:t>
      </w:r>
      <w:r>
        <w:rPr>
          <w:rFonts w:ascii="Times New Roman" w:hAnsi="Times New Roman"/>
          <w:i/>
          <w:sz w:val="20"/>
        </w:rPr>
        <w:t>América latina: La identidad y la máscara,</w:t>
      </w:r>
      <w:r>
        <w:rPr>
          <w:rFonts w:ascii="Times New Roman" w:hAnsi="Times New Roman"/>
          <w:sz w:val="20"/>
        </w:rPr>
        <w:t xml:space="preserve"> Siglo XXI, México, 1987.</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Goic, Cedomil,</w:t>
      </w:r>
      <w:r>
        <w:rPr>
          <w:rFonts w:ascii="Times New Roman" w:hAnsi="Times New Roman"/>
          <w:sz w:val="20"/>
        </w:rPr>
        <w:t xml:space="preserve"> </w:t>
      </w:r>
      <w:r>
        <w:rPr>
          <w:rFonts w:ascii="Times New Roman" w:hAnsi="Times New Roman"/>
          <w:i/>
          <w:sz w:val="20"/>
        </w:rPr>
        <w:t>Historia y crítica de la literatura hispanoamericana,</w:t>
      </w:r>
      <w:r>
        <w:rPr>
          <w:rFonts w:ascii="Times New Roman" w:hAnsi="Times New Roman"/>
          <w:sz w:val="20"/>
        </w:rPr>
        <w:t xml:space="preserve"> Crítica, Barcelona, 1987, 3 vols.</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Madrigal, L. Iñigo</w:t>
      </w:r>
      <w:r>
        <w:rPr>
          <w:rFonts w:ascii="Times New Roman" w:hAnsi="Times New Roman"/>
          <w:sz w:val="20"/>
        </w:rPr>
        <w:t xml:space="preserve"> (ed.) </w:t>
      </w:r>
      <w:r>
        <w:rPr>
          <w:rFonts w:ascii="Times New Roman" w:hAnsi="Times New Roman"/>
          <w:i/>
          <w:sz w:val="20"/>
        </w:rPr>
        <w:t>Historia de la literatura hispanoamericana,</w:t>
      </w:r>
      <w:r>
        <w:rPr>
          <w:rFonts w:ascii="Times New Roman" w:hAnsi="Times New Roman"/>
          <w:sz w:val="20"/>
        </w:rPr>
        <w:t xml:space="preserve"> Cátedra, Madrid, 1982.</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Sáinz de Medrano, L.,</w:t>
      </w:r>
      <w:r>
        <w:rPr>
          <w:rFonts w:ascii="Times New Roman" w:hAnsi="Times New Roman"/>
          <w:sz w:val="20"/>
        </w:rPr>
        <w:t xml:space="preserve"> </w:t>
      </w:r>
      <w:r>
        <w:rPr>
          <w:rFonts w:ascii="Times New Roman" w:hAnsi="Times New Roman"/>
          <w:i/>
          <w:sz w:val="20"/>
        </w:rPr>
        <w:t>Historia de la literatura hispanoamericana,</w:t>
      </w:r>
      <w:r>
        <w:rPr>
          <w:rFonts w:ascii="Times New Roman" w:hAnsi="Times New Roman"/>
          <w:sz w:val="20"/>
        </w:rPr>
        <w:t xml:space="preserve"> Taurus, Madrid, 1987.</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Shaw, Donald</w:t>
      </w:r>
      <w:r>
        <w:rPr>
          <w:rFonts w:ascii="Times New Roman" w:hAnsi="Times New Roman"/>
          <w:sz w:val="20"/>
        </w:rPr>
        <w:t xml:space="preserve">, </w:t>
      </w:r>
      <w:r>
        <w:rPr>
          <w:rFonts w:ascii="Times New Roman" w:hAnsi="Times New Roman"/>
          <w:i/>
          <w:sz w:val="20"/>
        </w:rPr>
        <w:t>Nueva narrativa hispanoamericana</w:t>
      </w:r>
      <w:r>
        <w:rPr>
          <w:rFonts w:ascii="Times New Roman" w:hAnsi="Times New Roman"/>
          <w:sz w:val="20"/>
        </w:rPr>
        <w:t>, Cátedra, Madrid, 1981.</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VV.AA., </w:t>
      </w:r>
      <w:r>
        <w:rPr>
          <w:rFonts w:ascii="Times New Roman" w:hAnsi="Times New Roman"/>
          <w:i/>
          <w:sz w:val="20"/>
        </w:rPr>
        <w:t>Diccionario enciclopédico de las letras de América Latina</w:t>
      </w:r>
      <w:r>
        <w:rPr>
          <w:rFonts w:ascii="Times New Roman" w:hAnsi="Times New Roman"/>
          <w:sz w:val="20"/>
        </w:rPr>
        <w:t>, Monte Avila, Caracas, 1995, tres vols.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La bibliografía sobre cada tema particular se indicará en clase.</w:t>
      </w:r>
    </w:p>
    <w:p w:rsidR="00FE5362" w:rsidRDefault="00FE5362" w:rsidP="00FE5362">
      <w:pPr>
        <w:ind w:right="1116"/>
        <w:jc w:val="both"/>
        <w:rPr>
          <w:rFonts w:ascii="Times New Roman" w:hAnsi="Times New Roman"/>
          <w:i/>
        </w:rPr>
      </w:pPr>
      <w:r>
        <w:rPr>
          <w:rFonts w:ascii="Times New Roman" w:hAnsi="Times New Roman"/>
          <w:b/>
        </w:rPr>
        <w:t>Lecturas obligatorias</w:t>
      </w:r>
      <w:r>
        <w:rPr>
          <w:rFonts w:ascii="Times New Roman" w:hAnsi="Times New Roman"/>
          <w:i/>
        </w:rPr>
        <w:t xml:space="preserve"> </w:t>
      </w:r>
      <w:r>
        <w:rPr>
          <w:rFonts w:ascii="Times New Roman" w:hAnsi="Times New Roman"/>
        </w:rPr>
        <w:t>(El orden de lecturas sigue el de su exposición en clase):</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Azuela, M.,</w:t>
      </w:r>
      <w:r>
        <w:rPr>
          <w:rFonts w:ascii="Times New Roman" w:hAnsi="Times New Roman"/>
          <w:sz w:val="20"/>
        </w:rPr>
        <w:t xml:space="preserve"> </w:t>
      </w:r>
      <w:r>
        <w:rPr>
          <w:rFonts w:ascii="Times New Roman" w:hAnsi="Times New Roman"/>
          <w:i/>
          <w:sz w:val="20"/>
        </w:rPr>
        <w:t>Los de abajo,</w:t>
      </w:r>
      <w:r>
        <w:rPr>
          <w:rFonts w:ascii="Times New Roman" w:hAnsi="Times New Roman"/>
          <w:sz w:val="20"/>
        </w:rPr>
        <w:t xml:space="preserve"> ed. de Marta Portal, Cátedra, Madrid, 1985. </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Bioy Casares</w:t>
      </w:r>
      <w:r>
        <w:rPr>
          <w:rFonts w:ascii="Times New Roman" w:hAnsi="Times New Roman"/>
          <w:sz w:val="20"/>
        </w:rPr>
        <w:t xml:space="preserve">, A., </w:t>
      </w:r>
      <w:r>
        <w:rPr>
          <w:rFonts w:ascii="Times New Roman" w:hAnsi="Times New Roman"/>
          <w:i/>
          <w:sz w:val="20"/>
        </w:rPr>
        <w:t>El sueño de los héroes</w:t>
      </w:r>
      <w:r>
        <w:rPr>
          <w:rFonts w:ascii="Times New Roman" w:hAnsi="Times New Roman"/>
          <w:sz w:val="20"/>
        </w:rPr>
        <w:t>, Alianza, Madrid, 1985.</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Borges, J. L.,</w:t>
      </w:r>
      <w:r>
        <w:rPr>
          <w:rFonts w:ascii="Times New Roman" w:hAnsi="Times New Roman"/>
          <w:sz w:val="20"/>
        </w:rPr>
        <w:t xml:space="preserve"> </w:t>
      </w:r>
      <w:r>
        <w:rPr>
          <w:rFonts w:ascii="Times New Roman" w:hAnsi="Times New Roman"/>
          <w:i/>
          <w:sz w:val="20"/>
        </w:rPr>
        <w:t>Ficciones</w:t>
      </w:r>
      <w:r>
        <w:rPr>
          <w:rFonts w:ascii="Times New Roman" w:hAnsi="Times New Roman"/>
          <w:sz w:val="20"/>
        </w:rPr>
        <w:t>, Madrid, Alianza, 1987.</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Carpentier, A.</w:t>
      </w:r>
      <w:r>
        <w:rPr>
          <w:rFonts w:ascii="Times New Roman" w:hAnsi="Times New Roman"/>
          <w:sz w:val="20"/>
        </w:rPr>
        <w:t xml:space="preserve">, </w:t>
      </w:r>
      <w:r>
        <w:rPr>
          <w:rFonts w:ascii="Times New Roman" w:hAnsi="Times New Roman"/>
          <w:i/>
          <w:sz w:val="20"/>
        </w:rPr>
        <w:t>Concierto barroco</w:t>
      </w:r>
      <w:r>
        <w:rPr>
          <w:rFonts w:ascii="Times New Roman" w:hAnsi="Times New Roman"/>
          <w:sz w:val="20"/>
        </w:rPr>
        <w:t>, Siglo XXI, Madrid, 1982.</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Cortazar, J.,</w:t>
      </w:r>
      <w:r>
        <w:rPr>
          <w:rFonts w:ascii="Times New Roman" w:hAnsi="Times New Roman"/>
          <w:sz w:val="20"/>
        </w:rPr>
        <w:t xml:space="preserve"> </w:t>
      </w:r>
      <w:r>
        <w:rPr>
          <w:rFonts w:ascii="Times New Roman" w:hAnsi="Times New Roman"/>
          <w:i/>
          <w:sz w:val="20"/>
        </w:rPr>
        <w:t>Bestiario</w:t>
      </w:r>
      <w:r>
        <w:rPr>
          <w:rFonts w:ascii="Times New Roman" w:hAnsi="Times New Roman"/>
          <w:sz w:val="20"/>
        </w:rPr>
        <w:t xml:space="preserve">, en </w:t>
      </w:r>
      <w:r>
        <w:rPr>
          <w:rFonts w:ascii="Times New Roman" w:hAnsi="Times New Roman"/>
          <w:i/>
          <w:sz w:val="20"/>
        </w:rPr>
        <w:t>Obras completas</w:t>
      </w:r>
      <w:r>
        <w:rPr>
          <w:rFonts w:ascii="Times New Roman" w:hAnsi="Times New Roman"/>
          <w:sz w:val="20"/>
        </w:rPr>
        <w:t>, Alfaguara, Madrid, 1993.</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Lugones, L.,</w:t>
      </w:r>
      <w:r>
        <w:rPr>
          <w:rFonts w:ascii="Times New Roman" w:hAnsi="Times New Roman"/>
          <w:sz w:val="20"/>
        </w:rPr>
        <w:t xml:space="preserve"> </w:t>
      </w:r>
      <w:r>
        <w:rPr>
          <w:rFonts w:ascii="Times New Roman" w:hAnsi="Times New Roman"/>
          <w:i/>
          <w:sz w:val="20"/>
        </w:rPr>
        <w:t>La lluvia de fuego</w:t>
      </w:r>
      <w:r>
        <w:rPr>
          <w:rFonts w:ascii="Times New Roman" w:hAnsi="Times New Roman"/>
          <w:sz w:val="20"/>
        </w:rPr>
        <w:t xml:space="preserve">, Ediciones Internacionales, Madrid, 1998. </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Marti, J.</w:t>
      </w:r>
      <w:r>
        <w:rPr>
          <w:rFonts w:ascii="Times New Roman" w:hAnsi="Times New Roman"/>
          <w:sz w:val="20"/>
        </w:rPr>
        <w:t xml:space="preserve">, </w:t>
      </w:r>
      <w:r>
        <w:rPr>
          <w:rFonts w:ascii="Times New Roman" w:hAnsi="Times New Roman"/>
          <w:i/>
          <w:sz w:val="20"/>
        </w:rPr>
        <w:t>Ismaelillo, Versos libres, Versos sencillos</w:t>
      </w:r>
      <w:r>
        <w:rPr>
          <w:rFonts w:ascii="Times New Roman" w:hAnsi="Times New Roman"/>
          <w:sz w:val="20"/>
        </w:rPr>
        <w:t>, ed. de Ivan Schulman, Cátedra, Madrid, 1981.</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Navascués, J. de</w:t>
      </w:r>
      <w:r>
        <w:rPr>
          <w:rFonts w:ascii="Times New Roman" w:hAnsi="Times New Roman"/>
          <w:sz w:val="20"/>
        </w:rPr>
        <w:t xml:space="preserve"> (ed.), </w:t>
      </w:r>
      <w:r>
        <w:rPr>
          <w:rFonts w:ascii="Times New Roman" w:hAnsi="Times New Roman"/>
          <w:i/>
          <w:sz w:val="20"/>
        </w:rPr>
        <w:t>Breve Biblioteca Hispánica III</w:t>
      </w:r>
      <w:r>
        <w:rPr>
          <w:rFonts w:ascii="Times New Roman" w:hAnsi="Times New Roman"/>
          <w:sz w:val="20"/>
        </w:rPr>
        <w:t>, Eunsa, Pamplona, 1998.</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Neruda, P,</w:t>
      </w:r>
      <w:r>
        <w:rPr>
          <w:rFonts w:ascii="Times New Roman" w:hAnsi="Times New Roman"/>
          <w:sz w:val="20"/>
        </w:rPr>
        <w:t xml:space="preserve"> </w:t>
      </w:r>
      <w:r>
        <w:rPr>
          <w:rFonts w:ascii="Times New Roman" w:hAnsi="Times New Roman"/>
          <w:i/>
          <w:sz w:val="20"/>
        </w:rPr>
        <w:t>Residencia en la tierra</w:t>
      </w:r>
      <w:r>
        <w:rPr>
          <w:rFonts w:ascii="Times New Roman" w:hAnsi="Times New Roman"/>
          <w:sz w:val="20"/>
        </w:rPr>
        <w:t>, ed. de Hernán Loyola, Cátedra, Madrid, 1988.</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Paz, Oc.,</w:t>
      </w:r>
      <w:r>
        <w:rPr>
          <w:rFonts w:ascii="Times New Roman" w:hAnsi="Times New Roman"/>
          <w:sz w:val="20"/>
        </w:rPr>
        <w:t xml:space="preserve"> </w:t>
      </w:r>
      <w:r>
        <w:rPr>
          <w:rFonts w:ascii="Times New Roman" w:hAnsi="Times New Roman"/>
          <w:i/>
          <w:sz w:val="20"/>
        </w:rPr>
        <w:t>Libertad bajo palabra</w:t>
      </w:r>
      <w:r>
        <w:rPr>
          <w:rFonts w:ascii="Times New Roman" w:hAnsi="Times New Roman"/>
          <w:sz w:val="20"/>
        </w:rPr>
        <w:t>, ed. de Enrico M. Santí, Cátedra, Madrid, 1990.</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Rulfo, J.</w:t>
      </w:r>
      <w:r>
        <w:rPr>
          <w:rFonts w:ascii="Times New Roman" w:hAnsi="Times New Roman"/>
          <w:sz w:val="20"/>
        </w:rPr>
        <w:t xml:space="preserve">, </w:t>
      </w:r>
      <w:r>
        <w:rPr>
          <w:rFonts w:ascii="Times New Roman" w:hAnsi="Times New Roman"/>
          <w:i/>
          <w:sz w:val="20"/>
        </w:rPr>
        <w:t>Pedro Páramo</w:t>
      </w:r>
      <w:r>
        <w:rPr>
          <w:rFonts w:ascii="Times New Roman" w:hAnsi="Times New Roman"/>
          <w:sz w:val="20"/>
        </w:rPr>
        <w:t>, ed. de J.C. González Boixo, Cátedra, Madrid, 1986.</w:t>
      </w:r>
    </w:p>
    <w:p w:rsidR="00FE5362" w:rsidRDefault="00FE5362" w:rsidP="00FE5362">
      <w:pPr>
        <w:pStyle w:val="temarios"/>
        <w:ind w:left="0" w:right="1116" w:firstLine="284"/>
        <w:rPr>
          <w:rFonts w:ascii="Times New Roman" w:hAnsi="Times New Roman"/>
          <w:sz w:val="20"/>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pStyle w:val="clase"/>
        <w:spacing w:before="0" w:line="240" w:lineRule="auto"/>
        <w:ind w:right="1116" w:firstLine="284"/>
        <w:jc w:val="center"/>
        <w:rPr>
          <w:rFonts w:ascii="Times New Roman" w:hAnsi="Times New Roman"/>
          <w:sz w:val="20"/>
        </w:rPr>
      </w:pPr>
      <w:r>
        <w:rPr>
          <w:rFonts w:ascii="Times New Roman" w:hAnsi="Times New Roman"/>
        </w:rPr>
        <w:br w:type="page"/>
      </w:r>
      <w:r>
        <w:rPr>
          <w:rFonts w:ascii="Times New Roman" w:hAnsi="Times New Roman"/>
          <w:b/>
          <w:sz w:val="20"/>
        </w:rPr>
        <w:lastRenderedPageBreak/>
        <w:t>MODELOS LITERARIOS DEL SIGLO XX, I</w:t>
      </w:r>
    </w:p>
    <w:p w:rsidR="00FE5362" w:rsidRDefault="00FE5362" w:rsidP="00FE5362">
      <w:pPr>
        <w:pStyle w:val="clase"/>
        <w:spacing w:before="0" w:line="240" w:lineRule="auto"/>
        <w:ind w:right="1116" w:firstLine="284"/>
        <w:jc w:val="center"/>
        <w:rPr>
          <w:rFonts w:ascii="Times New Roman" w:hAnsi="Times New Roman"/>
          <w:sz w:val="20"/>
        </w:rPr>
      </w:pPr>
      <w:r>
        <w:rPr>
          <w:rFonts w:ascii="Times New Roman" w:hAnsi="Times New Roman"/>
          <w:sz w:val="20"/>
        </w:rPr>
        <w:t>Prof. Dr. Víctor García Ruiz</w:t>
      </w:r>
    </w:p>
    <w:p w:rsidR="00FE5362" w:rsidRDefault="00FE5362" w:rsidP="00FE5362">
      <w:pPr>
        <w:pStyle w:val="clase"/>
        <w:spacing w:before="0" w:line="240" w:lineRule="auto"/>
        <w:ind w:right="1116" w:firstLine="284"/>
        <w:jc w:val="center"/>
        <w:rPr>
          <w:rFonts w:ascii="Times New Roman" w:hAnsi="Times New Roman"/>
          <w:sz w:val="20"/>
        </w:rPr>
      </w:pPr>
      <w:r>
        <w:rPr>
          <w:rFonts w:ascii="Times New Roman" w:hAnsi="Times New Roman"/>
          <w:sz w:val="20"/>
        </w:rPr>
        <w:t>Curso: 3º de Filología Hispánica</w:t>
      </w:r>
    </w:p>
    <w:p w:rsidR="00FE5362" w:rsidRDefault="00FE5362" w:rsidP="00FE5362">
      <w:pPr>
        <w:pStyle w:val="clase"/>
        <w:spacing w:before="0" w:line="240" w:lineRule="auto"/>
        <w:ind w:right="1116" w:firstLine="284"/>
        <w:jc w:val="center"/>
        <w:rPr>
          <w:rFonts w:ascii="Times New Roman" w:hAnsi="Times New Roman"/>
          <w:sz w:val="20"/>
        </w:rPr>
      </w:pPr>
      <w:r>
        <w:rPr>
          <w:rFonts w:ascii="Times New Roman" w:hAnsi="Times New Roman"/>
          <w:sz w:val="20"/>
        </w:rPr>
        <w:t>Año académico: 1998-99</w:t>
      </w:r>
    </w:p>
    <w:p w:rsidR="00FE5362" w:rsidRDefault="00FE5362" w:rsidP="00FE5362">
      <w:pPr>
        <w:pStyle w:val="clase"/>
        <w:spacing w:before="0" w:line="240" w:lineRule="auto"/>
        <w:ind w:right="1116" w:firstLine="284"/>
        <w:rPr>
          <w:rFonts w:ascii="Times New Roman" w:hAnsi="Times New Roman"/>
          <w:b/>
          <w:sz w:val="20"/>
        </w:rPr>
      </w:pPr>
    </w:p>
    <w:p w:rsidR="00FE5362" w:rsidRDefault="00FE5362" w:rsidP="00FE5362">
      <w:pPr>
        <w:pStyle w:val="1"/>
        <w:ind w:right="1116" w:firstLine="284"/>
        <w:rPr>
          <w:rFonts w:ascii="Times New Roman" w:hAnsi="Times New Roman"/>
          <w:smallCaps/>
        </w:rPr>
      </w:pPr>
    </w:p>
    <w:p w:rsidR="00FE5362" w:rsidRDefault="00FE5362" w:rsidP="00FE5362">
      <w:pPr>
        <w:ind w:right="1116"/>
        <w:jc w:val="both"/>
        <w:rPr>
          <w:rFonts w:ascii="Times New Roman" w:hAnsi="Times New Roman"/>
          <w:b/>
          <w:caps/>
        </w:rPr>
      </w:pPr>
      <w:r>
        <w:rPr>
          <w:rFonts w:ascii="Times New Roman" w:hAnsi="Times New Roman"/>
          <w:b/>
          <w:caps/>
        </w:rPr>
        <w:t>Objetivos</w:t>
      </w:r>
    </w:p>
    <w:p w:rsidR="00FE5362" w:rsidRDefault="00FE5362" w:rsidP="00FE5362">
      <w:pPr>
        <w:ind w:right="1116" w:firstLine="284"/>
        <w:jc w:val="both"/>
        <w:rPr>
          <w:rFonts w:ascii="Times New Roman" w:hAnsi="Times New Roman"/>
          <w:b/>
          <w:smallCaps/>
        </w:rPr>
      </w:pPr>
    </w:p>
    <w:p w:rsidR="00FE5362" w:rsidRDefault="00FE5362" w:rsidP="00FE5362">
      <w:pPr>
        <w:pStyle w:val="temarios"/>
        <w:ind w:left="0" w:right="1116" w:firstLine="284"/>
        <w:rPr>
          <w:rFonts w:ascii="Times New Roman" w:hAnsi="Times New Roman"/>
          <w:sz w:val="20"/>
        </w:rPr>
      </w:pPr>
      <w:r>
        <w:rPr>
          <w:rFonts w:ascii="Times New Roman" w:hAnsi="Times New Roman"/>
          <w:sz w:val="20"/>
        </w:rPr>
        <w:t xml:space="preserve">Conocimiento de </w:t>
      </w:r>
      <w:r>
        <w:rPr>
          <w:rFonts w:ascii="Times New Roman" w:hAnsi="Times New Roman"/>
          <w:smallCaps/>
          <w:sz w:val="20"/>
        </w:rPr>
        <w:t>autores</w:t>
      </w:r>
      <w:r>
        <w:rPr>
          <w:rFonts w:ascii="Times New Roman" w:hAnsi="Times New Roman"/>
          <w:sz w:val="20"/>
        </w:rPr>
        <w:t xml:space="preserve"> y </w:t>
      </w:r>
      <w:r>
        <w:rPr>
          <w:rFonts w:ascii="Times New Roman" w:hAnsi="Times New Roman"/>
          <w:smallCaps/>
          <w:sz w:val="20"/>
        </w:rPr>
        <w:t>tendencias</w:t>
      </w:r>
      <w:r>
        <w:rPr>
          <w:rFonts w:ascii="Times New Roman" w:hAnsi="Times New Roman"/>
          <w:sz w:val="20"/>
        </w:rPr>
        <w:t xml:space="preserve"> representativos de la litera</w:t>
      </w:r>
      <w:r>
        <w:rPr>
          <w:rFonts w:ascii="Times New Roman" w:hAnsi="Times New Roman"/>
          <w:sz w:val="20"/>
        </w:rPr>
        <w:softHyphen/>
        <w:t xml:space="preserve">tura española en este periodo con profundización monográfica en parcelas determinadas de la literatura del siglo </w:t>
      </w:r>
      <w:r>
        <w:rPr>
          <w:rFonts w:ascii="Times New Roman" w:hAnsi="Times New Roman"/>
          <w:smallCaps/>
          <w:sz w:val="20"/>
        </w:rPr>
        <w:t xml:space="preserve">xx: </w:t>
      </w:r>
      <w:r>
        <w:rPr>
          <w:rFonts w:ascii="Times New Roman" w:hAnsi="Times New Roman"/>
          <w:sz w:val="20"/>
        </w:rPr>
        <w:t>este curso se dedicará a</w:t>
      </w:r>
      <w:r>
        <w:rPr>
          <w:rFonts w:ascii="Times New Roman" w:hAnsi="Times New Roman"/>
          <w:smallCaps/>
          <w:sz w:val="20"/>
        </w:rPr>
        <w:t xml:space="preserve"> </w:t>
      </w:r>
      <w:r>
        <w:rPr>
          <w:rFonts w:ascii="Times New Roman" w:hAnsi="Times New Roman"/>
          <w:sz w:val="20"/>
        </w:rPr>
        <w:t>La Novela Española desde El Modernismo Hasta La Guerra.</w:t>
      </w:r>
    </w:p>
    <w:p w:rsidR="00FE5362" w:rsidRDefault="00FE5362" w:rsidP="00FE5362">
      <w:pPr>
        <w:pStyle w:val="temarios"/>
        <w:ind w:left="0" w:right="1116" w:firstLine="284"/>
        <w:rPr>
          <w:rFonts w:ascii="Times New Roman" w:hAnsi="Times New Roman"/>
          <w:sz w:val="20"/>
        </w:rPr>
      </w:pPr>
      <w:r>
        <w:rPr>
          <w:rFonts w:ascii="Times New Roman" w:hAnsi="Times New Roman"/>
          <w:sz w:val="20"/>
        </w:rPr>
        <w:t>Conocimiento directo de Libros de Crítica importantes sobre esta época. Se realizará un trabajo escrito sobre uno de los marcados con *.</w:t>
      </w:r>
    </w:p>
    <w:p w:rsidR="00FE5362" w:rsidRDefault="00FE5362" w:rsidP="00FE5362">
      <w:pPr>
        <w:pStyle w:val="temarios"/>
        <w:ind w:left="0" w:right="1116" w:firstLine="284"/>
        <w:rPr>
          <w:rFonts w:ascii="Times New Roman" w:hAnsi="Times New Roman"/>
          <w:sz w:val="20"/>
        </w:rPr>
      </w:pPr>
      <w:r>
        <w:rPr>
          <w:rFonts w:ascii="Times New Roman" w:hAnsi="Times New Roman"/>
          <w:sz w:val="20"/>
        </w:rPr>
        <w:t xml:space="preserve">Práctica de </w:t>
      </w:r>
      <w:r>
        <w:rPr>
          <w:rFonts w:ascii="Times New Roman" w:hAnsi="Times New Roman"/>
          <w:smallCaps/>
          <w:sz w:val="20"/>
        </w:rPr>
        <w:t>lectura</w:t>
      </w:r>
      <w:r>
        <w:rPr>
          <w:rFonts w:ascii="Times New Roman" w:hAnsi="Times New Roman"/>
          <w:sz w:val="20"/>
        </w:rPr>
        <w:t xml:space="preserve"> asidua, crítica y razonada</w:t>
      </w:r>
      <w:r>
        <w:rPr>
          <w:rFonts w:ascii="Times New Roman" w:hAnsi="Times New Roman"/>
          <w:smallCaps/>
          <w:sz w:val="20"/>
        </w:rPr>
        <w:t>.</w:t>
      </w:r>
      <w:r>
        <w:rPr>
          <w:rFonts w:ascii="Times New Roman" w:hAnsi="Times New Roman"/>
          <w:sz w:val="20"/>
        </w:rPr>
        <w:t xml:space="preserve"> Los alumnos harán exposiciones de algunas lecturas.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TEMARIO</w:t>
      </w:r>
    </w:p>
    <w:p w:rsidR="00FE5362" w:rsidRDefault="00FE5362" w:rsidP="00FE5362">
      <w:pPr>
        <w:ind w:right="1116" w:firstLine="284"/>
        <w:jc w:val="both"/>
        <w:rPr>
          <w:rFonts w:ascii="Times New Roman" w:hAnsi="Times New Roman"/>
          <w:b/>
          <w:smallCaps/>
        </w:rPr>
      </w:pPr>
    </w:p>
    <w:p w:rsidR="00FE5362" w:rsidRDefault="00FE5362" w:rsidP="00FE5362">
      <w:pPr>
        <w:pStyle w:val="temarios"/>
        <w:numPr>
          <w:ilvl w:val="0"/>
          <w:numId w:val="30"/>
        </w:numPr>
        <w:ind w:right="1116"/>
        <w:rPr>
          <w:rFonts w:ascii="Times New Roman" w:hAnsi="Times New Roman"/>
          <w:sz w:val="20"/>
        </w:rPr>
      </w:pPr>
      <w:r>
        <w:rPr>
          <w:rFonts w:ascii="Times New Roman" w:hAnsi="Times New Roman"/>
          <w:sz w:val="20"/>
        </w:rPr>
        <w:t>Inicio del siglo XX en la literatura española. Modernismo y 98: unidad fundamen</w:t>
      </w:r>
      <w:r>
        <w:rPr>
          <w:rFonts w:ascii="Times New Roman" w:hAnsi="Times New Roman"/>
          <w:sz w:val="20"/>
        </w:rPr>
        <w:softHyphen/>
        <w:t>tal y di</w:t>
      </w:r>
      <w:r>
        <w:rPr>
          <w:rFonts w:ascii="Times New Roman" w:hAnsi="Times New Roman"/>
          <w:sz w:val="20"/>
        </w:rPr>
        <w:softHyphen/>
        <w:t>ver</w:t>
      </w:r>
      <w:r>
        <w:rPr>
          <w:rFonts w:ascii="Times New Roman" w:hAnsi="Times New Roman"/>
          <w:sz w:val="20"/>
        </w:rPr>
        <w:softHyphen/>
        <w:t>sidades. El método ge</w:t>
      </w:r>
      <w:r>
        <w:rPr>
          <w:rFonts w:ascii="Times New Roman" w:hAnsi="Times New Roman"/>
          <w:sz w:val="20"/>
        </w:rPr>
        <w:softHyphen/>
        <w:t>ne</w:t>
      </w:r>
      <w:r>
        <w:rPr>
          <w:rFonts w:ascii="Times New Roman" w:hAnsi="Times New Roman"/>
          <w:sz w:val="20"/>
        </w:rPr>
        <w:softHyphen/>
        <w:t>ra</w:t>
      </w:r>
      <w:r>
        <w:rPr>
          <w:rFonts w:ascii="Times New Roman" w:hAnsi="Times New Roman"/>
          <w:sz w:val="20"/>
        </w:rPr>
        <w:softHyphen/>
        <w:t>cional. Formación del concepto de “generación del 98”.</w:t>
      </w:r>
    </w:p>
    <w:p w:rsidR="00FE5362" w:rsidRDefault="00FE5362" w:rsidP="00FE5362">
      <w:pPr>
        <w:pStyle w:val="temarios"/>
        <w:numPr>
          <w:ilvl w:val="0"/>
          <w:numId w:val="30"/>
        </w:numPr>
        <w:ind w:right="1116"/>
        <w:rPr>
          <w:rFonts w:ascii="Times New Roman" w:hAnsi="Times New Roman"/>
          <w:sz w:val="20"/>
        </w:rPr>
      </w:pPr>
      <w:r>
        <w:rPr>
          <w:rFonts w:ascii="Times New Roman" w:hAnsi="Times New Roman"/>
          <w:sz w:val="20"/>
        </w:rPr>
        <w:t>El Modernismo. Definiciones. Influencias. Caracteriza</w:t>
      </w:r>
      <w:r>
        <w:rPr>
          <w:rFonts w:ascii="Times New Roman" w:hAnsi="Times New Roman"/>
          <w:sz w:val="20"/>
        </w:rPr>
        <w:softHyphen/>
        <w:t>ción general. El Modernismo en España.</w:t>
      </w:r>
    </w:p>
    <w:p w:rsidR="00FE5362" w:rsidRDefault="00FE5362" w:rsidP="00FE5362">
      <w:pPr>
        <w:pStyle w:val="temarios"/>
        <w:numPr>
          <w:ilvl w:val="0"/>
          <w:numId w:val="30"/>
        </w:numPr>
        <w:ind w:right="1116"/>
        <w:rPr>
          <w:rFonts w:ascii="Times New Roman" w:hAnsi="Times New Roman"/>
          <w:sz w:val="20"/>
        </w:rPr>
      </w:pPr>
      <w:r>
        <w:rPr>
          <w:rFonts w:ascii="Times New Roman" w:hAnsi="Times New Roman"/>
          <w:sz w:val="20"/>
        </w:rPr>
        <w:t>La evolución de la novela española en el contexto. La ruptura del canon decimonónico de novela: Unamuno. Valle Inclán. Azorín. Baroja. Miró. Pérez de Ayala.</w:t>
      </w:r>
    </w:p>
    <w:p w:rsidR="00FE5362" w:rsidRDefault="00FE5362" w:rsidP="00FE5362">
      <w:pPr>
        <w:pStyle w:val="temarios"/>
        <w:numPr>
          <w:ilvl w:val="0"/>
          <w:numId w:val="30"/>
        </w:numPr>
        <w:ind w:right="1116"/>
        <w:rPr>
          <w:rFonts w:ascii="Times New Roman" w:hAnsi="Times New Roman"/>
          <w:sz w:val="20"/>
        </w:rPr>
      </w:pPr>
      <w:r>
        <w:rPr>
          <w:rFonts w:ascii="Times New Roman" w:hAnsi="Times New Roman"/>
          <w:sz w:val="20"/>
        </w:rPr>
        <w:t>La vanguardia y la novela. Ortega. José Díaz Fernández.</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Manuales</w:t>
      </w:r>
    </w:p>
    <w:p w:rsidR="00FE5362" w:rsidRDefault="00FE5362" w:rsidP="00FE5362">
      <w:pPr>
        <w:ind w:right="1116" w:firstLine="284"/>
        <w:jc w:val="both"/>
        <w:rPr>
          <w:rFonts w:ascii="Times New Roman" w:hAnsi="Times New Roman"/>
          <w:b/>
          <w:smallCaps/>
        </w:rPr>
      </w:pP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Deyermond, A., Jones, R.O., Wilson, E.M., Moir, D., Glendinning, N., Shaw, D.L.</w:t>
      </w:r>
      <w:proofErr w:type="gramStart"/>
      <w:r>
        <w:rPr>
          <w:rFonts w:ascii="Times New Roman" w:hAnsi="Times New Roman"/>
          <w:caps/>
          <w:sz w:val="20"/>
        </w:rPr>
        <w:t>,Brown</w:t>
      </w:r>
      <w:proofErr w:type="gramEnd"/>
      <w:r>
        <w:rPr>
          <w:rFonts w:ascii="Times New Roman" w:hAnsi="Times New Roman"/>
          <w:caps/>
          <w:sz w:val="20"/>
        </w:rPr>
        <w:t xml:space="preserve">, G.G., </w:t>
      </w:r>
      <w:r>
        <w:rPr>
          <w:rFonts w:ascii="Times New Roman" w:hAnsi="Times New Roman"/>
          <w:sz w:val="20"/>
        </w:rPr>
        <w:t>y</w:t>
      </w:r>
      <w:r>
        <w:rPr>
          <w:rFonts w:ascii="Times New Roman" w:hAnsi="Times New Roman"/>
          <w:caps/>
          <w:sz w:val="20"/>
        </w:rPr>
        <w:t xml:space="preserve"> Sanz Villanueva, S</w:t>
      </w:r>
      <w:r>
        <w:rPr>
          <w:rFonts w:ascii="Times New Roman" w:hAnsi="Times New Roman"/>
          <w:sz w:val="20"/>
        </w:rPr>
        <w:t xml:space="preserve">., </w:t>
      </w:r>
      <w:r>
        <w:rPr>
          <w:rFonts w:ascii="Times New Roman" w:hAnsi="Times New Roman"/>
          <w:i/>
          <w:sz w:val="20"/>
        </w:rPr>
        <w:t>Historia de la litera</w:t>
      </w:r>
      <w:r>
        <w:rPr>
          <w:rFonts w:ascii="Times New Roman" w:hAnsi="Times New Roman"/>
          <w:i/>
          <w:sz w:val="20"/>
        </w:rPr>
        <w:softHyphen/>
        <w:t xml:space="preserve">tura española, </w:t>
      </w:r>
      <w:r>
        <w:rPr>
          <w:rFonts w:ascii="Times New Roman" w:hAnsi="Times New Roman"/>
          <w:sz w:val="20"/>
        </w:rPr>
        <w:t xml:space="preserve">Barcelona, Ariel, 1ª ed. 1973-74. Sintética, útil para el panorama general. </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 xml:space="preserve">Pedraza Jimenez, F. </w:t>
      </w:r>
      <w:r>
        <w:rPr>
          <w:rFonts w:ascii="Times New Roman" w:hAnsi="Times New Roman"/>
          <w:sz w:val="20"/>
        </w:rPr>
        <w:t>y</w:t>
      </w:r>
      <w:r>
        <w:rPr>
          <w:rFonts w:ascii="Times New Roman" w:hAnsi="Times New Roman"/>
          <w:caps/>
          <w:sz w:val="20"/>
        </w:rPr>
        <w:t xml:space="preserve"> Rodriguez Caceres, M.,</w:t>
      </w:r>
      <w:r>
        <w:rPr>
          <w:rFonts w:ascii="Times New Roman" w:hAnsi="Times New Roman"/>
          <w:sz w:val="20"/>
        </w:rPr>
        <w:t xml:space="preserve"> </w:t>
      </w:r>
      <w:r>
        <w:rPr>
          <w:rFonts w:ascii="Times New Roman" w:hAnsi="Times New Roman"/>
          <w:i/>
          <w:sz w:val="20"/>
        </w:rPr>
        <w:t>Manual de literatura es</w:t>
      </w:r>
      <w:r>
        <w:rPr>
          <w:rFonts w:ascii="Times New Roman" w:hAnsi="Times New Roman"/>
          <w:i/>
          <w:sz w:val="20"/>
        </w:rPr>
        <w:softHyphen/>
        <w:t>pañola</w:t>
      </w:r>
      <w:r>
        <w:rPr>
          <w:rFonts w:ascii="Times New Roman" w:hAnsi="Times New Roman"/>
          <w:sz w:val="20"/>
        </w:rPr>
        <w:t>, Tafalla, Cenlit, 1981-91. Ha alcanzado hasta el Novecentismo y las vanguardias. Su principal interés reside en el acopio de datos y refe</w:t>
      </w:r>
      <w:r>
        <w:rPr>
          <w:rFonts w:ascii="Times New Roman" w:hAnsi="Times New Roman"/>
          <w:sz w:val="20"/>
        </w:rPr>
        <w:softHyphen/>
        <w:t>rencias, en el tratamiento de auto</w:t>
      </w:r>
      <w:r>
        <w:rPr>
          <w:rFonts w:ascii="Times New Roman" w:hAnsi="Times New Roman"/>
          <w:sz w:val="20"/>
        </w:rPr>
        <w:softHyphen/>
        <w:t>res poco atendidos y en la organización férreamente decimal de la materia.</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Rico, F.</w:t>
      </w:r>
      <w:r>
        <w:rPr>
          <w:rFonts w:ascii="Times New Roman" w:hAnsi="Times New Roman"/>
          <w:sz w:val="20"/>
        </w:rPr>
        <w:t xml:space="preserve"> (dir.), </w:t>
      </w:r>
      <w:r>
        <w:rPr>
          <w:rFonts w:ascii="Times New Roman" w:hAnsi="Times New Roman"/>
          <w:i/>
          <w:sz w:val="20"/>
        </w:rPr>
        <w:t xml:space="preserve">Historia y crítica de la literatura española, </w:t>
      </w:r>
      <w:r>
        <w:rPr>
          <w:rFonts w:ascii="Times New Roman" w:hAnsi="Times New Roman"/>
          <w:sz w:val="20"/>
        </w:rPr>
        <w:t>Barcelona, Crítica, 1979-1990. Selección de la mejor crítica existente sobre cada autor o fe</w:t>
      </w:r>
      <w:r>
        <w:rPr>
          <w:rFonts w:ascii="Times New Roman" w:hAnsi="Times New Roman"/>
          <w:sz w:val="20"/>
        </w:rPr>
        <w:softHyphen/>
        <w:t>nómeno literario precedidos por una introducción, básicamente bibliográ</w:t>
      </w:r>
      <w:r>
        <w:rPr>
          <w:rFonts w:ascii="Times New Roman" w:hAnsi="Times New Roman"/>
          <w:sz w:val="20"/>
        </w:rPr>
        <w:softHyphen/>
        <w:t>fica, de un especialista. Recomendable como vía de pro</w:t>
      </w:r>
      <w:r>
        <w:rPr>
          <w:rFonts w:ascii="Times New Roman" w:hAnsi="Times New Roman"/>
          <w:sz w:val="20"/>
        </w:rPr>
        <w:softHyphen/>
        <w:t>fundización no como introducción. Han aparecido los Suplementos 6/ 1 y 7/1.</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V.V. A.A., </w:t>
      </w:r>
      <w:r>
        <w:rPr>
          <w:rFonts w:ascii="Times New Roman" w:hAnsi="Times New Roman"/>
          <w:i/>
          <w:sz w:val="20"/>
        </w:rPr>
        <w:t xml:space="preserve">Historia de la Literatura Española, </w:t>
      </w:r>
      <w:r>
        <w:rPr>
          <w:rFonts w:ascii="Times New Roman" w:hAnsi="Times New Roman"/>
          <w:smallCaps/>
          <w:sz w:val="20"/>
        </w:rPr>
        <w:t>ii</w:t>
      </w:r>
      <w:r>
        <w:rPr>
          <w:rFonts w:ascii="Times New Roman" w:hAnsi="Times New Roman"/>
          <w:sz w:val="20"/>
        </w:rPr>
        <w:t>, Madrid, Cátedra. Con capítulos sobre las relaciones de la española con las literaturas europeas. Para literatura española es útil sólo como iniciación.</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Yañez, E.,</w:t>
      </w:r>
      <w:r>
        <w:rPr>
          <w:rFonts w:ascii="Times New Roman" w:hAnsi="Times New Roman"/>
          <w:sz w:val="20"/>
        </w:rPr>
        <w:t xml:space="preserve"> </w:t>
      </w:r>
      <w:r>
        <w:rPr>
          <w:rFonts w:ascii="Times New Roman" w:hAnsi="Times New Roman"/>
          <w:i/>
          <w:sz w:val="20"/>
        </w:rPr>
        <w:t xml:space="preserve">Historia de la literatura. El siglo </w:t>
      </w:r>
      <w:r>
        <w:rPr>
          <w:rFonts w:ascii="Times New Roman" w:hAnsi="Times New Roman"/>
          <w:i/>
          <w:smallCaps/>
          <w:sz w:val="20"/>
        </w:rPr>
        <w:t xml:space="preserve">xx. </w:t>
      </w:r>
      <w:r>
        <w:rPr>
          <w:rFonts w:ascii="Times New Roman" w:hAnsi="Times New Roman"/>
          <w:i/>
          <w:sz w:val="20"/>
        </w:rPr>
        <w:t>La nueva literatura</w:t>
      </w:r>
      <w:r>
        <w:rPr>
          <w:rFonts w:ascii="Times New Roman" w:hAnsi="Times New Roman"/>
          <w:sz w:val="20"/>
        </w:rPr>
        <w:t>, vol. 8, Barcelona, Tesys-Bosch, 1993. Atiende a toda la literatura europea del siglo.</w:t>
      </w:r>
    </w:p>
    <w:p w:rsidR="00FE5362" w:rsidRDefault="00FE5362" w:rsidP="00FE5362">
      <w:pPr>
        <w:ind w:right="1116" w:firstLine="284"/>
        <w:jc w:val="both"/>
        <w:rPr>
          <w:rFonts w:ascii="Times New Roman" w:hAnsi="Times New Roman"/>
          <w:i/>
        </w:rPr>
      </w:pPr>
    </w:p>
    <w:p w:rsidR="00FE5362" w:rsidRDefault="00FE5362" w:rsidP="00FE5362">
      <w:pPr>
        <w:ind w:right="1116"/>
        <w:jc w:val="both"/>
        <w:rPr>
          <w:rFonts w:ascii="Times New Roman" w:hAnsi="Times New Roman"/>
          <w:b/>
          <w:caps/>
        </w:rPr>
      </w:pPr>
      <w:r>
        <w:rPr>
          <w:rFonts w:ascii="Times New Roman" w:hAnsi="Times New Roman"/>
          <w:b/>
          <w:caps/>
        </w:rPr>
        <w:t>Estudios generales</w:t>
      </w:r>
    </w:p>
    <w:p w:rsidR="00FE5362" w:rsidRDefault="00FE5362" w:rsidP="00FE5362">
      <w:pPr>
        <w:ind w:right="1116" w:firstLine="284"/>
        <w:jc w:val="both"/>
        <w:rPr>
          <w:rFonts w:ascii="Times New Roman" w:hAnsi="Times New Roman"/>
          <w:b/>
          <w:smallCaps/>
        </w:rPr>
      </w:pP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 xml:space="preserve">Nora, e. </w:t>
      </w:r>
      <w:r>
        <w:rPr>
          <w:rFonts w:ascii="Times New Roman" w:hAnsi="Times New Roman"/>
          <w:sz w:val="20"/>
        </w:rPr>
        <w:t>de</w:t>
      </w:r>
      <w:r>
        <w:rPr>
          <w:rFonts w:ascii="Times New Roman" w:hAnsi="Times New Roman"/>
          <w:caps/>
          <w:sz w:val="20"/>
        </w:rPr>
        <w:t>,</w:t>
      </w:r>
      <w:r>
        <w:rPr>
          <w:rFonts w:ascii="Times New Roman" w:hAnsi="Times New Roman"/>
          <w:sz w:val="20"/>
        </w:rPr>
        <w:t xml:space="preserve"> </w:t>
      </w:r>
      <w:r>
        <w:rPr>
          <w:rFonts w:ascii="Times New Roman" w:hAnsi="Times New Roman"/>
          <w:i/>
          <w:sz w:val="20"/>
        </w:rPr>
        <w:t>La novela española contemporánea (1898-1967</w:t>
      </w:r>
      <w:r>
        <w:rPr>
          <w:rFonts w:ascii="Times New Roman" w:hAnsi="Times New Roman"/>
          <w:sz w:val="20"/>
        </w:rPr>
        <w:t>), 4 vols, Gredos, diversas eds., Madrid,</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Salinas, p</w:t>
      </w:r>
      <w:r>
        <w:rPr>
          <w:rFonts w:ascii="Times New Roman" w:hAnsi="Times New Roman"/>
          <w:sz w:val="20"/>
        </w:rPr>
        <w:t xml:space="preserve">. </w:t>
      </w:r>
      <w:r>
        <w:rPr>
          <w:rFonts w:ascii="Times New Roman" w:hAnsi="Times New Roman"/>
          <w:i/>
          <w:sz w:val="20"/>
        </w:rPr>
        <w:t>Literatura del siglo XX</w:t>
      </w:r>
      <w:r>
        <w:rPr>
          <w:rFonts w:ascii="Times New Roman" w:hAnsi="Times New Roman"/>
          <w:sz w:val="20"/>
        </w:rPr>
        <w:t>, Alianza, diversas eds., Madrid,</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Zardoya, c.,</w:t>
      </w:r>
      <w:r>
        <w:rPr>
          <w:rFonts w:ascii="Times New Roman" w:hAnsi="Times New Roman"/>
          <w:sz w:val="20"/>
        </w:rPr>
        <w:t xml:space="preserve"> </w:t>
      </w:r>
      <w:r>
        <w:rPr>
          <w:rFonts w:ascii="Times New Roman" w:hAnsi="Times New Roman"/>
          <w:i/>
          <w:sz w:val="20"/>
        </w:rPr>
        <w:t>Poesía española del siglo XX</w:t>
      </w:r>
      <w:r>
        <w:rPr>
          <w:rFonts w:ascii="Times New Roman" w:hAnsi="Times New Roman"/>
          <w:sz w:val="20"/>
        </w:rPr>
        <w:t xml:space="preserve"> (4 vols.), Gredos, Madrid, 1974, (G 131387).</w:t>
      </w:r>
    </w:p>
    <w:p w:rsidR="00FE5362" w:rsidRDefault="00FE5362" w:rsidP="00FE5362">
      <w:pPr>
        <w:pStyle w:val="temarios"/>
        <w:ind w:left="0" w:right="1116" w:firstLine="284"/>
        <w:rPr>
          <w:rFonts w:ascii="Times New Roman" w:hAnsi="Times New Roman"/>
          <w:i/>
          <w:sz w:val="20"/>
        </w:rPr>
      </w:pPr>
    </w:p>
    <w:p w:rsidR="00FE5362" w:rsidRDefault="00FE5362" w:rsidP="00FE5362">
      <w:pPr>
        <w:pStyle w:val="temarios"/>
        <w:ind w:right="1116"/>
        <w:rPr>
          <w:rFonts w:ascii="Times New Roman" w:hAnsi="Times New Roman"/>
          <w:b/>
          <w:sz w:val="20"/>
        </w:rPr>
      </w:pPr>
      <w:r>
        <w:rPr>
          <w:rFonts w:ascii="Times New Roman" w:hAnsi="Times New Roman"/>
          <w:b/>
          <w:sz w:val="20"/>
        </w:rPr>
        <w:t>Modernismo y 98</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Azam, Gilbert,</w:t>
      </w:r>
      <w:r>
        <w:rPr>
          <w:rFonts w:ascii="Times New Roman" w:hAnsi="Times New Roman"/>
          <w:sz w:val="20"/>
        </w:rPr>
        <w:t xml:space="preserve"> </w:t>
      </w:r>
      <w:r>
        <w:rPr>
          <w:rFonts w:ascii="Times New Roman" w:hAnsi="Times New Roman"/>
          <w:i/>
          <w:sz w:val="20"/>
        </w:rPr>
        <w:t xml:space="preserve">El modernismo desde dentro, </w:t>
      </w:r>
      <w:r>
        <w:rPr>
          <w:rFonts w:ascii="Times New Roman" w:hAnsi="Times New Roman"/>
          <w:sz w:val="20"/>
        </w:rPr>
        <w:t>Anthropos, Barcelona,</w:t>
      </w:r>
      <w:r>
        <w:rPr>
          <w:rFonts w:ascii="Times New Roman" w:hAnsi="Times New Roman"/>
          <w:i/>
          <w:sz w:val="20"/>
        </w:rPr>
        <w:t xml:space="preserve"> </w:t>
      </w:r>
      <w:r>
        <w:rPr>
          <w:rFonts w:ascii="Times New Roman" w:hAnsi="Times New Roman"/>
          <w:sz w:val="20"/>
        </w:rPr>
        <w:t>1989.</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Gullón, Germán,</w:t>
      </w:r>
      <w:r>
        <w:rPr>
          <w:rFonts w:ascii="Times New Roman" w:hAnsi="Times New Roman"/>
          <w:sz w:val="20"/>
        </w:rPr>
        <w:t xml:space="preserve"> </w:t>
      </w:r>
      <w:r>
        <w:rPr>
          <w:rFonts w:ascii="Times New Roman" w:hAnsi="Times New Roman"/>
          <w:i/>
          <w:sz w:val="20"/>
        </w:rPr>
        <w:t>La novela moderna en España (1885-1902): los albores de la modernidad</w:t>
      </w:r>
      <w:r>
        <w:rPr>
          <w:rFonts w:ascii="Times New Roman" w:hAnsi="Times New Roman"/>
          <w:sz w:val="20"/>
        </w:rPr>
        <w:t>, Taurus, Madrid, 1992.</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Gullón, Ricardo,</w:t>
      </w:r>
      <w:r>
        <w:rPr>
          <w:rFonts w:ascii="Times New Roman" w:hAnsi="Times New Roman"/>
          <w:sz w:val="20"/>
        </w:rPr>
        <w:t xml:space="preserve"> </w:t>
      </w:r>
      <w:r>
        <w:rPr>
          <w:rFonts w:ascii="Times New Roman" w:hAnsi="Times New Roman"/>
          <w:i/>
          <w:sz w:val="20"/>
        </w:rPr>
        <w:t>La novela lírica</w:t>
      </w:r>
      <w:r>
        <w:rPr>
          <w:rFonts w:ascii="Times New Roman" w:hAnsi="Times New Roman"/>
          <w:sz w:val="20"/>
        </w:rPr>
        <w:t>, Catedra, Madrid, 1984.</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Litvak, Lili</w:t>
      </w:r>
      <w:r>
        <w:rPr>
          <w:rFonts w:ascii="Times New Roman" w:hAnsi="Times New Roman"/>
          <w:sz w:val="20"/>
        </w:rPr>
        <w:t xml:space="preserve"> (ed.),</w:t>
      </w:r>
      <w:r>
        <w:rPr>
          <w:rFonts w:ascii="Times New Roman" w:hAnsi="Times New Roman"/>
          <w:i/>
          <w:sz w:val="20"/>
        </w:rPr>
        <w:t xml:space="preserve"> El Modernismo</w:t>
      </w:r>
      <w:r>
        <w:rPr>
          <w:rFonts w:ascii="Times New Roman" w:hAnsi="Times New Roman"/>
          <w:sz w:val="20"/>
        </w:rPr>
        <w:t>, Madrid, Taurus (El escritor y la crí</w:t>
      </w:r>
      <w:r>
        <w:rPr>
          <w:rFonts w:ascii="Times New Roman" w:hAnsi="Times New Roman"/>
          <w:sz w:val="20"/>
        </w:rPr>
        <w:softHyphen/>
        <w:t>tica).</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Mainer, J.C.,</w:t>
      </w:r>
      <w:r>
        <w:rPr>
          <w:rFonts w:ascii="Times New Roman" w:hAnsi="Times New Roman"/>
          <w:sz w:val="20"/>
        </w:rPr>
        <w:t xml:space="preserve"> </w:t>
      </w:r>
      <w:r>
        <w:rPr>
          <w:rFonts w:ascii="Times New Roman" w:hAnsi="Times New Roman"/>
          <w:i/>
          <w:sz w:val="20"/>
        </w:rPr>
        <w:t>La edad de plata (1902-1939)</w:t>
      </w:r>
      <w:r>
        <w:rPr>
          <w:rFonts w:ascii="Times New Roman" w:hAnsi="Times New Roman"/>
          <w:sz w:val="20"/>
        </w:rPr>
        <w:t>, Gredos, Madrid, 1981.</w:t>
      </w:r>
    </w:p>
    <w:p w:rsidR="00FE5362" w:rsidRDefault="00FE5362" w:rsidP="00FE5362">
      <w:pPr>
        <w:pStyle w:val="temarios"/>
        <w:ind w:left="0" w:right="1116" w:firstLine="284"/>
        <w:rPr>
          <w:rFonts w:ascii="Times New Roman" w:hAnsi="Times New Roman"/>
          <w:sz w:val="20"/>
        </w:rPr>
      </w:pPr>
    </w:p>
    <w:p w:rsidR="00FE5362" w:rsidRDefault="00FE5362" w:rsidP="00FE5362">
      <w:pPr>
        <w:pStyle w:val="temarios"/>
        <w:ind w:right="1116"/>
        <w:rPr>
          <w:rFonts w:ascii="Times New Roman" w:hAnsi="Times New Roman"/>
          <w:b/>
          <w:sz w:val="20"/>
        </w:rPr>
      </w:pPr>
      <w:r>
        <w:rPr>
          <w:rFonts w:ascii="Times New Roman" w:hAnsi="Times New Roman"/>
          <w:b/>
          <w:sz w:val="20"/>
        </w:rPr>
        <w:t>Vanguardismo y Generación del 27</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Boetsch, Laurent,</w:t>
      </w:r>
      <w:r>
        <w:rPr>
          <w:rFonts w:ascii="Times New Roman" w:hAnsi="Times New Roman"/>
          <w:sz w:val="20"/>
        </w:rPr>
        <w:t xml:space="preserve"> </w:t>
      </w:r>
      <w:r>
        <w:rPr>
          <w:rFonts w:ascii="Times New Roman" w:hAnsi="Times New Roman"/>
          <w:i/>
          <w:sz w:val="20"/>
        </w:rPr>
        <w:t>José Díaz Fernández y la otra generación del 27,</w:t>
      </w:r>
      <w:r>
        <w:rPr>
          <w:rFonts w:ascii="Times New Roman" w:hAnsi="Times New Roman"/>
          <w:sz w:val="20"/>
        </w:rPr>
        <w:t xml:space="preserve"> Pliegos, Madrid, 1985. (G131817).</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Bonet, Juan Manuel,</w:t>
      </w:r>
      <w:r>
        <w:rPr>
          <w:rFonts w:ascii="Times New Roman" w:hAnsi="Times New Roman"/>
          <w:sz w:val="20"/>
        </w:rPr>
        <w:t xml:space="preserve"> </w:t>
      </w:r>
      <w:r>
        <w:rPr>
          <w:rFonts w:ascii="Times New Roman" w:hAnsi="Times New Roman"/>
          <w:i/>
          <w:sz w:val="20"/>
        </w:rPr>
        <w:t>Diccionario de las vanguardias (1907-1936),</w:t>
      </w:r>
      <w:r>
        <w:rPr>
          <w:rFonts w:ascii="Times New Roman" w:hAnsi="Times New Roman"/>
          <w:sz w:val="20"/>
        </w:rPr>
        <w:t xml:space="preserve"> Alianza, Madrid, 1995. </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 xml:space="preserve">Torre, G. </w:t>
      </w:r>
      <w:r>
        <w:rPr>
          <w:rFonts w:ascii="Times New Roman" w:hAnsi="Times New Roman"/>
          <w:sz w:val="20"/>
        </w:rPr>
        <w:t xml:space="preserve">de, </w:t>
      </w:r>
      <w:r>
        <w:rPr>
          <w:rFonts w:ascii="Times New Roman" w:hAnsi="Times New Roman"/>
          <w:i/>
          <w:sz w:val="20"/>
        </w:rPr>
        <w:t>Historia de las literaturas de vanguardia</w:t>
      </w:r>
      <w:r>
        <w:rPr>
          <w:rFonts w:ascii="Times New Roman" w:hAnsi="Times New Roman"/>
          <w:sz w:val="20"/>
        </w:rPr>
        <w:t>, Guadarrama, Madrid, 1965.</w:t>
      </w:r>
    </w:p>
    <w:p w:rsidR="00FE5362" w:rsidRDefault="00FE5362" w:rsidP="00FE5362">
      <w:pPr>
        <w:pStyle w:val="temarios"/>
        <w:ind w:left="0" w:right="1116" w:firstLine="284"/>
        <w:rPr>
          <w:rFonts w:ascii="Times New Roman" w:hAnsi="Times New Roman"/>
          <w:sz w:val="20"/>
        </w:rPr>
      </w:pPr>
    </w:p>
    <w:p w:rsidR="00FE5362" w:rsidRDefault="00FE5362" w:rsidP="00FE5362">
      <w:pPr>
        <w:pStyle w:val="temarios"/>
        <w:ind w:right="1116"/>
        <w:rPr>
          <w:rFonts w:ascii="Times New Roman" w:hAnsi="Times New Roman"/>
          <w:b/>
          <w:sz w:val="20"/>
        </w:rPr>
      </w:pPr>
      <w:r>
        <w:rPr>
          <w:rFonts w:ascii="Times New Roman" w:hAnsi="Times New Roman"/>
          <w:b/>
          <w:sz w:val="20"/>
        </w:rPr>
        <w:t>Lecturas del curso</w:t>
      </w:r>
    </w:p>
    <w:p w:rsidR="00FE5362" w:rsidRDefault="00FE5362" w:rsidP="00FE5362">
      <w:pPr>
        <w:pStyle w:val="temarios"/>
        <w:ind w:right="1116"/>
        <w:rPr>
          <w:rFonts w:ascii="Times New Roman" w:hAnsi="Times New Roman"/>
          <w:sz w:val="20"/>
        </w:rPr>
      </w:pPr>
      <w:r>
        <w:rPr>
          <w:rFonts w:ascii="Times New Roman" w:hAnsi="Times New Roman"/>
          <w:sz w:val="20"/>
        </w:rPr>
        <w:t>A principio de curso se practicará una selección de lecturas</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Azorín,</w:t>
      </w:r>
      <w:r>
        <w:rPr>
          <w:rFonts w:ascii="Times New Roman" w:hAnsi="Times New Roman"/>
          <w:i/>
          <w:sz w:val="20"/>
        </w:rPr>
        <w:t xml:space="preserve"> Don Juan</w:t>
      </w:r>
      <w:r>
        <w:rPr>
          <w:rFonts w:ascii="Times New Roman" w:hAnsi="Times New Roman"/>
          <w:sz w:val="20"/>
        </w:rPr>
        <w:t xml:space="preserve">, Madrid, Austral, </w:t>
      </w:r>
      <w:r>
        <w:rPr>
          <w:rFonts w:ascii="Times New Roman" w:hAnsi="Times New Roman"/>
          <w:i/>
          <w:sz w:val="20"/>
        </w:rPr>
        <w:t>Doña Inés</w:t>
      </w:r>
      <w:r>
        <w:rPr>
          <w:rFonts w:ascii="Times New Roman" w:hAnsi="Times New Roman"/>
          <w:sz w:val="20"/>
        </w:rPr>
        <w:t>, Castalia, Austral, diversas eds., Madrid, 1987,</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 xml:space="preserve">Baroja, </w:t>
      </w:r>
      <w:r>
        <w:rPr>
          <w:rFonts w:ascii="Times New Roman" w:hAnsi="Times New Roman"/>
          <w:i/>
          <w:sz w:val="20"/>
        </w:rPr>
        <w:t>Camino de perfección</w:t>
      </w:r>
      <w:r>
        <w:rPr>
          <w:rFonts w:ascii="Times New Roman" w:hAnsi="Times New Roman"/>
          <w:sz w:val="20"/>
        </w:rPr>
        <w:t>, Caro Raggio, Madrid, 1987.</w:t>
      </w:r>
      <w:r>
        <w:rPr>
          <w:rFonts w:ascii="Times New Roman" w:hAnsi="Times New Roman"/>
          <w:i/>
          <w:sz w:val="20"/>
        </w:rPr>
        <w:t xml:space="preserve"> La busca</w:t>
      </w:r>
      <w:r>
        <w:rPr>
          <w:rFonts w:ascii="Times New Roman" w:hAnsi="Times New Roman"/>
          <w:sz w:val="20"/>
        </w:rPr>
        <w:t>, Caro raggio, Madrid, 1972,</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Díaz Fernández, J.,</w:t>
      </w:r>
      <w:r>
        <w:rPr>
          <w:rFonts w:ascii="Times New Roman" w:hAnsi="Times New Roman"/>
          <w:sz w:val="20"/>
        </w:rPr>
        <w:t xml:space="preserve"> </w:t>
      </w:r>
      <w:r>
        <w:rPr>
          <w:rFonts w:ascii="Times New Roman" w:hAnsi="Times New Roman"/>
          <w:i/>
          <w:sz w:val="20"/>
        </w:rPr>
        <w:t>El blocao</w:t>
      </w:r>
      <w:r>
        <w:rPr>
          <w:rFonts w:ascii="Times New Roman" w:hAnsi="Times New Roman"/>
          <w:sz w:val="20"/>
        </w:rPr>
        <w:t>, Viamonte, Madrid, 1998.</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Miró, G.,</w:t>
      </w:r>
      <w:r>
        <w:rPr>
          <w:rFonts w:ascii="Times New Roman" w:hAnsi="Times New Roman"/>
          <w:sz w:val="20"/>
        </w:rPr>
        <w:t xml:space="preserve"> </w:t>
      </w:r>
      <w:r>
        <w:rPr>
          <w:rFonts w:ascii="Times New Roman" w:hAnsi="Times New Roman"/>
          <w:i/>
          <w:sz w:val="20"/>
        </w:rPr>
        <w:t>El humo dormido</w:t>
      </w:r>
      <w:r>
        <w:rPr>
          <w:rFonts w:ascii="Times New Roman" w:hAnsi="Times New Roman"/>
          <w:sz w:val="20"/>
        </w:rPr>
        <w:t>, Madrid, Cátedra, Letras Hispánicas 68.</w:t>
      </w:r>
    </w:p>
    <w:p w:rsidR="00FE5362" w:rsidRDefault="00FE5362" w:rsidP="00FE5362">
      <w:pPr>
        <w:pStyle w:val="temarios"/>
        <w:ind w:left="0" w:right="1116" w:firstLine="0"/>
        <w:rPr>
          <w:rFonts w:ascii="Times New Roman" w:hAnsi="Times New Roman"/>
          <w:sz w:val="20"/>
          <w:u w:val="single"/>
        </w:rPr>
      </w:pPr>
      <w:r>
        <w:rPr>
          <w:rFonts w:ascii="Times New Roman" w:hAnsi="Times New Roman"/>
          <w:caps/>
          <w:sz w:val="20"/>
        </w:rPr>
        <w:t>Ortega</w:t>
      </w:r>
      <w:r>
        <w:rPr>
          <w:rFonts w:ascii="Times New Roman" w:hAnsi="Times New Roman"/>
          <w:sz w:val="20"/>
        </w:rPr>
        <w:t xml:space="preserve"> </w:t>
      </w:r>
      <w:r>
        <w:rPr>
          <w:rFonts w:ascii="Times New Roman" w:hAnsi="Times New Roman"/>
          <w:caps/>
          <w:sz w:val="20"/>
        </w:rPr>
        <w:t>y Gasset, J.,</w:t>
      </w:r>
      <w:r>
        <w:rPr>
          <w:rFonts w:ascii="Times New Roman" w:hAnsi="Times New Roman"/>
          <w:sz w:val="20"/>
        </w:rPr>
        <w:t xml:space="preserve"> </w:t>
      </w:r>
      <w:r>
        <w:rPr>
          <w:rFonts w:ascii="Times New Roman" w:hAnsi="Times New Roman"/>
          <w:i/>
          <w:sz w:val="20"/>
        </w:rPr>
        <w:t>La deshumanización del arte. Ideas sobre la novela</w:t>
      </w:r>
      <w:r>
        <w:rPr>
          <w:rFonts w:ascii="Times New Roman" w:hAnsi="Times New Roman"/>
          <w:sz w:val="20"/>
        </w:rPr>
        <w:t>, Madrid, Austral.</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Pérez de Ayala, R.,</w:t>
      </w:r>
      <w:r>
        <w:rPr>
          <w:rFonts w:ascii="Times New Roman" w:hAnsi="Times New Roman"/>
          <w:sz w:val="20"/>
        </w:rPr>
        <w:t xml:space="preserve"> </w:t>
      </w:r>
      <w:r>
        <w:rPr>
          <w:rFonts w:ascii="Times New Roman" w:hAnsi="Times New Roman"/>
          <w:i/>
          <w:sz w:val="20"/>
        </w:rPr>
        <w:t>Tres novelas poemáticas de la vida española</w:t>
      </w:r>
      <w:r>
        <w:rPr>
          <w:rFonts w:ascii="Times New Roman" w:hAnsi="Times New Roman"/>
          <w:sz w:val="20"/>
        </w:rPr>
        <w:t xml:space="preserve">, Madrid, Aguilar, 1963. </w:t>
      </w:r>
      <w:r>
        <w:rPr>
          <w:rFonts w:ascii="Times New Roman" w:hAnsi="Times New Roman"/>
          <w:i/>
          <w:sz w:val="20"/>
        </w:rPr>
        <w:t>El ombligo del mundo</w:t>
      </w:r>
      <w:r>
        <w:rPr>
          <w:rFonts w:ascii="Times New Roman" w:hAnsi="Times New Roman"/>
          <w:sz w:val="20"/>
        </w:rPr>
        <w:t>, Cátedra, Madrid, 1998.</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Unamuno,</w:t>
      </w:r>
      <w:r>
        <w:rPr>
          <w:rFonts w:ascii="Times New Roman" w:hAnsi="Times New Roman"/>
          <w:sz w:val="20"/>
        </w:rPr>
        <w:t xml:space="preserve"> </w:t>
      </w:r>
      <w:r>
        <w:rPr>
          <w:rFonts w:ascii="Times New Roman" w:hAnsi="Times New Roman"/>
          <w:i/>
          <w:sz w:val="20"/>
        </w:rPr>
        <w:t>Abel Sánchez</w:t>
      </w:r>
      <w:r>
        <w:rPr>
          <w:rFonts w:ascii="Times New Roman" w:hAnsi="Times New Roman"/>
          <w:sz w:val="20"/>
        </w:rPr>
        <w:t xml:space="preserve">, Madrid, Alianza, 1987, </w:t>
      </w:r>
      <w:r>
        <w:rPr>
          <w:rFonts w:ascii="Times New Roman" w:hAnsi="Times New Roman"/>
          <w:i/>
          <w:sz w:val="20"/>
        </w:rPr>
        <w:t>Niebla</w:t>
      </w:r>
      <w:r>
        <w:rPr>
          <w:rFonts w:ascii="Times New Roman" w:hAnsi="Times New Roman"/>
          <w:sz w:val="20"/>
        </w:rPr>
        <w:t>, Cátedra, Madrid, 1995,</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Valle Inclán,</w:t>
      </w:r>
      <w:r>
        <w:rPr>
          <w:rFonts w:ascii="Times New Roman" w:hAnsi="Times New Roman"/>
          <w:sz w:val="20"/>
        </w:rPr>
        <w:t xml:space="preserve"> </w:t>
      </w:r>
      <w:r>
        <w:rPr>
          <w:rFonts w:ascii="Times New Roman" w:hAnsi="Times New Roman"/>
          <w:i/>
          <w:sz w:val="20"/>
        </w:rPr>
        <w:t>Las sonatas</w:t>
      </w:r>
      <w:r>
        <w:rPr>
          <w:rFonts w:ascii="Times New Roman" w:hAnsi="Times New Roman"/>
          <w:sz w:val="20"/>
        </w:rPr>
        <w:t xml:space="preserve">, Madrid, Austral. </w:t>
      </w:r>
      <w:r>
        <w:rPr>
          <w:rFonts w:ascii="Times New Roman" w:hAnsi="Times New Roman"/>
          <w:i/>
          <w:sz w:val="20"/>
        </w:rPr>
        <w:t>Tirano Banderas</w:t>
      </w:r>
      <w:r>
        <w:rPr>
          <w:rFonts w:ascii="Times New Roman" w:hAnsi="Times New Roman"/>
          <w:sz w:val="20"/>
        </w:rPr>
        <w:t>, Planeta, Barcelona, 1995,</w:t>
      </w:r>
    </w:p>
    <w:p w:rsidR="00FE5362" w:rsidRDefault="00FE5362" w:rsidP="00FE5362">
      <w:pPr>
        <w:pStyle w:val="temarios"/>
        <w:ind w:left="0" w:right="1116" w:firstLine="284"/>
        <w:rPr>
          <w:rFonts w:ascii="Times New Roman" w:hAnsi="Times New Roman"/>
          <w:sz w:val="20"/>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spacing w:line="0" w:lineRule="atLeast"/>
        <w:ind w:right="1116" w:firstLine="284"/>
        <w:jc w:val="both"/>
        <w:rPr>
          <w:rFonts w:ascii="Times New Roman" w:hAnsi="Times New Roman"/>
        </w:rPr>
      </w:pPr>
    </w:p>
    <w:p w:rsidR="00FE5362" w:rsidRDefault="00FE5362" w:rsidP="00FE5362">
      <w:pPr>
        <w:ind w:right="1116" w:firstLine="284"/>
        <w:jc w:val="right"/>
        <w:rPr>
          <w:rFonts w:ascii="Times New Roman" w:hAnsi="Times New Roman"/>
        </w:rPr>
      </w:pPr>
      <w:r>
        <w:rPr>
          <w:rFonts w:ascii="Times New Roman" w:hAnsi="Times New Roman"/>
        </w:rPr>
        <w:br w:type="page"/>
      </w:r>
    </w:p>
    <w:p w:rsidR="00FE5362" w:rsidRDefault="00FE5362" w:rsidP="00FE5362">
      <w:pPr>
        <w:ind w:right="1116" w:firstLine="284"/>
        <w:jc w:val="right"/>
        <w:rPr>
          <w:rFonts w:ascii="Times New Roman" w:hAnsi="Times New Roman"/>
        </w:rPr>
      </w:pPr>
    </w:p>
    <w:p w:rsidR="00FE5362" w:rsidRDefault="00FE5362" w:rsidP="00FE5362">
      <w:pPr>
        <w:ind w:right="1116" w:firstLine="284"/>
        <w:jc w:val="right"/>
        <w:rPr>
          <w:rFonts w:ascii="Arial" w:hAnsi="Arial"/>
          <w:b/>
          <w:sz w:val="36"/>
        </w:rPr>
      </w:pPr>
      <w:r>
        <w:rPr>
          <w:rFonts w:ascii="Arial" w:hAnsi="Arial"/>
          <w:b/>
          <w:sz w:val="36"/>
        </w:rPr>
        <w:t>Licenciatura en Filología Hispánica</w:t>
      </w:r>
    </w:p>
    <w:p w:rsidR="00FE5362" w:rsidRDefault="00FE5362" w:rsidP="00FE5362">
      <w:pPr>
        <w:ind w:right="1116" w:firstLine="284"/>
        <w:jc w:val="right"/>
        <w:rPr>
          <w:rFonts w:ascii="Arial" w:hAnsi="Arial"/>
          <w:b/>
          <w:sz w:val="36"/>
        </w:rPr>
      </w:pPr>
    </w:p>
    <w:p w:rsidR="00FE5362" w:rsidRDefault="00FE5362" w:rsidP="00FE5362">
      <w:pPr>
        <w:ind w:right="1116" w:firstLine="284"/>
        <w:jc w:val="right"/>
        <w:rPr>
          <w:rFonts w:ascii="Arial" w:hAnsi="Arial"/>
          <w:sz w:val="32"/>
        </w:rPr>
      </w:pPr>
      <w:r>
        <w:rPr>
          <w:rFonts w:ascii="Arial" w:hAnsi="Arial"/>
          <w:sz w:val="32"/>
        </w:rPr>
        <w:t>Facultad de Filosofía y Letras</w:t>
      </w:r>
    </w:p>
    <w:p w:rsidR="00FE5362" w:rsidRDefault="00FE5362" w:rsidP="00FE5362">
      <w:pPr>
        <w:ind w:right="1116" w:firstLine="284"/>
        <w:jc w:val="right"/>
        <w:rPr>
          <w:rFonts w:ascii="Arial" w:hAnsi="Arial"/>
          <w:sz w:val="32"/>
        </w:rPr>
      </w:pPr>
      <w:proofErr w:type="gramStart"/>
      <w:r>
        <w:rPr>
          <w:rFonts w:ascii="Arial Black" w:hAnsi="Arial Black"/>
          <w:sz w:val="56"/>
        </w:rPr>
        <w:t>u</w:t>
      </w:r>
      <w:r>
        <w:rPr>
          <w:rFonts w:ascii="Arial" w:hAnsi="Arial"/>
          <w:sz w:val="32"/>
        </w:rPr>
        <w:t>niversidad</w:t>
      </w:r>
      <w:proofErr w:type="gramEnd"/>
      <w:r>
        <w:rPr>
          <w:rFonts w:ascii="Arial" w:hAnsi="Arial"/>
          <w:sz w:val="32"/>
        </w:rPr>
        <w:t xml:space="preserve"> de </w:t>
      </w:r>
      <w:r>
        <w:rPr>
          <w:rFonts w:ascii="Arial Black" w:hAnsi="Arial Black"/>
          <w:b/>
          <w:sz w:val="56"/>
        </w:rPr>
        <w:t>n</w:t>
      </w:r>
      <w:r>
        <w:rPr>
          <w:rFonts w:ascii="Arial" w:hAnsi="Arial"/>
          <w:sz w:val="32"/>
        </w:rPr>
        <w:t>avarra</w:t>
      </w: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b/>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tabs>
          <w:tab w:val="left" w:pos="4678"/>
        </w:tabs>
        <w:ind w:right="1116"/>
        <w:rPr>
          <w:rFonts w:ascii="Arial" w:hAnsi="Arial"/>
          <w:sz w:val="28"/>
        </w:rPr>
      </w:pPr>
      <w:r>
        <w:rPr>
          <w:rFonts w:ascii="Arial" w:hAnsi="Arial"/>
          <w:b/>
          <w:sz w:val="28"/>
        </w:rPr>
        <w:t xml:space="preserve"> </w:t>
      </w:r>
    </w:p>
    <w:p w:rsidR="00FE5362" w:rsidRDefault="00FE5362" w:rsidP="00FE5362">
      <w:pPr>
        <w:tabs>
          <w:tab w:val="left" w:pos="4678"/>
        </w:tabs>
        <w:ind w:right="1116"/>
        <w:rPr>
          <w:rFonts w:ascii="Arial" w:hAnsi="Arial"/>
          <w:b/>
          <w:sz w:val="28"/>
        </w:rPr>
      </w:pPr>
    </w:p>
    <w:p w:rsidR="00FE5362" w:rsidRDefault="00FE5362" w:rsidP="00FE5362">
      <w:pPr>
        <w:tabs>
          <w:tab w:val="left" w:pos="4678"/>
        </w:tabs>
        <w:ind w:right="1116"/>
        <w:rPr>
          <w:rFonts w:ascii="Arial" w:hAnsi="Arial"/>
          <w:b/>
          <w:sz w:val="28"/>
        </w:rPr>
      </w:pPr>
    </w:p>
    <w:p w:rsidR="00FE5362" w:rsidRDefault="00FE5362" w:rsidP="00FE5362">
      <w:pPr>
        <w:tabs>
          <w:tab w:val="left" w:pos="4678"/>
        </w:tabs>
        <w:ind w:right="1116"/>
        <w:rPr>
          <w:rFonts w:ascii="Arial" w:hAnsi="Arial"/>
          <w:b/>
          <w:sz w:val="28"/>
        </w:rPr>
      </w:pPr>
    </w:p>
    <w:p w:rsidR="00FE5362" w:rsidRDefault="00FE5362" w:rsidP="00FE5362">
      <w:pPr>
        <w:tabs>
          <w:tab w:val="left" w:pos="4678"/>
        </w:tabs>
        <w:ind w:right="1116"/>
        <w:rPr>
          <w:rFonts w:ascii="Arial" w:hAnsi="Arial"/>
          <w:b/>
          <w:sz w:val="28"/>
        </w:rPr>
      </w:pPr>
    </w:p>
    <w:p w:rsidR="00FE5362" w:rsidRDefault="00FE5362" w:rsidP="00FE5362">
      <w:pPr>
        <w:tabs>
          <w:tab w:val="left" w:pos="4678"/>
        </w:tabs>
        <w:ind w:right="1116"/>
        <w:jc w:val="right"/>
        <w:rPr>
          <w:rFonts w:ascii="Arial" w:hAnsi="Arial"/>
          <w:b/>
          <w:sz w:val="28"/>
        </w:rPr>
      </w:pPr>
      <w:r>
        <w:rPr>
          <w:rFonts w:ascii="Arial" w:hAnsi="Arial"/>
          <w:b/>
          <w:sz w:val="28"/>
        </w:rPr>
        <w:t xml:space="preserve">Cuarto curso. </w:t>
      </w:r>
      <w:r>
        <w:rPr>
          <w:rFonts w:ascii="Arial" w:hAnsi="Arial"/>
          <w:sz w:val="28"/>
        </w:rPr>
        <w:t>Primer semestre</w:t>
      </w:r>
      <w:r>
        <w:rPr>
          <w:rFonts w:ascii="Arial" w:hAnsi="Arial"/>
          <w:b/>
          <w:sz w:val="28"/>
        </w:rPr>
        <w:t>.1998-99</w:t>
      </w: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tabs>
          <w:tab w:val="left" w:pos="600"/>
          <w:tab w:val="left" w:pos="840"/>
          <w:tab w:val="left" w:pos="1200"/>
        </w:tabs>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 xml:space="preserve"> HISTORIA DE LA LENGUA ESPAÑOLA II</w:t>
      </w:r>
    </w:p>
    <w:p w:rsidR="00FE5362" w:rsidRDefault="00FE5362" w:rsidP="00FE5362">
      <w:pPr>
        <w:tabs>
          <w:tab w:val="left" w:pos="600"/>
          <w:tab w:val="left" w:pos="840"/>
          <w:tab w:val="left" w:pos="1200"/>
        </w:tabs>
        <w:ind w:right="1116" w:firstLine="284"/>
        <w:jc w:val="center"/>
        <w:rPr>
          <w:rFonts w:ascii="Times New Roman" w:hAnsi="Times New Roman"/>
        </w:rPr>
      </w:pPr>
      <w:r>
        <w:rPr>
          <w:rFonts w:ascii="Times New Roman" w:hAnsi="Times New Roman"/>
        </w:rPr>
        <w:t>Prof. Dra. Cristina Tabernero</w:t>
      </w:r>
    </w:p>
    <w:p w:rsidR="00FE5362" w:rsidRDefault="00FE5362" w:rsidP="00FE5362">
      <w:pPr>
        <w:tabs>
          <w:tab w:val="left" w:pos="600"/>
          <w:tab w:val="left" w:pos="840"/>
          <w:tab w:val="left" w:pos="1200"/>
        </w:tabs>
        <w:ind w:right="1116" w:firstLine="284"/>
        <w:jc w:val="center"/>
        <w:rPr>
          <w:rFonts w:ascii="Times New Roman" w:hAnsi="Times New Roman"/>
        </w:rPr>
      </w:pPr>
      <w:r>
        <w:rPr>
          <w:rFonts w:ascii="Times New Roman" w:hAnsi="Times New Roman"/>
        </w:rPr>
        <w:t>Curso: 4º de Filología Hispánica</w:t>
      </w:r>
    </w:p>
    <w:p w:rsidR="00FE5362" w:rsidRDefault="00FE5362" w:rsidP="00FE5362">
      <w:pPr>
        <w:tabs>
          <w:tab w:val="left" w:pos="600"/>
          <w:tab w:val="left" w:pos="840"/>
          <w:tab w:val="left" w:pos="1200"/>
        </w:tabs>
        <w:ind w:right="1116" w:firstLine="284"/>
        <w:jc w:val="center"/>
        <w:rPr>
          <w:rFonts w:ascii="Times New Roman" w:hAnsi="Times New Roman"/>
        </w:rPr>
      </w:pPr>
      <w:r>
        <w:rPr>
          <w:rFonts w:ascii="Times New Roman" w:hAnsi="Times New Roman"/>
        </w:rPr>
        <w:t>Año académico: 1998-99</w:t>
      </w:r>
    </w:p>
    <w:p w:rsidR="00FE5362" w:rsidRDefault="00FE5362" w:rsidP="00FE5362">
      <w:pPr>
        <w:tabs>
          <w:tab w:val="left" w:pos="600"/>
          <w:tab w:val="left" w:pos="840"/>
          <w:tab w:val="left" w:pos="1200"/>
        </w:tabs>
        <w:ind w:right="1116" w:firstLine="284"/>
        <w:jc w:val="both"/>
        <w:rPr>
          <w:rFonts w:ascii="Times New Roman" w:hAnsi="Times New Roman"/>
        </w:rPr>
      </w:pPr>
    </w:p>
    <w:p w:rsidR="00FE5362" w:rsidRDefault="00FE5362" w:rsidP="00FE5362">
      <w:pPr>
        <w:tabs>
          <w:tab w:val="left" w:pos="600"/>
          <w:tab w:val="left" w:pos="840"/>
          <w:tab w:val="left" w:pos="1200"/>
        </w:tabs>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Esta asignatura pretende completar los objetivos propuestos en Historia de la Lengua española I. El análisis de la evolución de las construcciones sintácticas y el examen de la historia del léxico junto con la recopilación de algunas de las etimologías semánticas más significativas del español dotarán al alumno del material necesario para la interpretación adecuada de textos de todas las épocas.</w:t>
      </w:r>
    </w:p>
    <w:p w:rsidR="00FE5362" w:rsidRDefault="00FE5362" w:rsidP="00FE5362">
      <w:pPr>
        <w:ind w:right="1116" w:firstLine="284"/>
        <w:jc w:val="both"/>
        <w:rPr>
          <w:rFonts w:ascii="Times New Roman" w:hAnsi="Times New Roman"/>
        </w:rPr>
      </w:pPr>
    </w:p>
    <w:p w:rsidR="00FE5362" w:rsidRDefault="00FE5362" w:rsidP="00FE5362">
      <w:pPr>
        <w:numPr>
          <w:ilvl w:val="0"/>
          <w:numId w:val="31"/>
        </w:numPr>
        <w:ind w:left="0" w:right="1116" w:firstLine="0"/>
        <w:jc w:val="both"/>
        <w:rPr>
          <w:rFonts w:ascii="Times New Roman" w:hAnsi="Times New Roman"/>
          <w:caps/>
        </w:rPr>
      </w:pPr>
      <w:r>
        <w:rPr>
          <w:rFonts w:ascii="Times New Roman" w:hAnsi="Times New Roman"/>
          <w:caps/>
        </w:rPr>
        <w:t>Cuestiones sintácticas</w:t>
      </w:r>
    </w:p>
    <w:p w:rsidR="00FE5362" w:rsidRDefault="00FE5362" w:rsidP="00FE5362">
      <w:pPr>
        <w:numPr>
          <w:ilvl w:val="0"/>
          <w:numId w:val="32"/>
        </w:numPr>
        <w:tabs>
          <w:tab w:val="clear" w:pos="360"/>
          <w:tab w:val="num" w:pos="709"/>
        </w:tabs>
        <w:ind w:left="709" w:right="1116"/>
        <w:jc w:val="both"/>
        <w:rPr>
          <w:rFonts w:ascii="Times New Roman" w:hAnsi="Times New Roman"/>
        </w:rPr>
      </w:pPr>
      <w:r>
        <w:rPr>
          <w:rFonts w:ascii="Times New Roman" w:hAnsi="Times New Roman"/>
        </w:rPr>
        <w:t>La sintaxis del sustantivo.</w:t>
      </w:r>
    </w:p>
    <w:p w:rsidR="00FE5362" w:rsidRDefault="00FE5362" w:rsidP="00FE5362">
      <w:pPr>
        <w:numPr>
          <w:ilvl w:val="0"/>
          <w:numId w:val="32"/>
        </w:numPr>
        <w:tabs>
          <w:tab w:val="clear" w:pos="360"/>
          <w:tab w:val="num" w:pos="709"/>
        </w:tabs>
        <w:ind w:left="709" w:right="1116"/>
        <w:jc w:val="both"/>
        <w:rPr>
          <w:rFonts w:ascii="Times New Roman" w:hAnsi="Times New Roman"/>
        </w:rPr>
      </w:pPr>
      <w:r>
        <w:rPr>
          <w:rFonts w:ascii="Times New Roman" w:hAnsi="Times New Roman"/>
        </w:rPr>
        <w:t xml:space="preserve">Construcciones expresivas o enfáticas con </w:t>
      </w:r>
      <w:r>
        <w:rPr>
          <w:rFonts w:ascii="Times New Roman" w:hAnsi="Times New Roman"/>
          <w:i/>
        </w:rPr>
        <w:t>de</w:t>
      </w:r>
      <w:r>
        <w:rPr>
          <w:rFonts w:ascii="Times New Roman" w:hAnsi="Times New Roman"/>
        </w:rPr>
        <w:t>.</w:t>
      </w:r>
    </w:p>
    <w:p w:rsidR="00FE5362" w:rsidRDefault="00FE5362" w:rsidP="00FE5362">
      <w:pPr>
        <w:numPr>
          <w:ilvl w:val="0"/>
          <w:numId w:val="32"/>
        </w:numPr>
        <w:tabs>
          <w:tab w:val="clear" w:pos="360"/>
          <w:tab w:val="num" w:pos="709"/>
        </w:tabs>
        <w:ind w:left="709" w:right="1116"/>
        <w:jc w:val="both"/>
        <w:rPr>
          <w:rFonts w:ascii="Times New Roman" w:hAnsi="Times New Roman"/>
        </w:rPr>
      </w:pPr>
      <w:r>
        <w:rPr>
          <w:rFonts w:ascii="Times New Roman" w:hAnsi="Times New Roman"/>
        </w:rPr>
        <w:t>La sintaxis del adjetivo.</w:t>
      </w:r>
    </w:p>
    <w:p w:rsidR="00FE5362" w:rsidRDefault="00FE5362" w:rsidP="00FE5362">
      <w:pPr>
        <w:numPr>
          <w:ilvl w:val="0"/>
          <w:numId w:val="32"/>
        </w:numPr>
        <w:tabs>
          <w:tab w:val="clear" w:pos="360"/>
          <w:tab w:val="num" w:pos="709"/>
        </w:tabs>
        <w:ind w:left="709" w:right="1116"/>
        <w:jc w:val="both"/>
        <w:rPr>
          <w:rFonts w:ascii="Times New Roman" w:hAnsi="Times New Roman"/>
        </w:rPr>
      </w:pPr>
      <w:r>
        <w:rPr>
          <w:rFonts w:ascii="Times New Roman" w:hAnsi="Times New Roman"/>
        </w:rPr>
        <w:t>Cuestiones sintácticas sobre los pronombres personales.</w:t>
      </w:r>
    </w:p>
    <w:p w:rsidR="00FE5362" w:rsidRDefault="00FE5362" w:rsidP="00FE5362">
      <w:pPr>
        <w:numPr>
          <w:ilvl w:val="0"/>
          <w:numId w:val="32"/>
        </w:numPr>
        <w:tabs>
          <w:tab w:val="clear" w:pos="360"/>
          <w:tab w:val="num" w:pos="709"/>
        </w:tabs>
        <w:ind w:left="709" w:right="1116"/>
        <w:jc w:val="both"/>
        <w:rPr>
          <w:rFonts w:ascii="Times New Roman" w:hAnsi="Times New Roman"/>
        </w:rPr>
      </w:pPr>
      <w:r>
        <w:rPr>
          <w:rFonts w:ascii="Times New Roman" w:hAnsi="Times New Roman"/>
        </w:rPr>
        <w:t>La sintaxis del artículo.</w:t>
      </w:r>
    </w:p>
    <w:p w:rsidR="00FE5362" w:rsidRDefault="00FE5362" w:rsidP="00FE5362">
      <w:pPr>
        <w:numPr>
          <w:ilvl w:val="0"/>
          <w:numId w:val="32"/>
        </w:numPr>
        <w:tabs>
          <w:tab w:val="clear" w:pos="360"/>
          <w:tab w:val="num" w:pos="709"/>
        </w:tabs>
        <w:ind w:left="709" w:right="1116"/>
        <w:jc w:val="both"/>
        <w:rPr>
          <w:rFonts w:ascii="Times New Roman" w:hAnsi="Times New Roman"/>
        </w:rPr>
      </w:pPr>
      <w:r>
        <w:rPr>
          <w:rFonts w:ascii="Times New Roman" w:hAnsi="Times New Roman"/>
        </w:rPr>
        <w:t>La sintaxis del posesivo.</w:t>
      </w:r>
    </w:p>
    <w:p w:rsidR="00FE5362" w:rsidRDefault="00FE5362" w:rsidP="00FE5362">
      <w:pPr>
        <w:numPr>
          <w:ilvl w:val="0"/>
          <w:numId w:val="32"/>
        </w:numPr>
        <w:tabs>
          <w:tab w:val="clear" w:pos="360"/>
          <w:tab w:val="num" w:pos="709"/>
        </w:tabs>
        <w:ind w:left="709" w:right="1116"/>
        <w:jc w:val="both"/>
        <w:rPr>
          <w:rFonts w:ascii="Times New Roman" w:hAnsi="Times New Roman"/>
        </w:rPr>
      </w:pPr>
      <w:r>
        <w:rPr>
          <w:rFonts w:ascii="Times New Roman" w:hAnsi="Times New Roman"/>
        </w:rPr>
        <w:t>La sintaxis del relativo.</w:t>
      </w:r>
    </w:p>
    <w:p w:rsidR="00FE5362" w:rsidRDefault="00FE5362" w:rsidP="00FE5362">
      <w:pPr>
        <w:numPr>
          <w:ilvl w:val="0"/>
          <w:numId w:val="32"/>
        </w:numPr>
        <w:tabs>
          <w:tab w:val="clear" w:pos="360"/>
          <w:tab w:val="num" w:pos="709"/>
        </w:tabs>
        <w:ind w:left="709" w:right="1116"/>
        <w:jc w:val="both"/>
        <w:rPr>
          <w:rFonts w:ascii="Times New Roman" w:hAnsi="Times New Roman"/>
        </w:rPr>
      </w:pPr>
      <w:r>
        <w:rPr>
          <w:rFonts w:ascii="Times New Roman" w:hAnsi="Times New Roman"/>
        </w:rPr>
        <w:t>La sintaxis de los pronombres indefinidos negativos.</w:t>
      </w:r>
    </w:p>
    <w:p w:rsidR="00FE5362" w:rsidRDefault="00FE5362" w:rsidP="00FE5362">
      <w:pPr>
        <w:numPr>
          <w:ilvl w:val="0"/>
          <w:numId w:val="32"/>
        </w:numPr>
        <w:tabs>
          <w:tab w:val="clear" w:pos="360"/>
          <w:tab w:val="num" w:pos="709"/>
        </w:tabs>
        <w:ind w:left="709" w:right="1116"/>
        <w:jc w:val="both"/>
        <w:rPr>
          <w:rFonts w:ascii="Times New Roman" w:hAnsi="Times New Roman"/>
        </w:rPr>
      </w:pPr>
      <w:r>
        <w:rPr>
          <w:rFonts w:ascii="Times New Roman" w:hAnsi="Times New Roman"/>
        </w:rPr>
        <w:t>La expresión sintagmática del plural nominal.</w:t>
      </w:r>
    </w:p>
    <w:p w:rsidR="00FE5362" w:rsidRDefault="00FE5362" w:rsidP="00FE5362">
      <w:pPr>
        <w:numPr>
          <w:ilvl w:val="0"/>
          <w:numId w:val="32"/>
        </w:numPr>
        <w:tabs>
          <w:tab w:val="clear" w:pos="360"/>
          <w:tab w:val="num" w:pos="709"/>
        </w:tabs>
        <w:ind w:left="709" w:right="1116"/>
        <w:jc w:val="both"/>
        <w:rPr>
          <w:rFonts w:ascii="Times New Roman" w:hAnsi="Times New Roman"/>
        </w:rPr>
      </w:pPr>
      <w:r>
        <w:rPr>
          <w:rFonts w:ascii="Times New Roman" w:hAnsi="Times New Roman"/>
        </w:rPr>
        <w:t>La sintaxis verbal.</w:t>
      </w:r>
    </w:p>
    <w:p w:rsidR="00FE5362" w:rsidRDefault="00FE5362" w:rsidP="00FE5362">
      <w:pPr>
        <w:numPr>
          <w:ilvl w:val="0"/>
          <w:numId w:val="32"/>
        </w:numPr>
        <w:tabs>
          <w:tab w:val="clear" w:pos="360"/>
          <w:tab w:val="num" w:pos="709"/>
        </w:tabs>
        <w:ind w:left="709" w:right="1116"/>
        <w:jc w:val="both"/>
        <w:rPr>
          <w:rFonts w:ascii="Times New Roman" w:hAnsi="Times New Roman"/>
        </w:rPr>
      </w:pPr>
      <w:r>
        <w:rPr>
          <w:rFonts w:ascii="Times New Roman" w:hAnsi="Times New Roman"/>
          <w:i/>
        </w:rPr>
        <w:t xml:space="preserve">Haber </w:t>
      </w:r>
      <w:r>
        <w:rPr>
          <w:rFonts w:ascii="Times New Roman" w:hAnsi="Times New Roman"/>
        </w:rPr>
        <w:t xml:space="preserve">y </w:t>
      </w:r>
      <w:r>
        <w:rPr>
          <w:rFonts w:ascii="Times New Roman" w:hAnsi="Times New Roman"/>
          <w:i/>
        </w:rPr>
        <w:t>tener</w:t>
      </w:r>
      <w:r>
        <w:rPr>
          <w:rFonts w:ascii="Times New Roman" w:hAnsi="Times New Roman"/>
        </w:rPr>
        <w:t>.</w:t>
      </w:r>
    </w:p>
    <w:p w:rsidR="00FE5362" w:rsidRDefault="00FE5362" w:rsidP="00FE5362">
      <w:pPr>
        <w:numPr>
          <w:ilvl w:val="0"/>
          <w:numId w:val="32"/>
        </w:numPr>
        <w:tabs>
          <w:tab w:val="clear" w:pos="360"/>
          <w:tab w:val="num" w:pos="709"/>
        </w:tabs>
        <w:ind w:left="709" w:right="1116"/>
        <w:jc w:val="both"/>
        <w:rPr>
          <w:rFonts w:ascii="Times New Roman" w:hAnsi="Times New Roman"/>
        </w:rPr>
      </w:pPr>
      <w:r>
        <w:rPr>
          <w:rFonts w:ascii="Times New Roman" w:hAnsi="Times New Roman"/>
          <w:i/>
        </w:rPr>
        <w:t xml:space="preserve">Ser </w:t>
      </w:r>
      <w:r>
        <w:rPr>
          <w:rFonts w:ascii="Times New Roman" w:hAnsi="Times New Roman"/>
        </w:rPr>
        <w:t xml:space="preserve">y </w:t>
      </w:r>
      <w:r>
        <w:rPr>
          <w:rFonts w:ascii="Times New Roman" w:hAnsi="Times New Roman"/>
          <w:i/>
        </w:rPr>
        <w:t>estar</w:t>
      </w:r>
      <w:r>
        <w:rPr>
          <w:rFonts w:ascii="Times New Roman" w:hAnsi="Times New Roman"/>
        </w:rPr>
        <w:t>.</w:t>
      </w:r>
    </w:p>
    <w:p w:rsidR="00FE5362" w:rsidRDefault="00FE5362" w:rsidP="00FE5362">
      <w:pPr>
        <w:numPr>
          <w:ilvl w:val="0"/>
          <w:numId w:val="32"/>
        </w:numPr>
        <w:tabs>
          <w:tab w:val="clear" w:pos="360"/>
          <w:tab w:val="num" w:pos="709"/>
        </w:tabs>
        <w:ind w:left="709" w:right="1116"/>
        <w:jc w:val="both"/>
        <w:rPr>
          <w:rFonts w:ascii="Times New Roman" w:hAnsi="Times New Roman"/>
        </w:rPr>
      </w:pPr>
      <w:r>
        <w:rPr>
          <w:rFonts w:ascii="Times New Roman" w:hAnsi="Times New Roman"/>
        </w:rPr>
        <w:t>Sintaxis de los adverbios pronominales.</w:t>
      </w:r>
    </w:p>
    <w:p w:rsidR="00FE5362" w:rsidRDefault="00FE5362" w:rsidP="00FE5362">
      <w:pPr>
        <w:numPr>
          <w:ilvl w:val="0"/>
          <w:numId w:val="32"/>
        </w:numPr>
        <w:tabs>
          <w:tab w:val="clear" w:pos="360"/>
          <w:tab w:val="num" w:pos="709"/>
        </w:tabs>
        <w:ind w:left="709" w:right="1116"/>
        <w:jc w:val="both"/>
        <w:rPr>
          <w:rFonts w:ascii="Times New Roman" w:hAnsi="Times New Roman"/>
        </w:rPr>
      </w:pPr>
      <w:r>
        <w:rPr>
          <w:rFonts w:ascii="Times New Roman" w:hAnsi="Times New Roman"/>
        </w:rPr>
        <w:t>La negación.</w:t>
      </w:r>
    </w:p>
    <w:p w:rsidR="00FE5362" w:rsidRDefault="00FE5362" w:rsidP="00FE5362">
      <w:pPr>
        <w:numPr>
          <w:ilvl w:val="0"/>
          <w:numId w:val="32"/>
        </w:numPr>
        <w:tabs>
          <w:tab w:val="clear" w:pos="360"/>
          <w:tab w:val="num" w:pos="709"/>
        </w:tabs>
        <w:ind w:left="709" w:right="1116"/>
        <w:jc w:val="both"/>
        <w:rPr>
          <w:rFonts w:ascii="Times New Roman" w:hAnsi="Times New Roman"/>
        </w:rPr>
      </w:pPr>
      <w:r>
        <w:rPr>
          <w:rFonts w:ascii="Times New Roman" w:hAnsi="Times New Roman"/>
        </w:rPr>
        <w:t>Algunas cuestiones de sintaxis oracional.</w:t>
      </w:r>
    </w:p>
    <w:p w:rsidR="00FE5362" w:rsidRDefault="00FE5362" w:rsidP="00FE5362">
      <w:pPr>
        <w:ind w:right="1116" w:firstLine="284"/>
        <w:jc w:val="both"/>
        <w:rPr>
          <w:rFonts w:ascii="Times New Roman" w:hAnsi="Times New Roman"/>
        </w:rPr>
      </w:pPr>
    </w:p>
    <w:p w:rsidR="00FE5362" w:rsidRDefault="00FE5362" w:rsidP="00FE5362">
      <w:pPr>
        <w:pStyle w:val="Textoindependiente2"/>
        <w:numPr>
          <w:ilvl w:val="0"/>
          <w:numId w:val="31"/>
        </w:numPr>
        <w:spacing w:line="240" w:lineRule="auto"/>
        <w:ind w:left="0" w:firstLine="0"/>
        <w:rPr>
          <w:caps/>
        </w:rPr>
      </w:pPr>
      <w:r>
        <w:rPr>
          <w:caps/>
        </w:rPr>
        <w:t>Cuestiones léxico-semánticas:</w:t>
      </w:r>
    </w:p>
    <w:p w:rsidR="00FE5362" w:rsidRDefault="00FE5362" w:rsidP="00FE5362">
      <w:pPr>
        <w:numPr>
          <w:ilvl w:val="0"/>
          <w:numId w:val="33"/>
        </w:numPr>
        <w:tabs>
          <w:tab w:val="clear" w:pos="360"/>
          <w:tab w:val="num" w:pos="709"/>
        </w:tabs>
        <w:ind w:left="709" w:right="1116"/>
        <w:jc w:val="both"/>
        <w:rPr>
          <w:rFonts w:ascii="Times New Roman" w:hAnsi="Times New Roman"/>
        </w:rPr>
      </w:pPr>
      <w:r>
        <w:rPr>
          <w:rFonts w:ascii="Times New Roman" w:hAnsi="Times New Roman"/>
        </w:rPr>
        <w:t>Historia y lengua: la historia del español a través de su léxico.</w:t>
      </w:r>
    </w:p>
    <w:p w:rsidR="00FE5362" w:rsidRDefault="00FE5362" w:rsidP="00FE5362">
      <w:pPr>
        <w:numPr>
          <w:ilvl w:val="0"/>
          <w:numId w:val="33"/>
        </w:numPr>
        <w:tabs>
          <w:tab w:val="clear" w:pos="360"/>
          <w:tab w:val="num" w:pos="709"/>
        </w:tabs>
        <w:ind w:left="709" w:right="1116"/>
        <w:jc w:val="both"/>
        <w:rPr>
          <w:rFonts w:ascii="Times New Roman" w:hAnsi="Times New Roman"/>
        </w:rPr>
      </w:pPr>
      <w:r>
        <w:rPr>
          <w:rFonts w:ascii="Times New Roman" w:hAnsi="Times New Roman"/>
        </w:rPr>
        <w:t>El léxico del español: desde los orígenes del idioma hasta la actualidad.</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BIBLIOGRAFÍA</w:t>
      </w:r>
    </w:p>
    <w:p w:rsidR="00FE5362" w:rsidRDefault="00FE5362" w:rsidP="00FE5362">
      <w:pPr>
        <w:ind w:right="1116" w:firstLine="284"/>
        <w:jc w:val="both"/>
        <w:rPr>
          <w:rFonts w:ascii="Times New Roman" w:hAnsi="Times New Roman"/>
        </w:rPr>
      </w:pPr>
    </w:p>
    <w:p w:rsidR="00FE5362" w:rsidRDefault="00FE5362" w:rsidP="00FE5362">
      <w:pPr>
        <w:pStyle w:val="Bibliografa"/>
        <w:tabs>
          <w:tab w:val="clear" w:pos="300"/>
          <w:tab w:val="left" w:pos="708"/>
        </w:tabs>
        <w:spacing w:after="0" w:line="240" w:lineRule="auto"/>
        <w:ind w:left="0" w:right="1116" w:firstLine="0"/>
        <w:rPr>
          <w:rFonts w:ascii="Times New Roman" w:hAnsi="Times New Roman"/>
          <w:sz w:val="20"/>
        </w:rPr>
      </w:pPr>
      <w:r>
        <w:rPr>
          <w:rFonts w:ascii="Times New Roman" w:hAnsi="Times New Roman"/>
          <w:sz w:val="20"/>
        </w:rPr>
        <w:t xml:space="preserve">COROMINAS, J., </w:t>
      </w:r>
      <w:r>
        <w:rPr>
          <w:rFonts w:ascii="Times New Roman" w:hAnsi="Times New Roman"/>
          <w:i/>
          <w:sz w:val="20"/>
        </w:rPr>
        <w:t>Breve diccionario etimológico de la lengua castellana</w:t>
      </w:r>
      <w:r>
        <w:rPr>
          <w:rFonts w:ascii="Times New Roman" w:hAnsi="Times New Roman"/>
          <w:sz w:val="20"/>
        </w:rPr>
        <w:t>, Gredos, Madrid, 1983 (3ª ed.).</w:t>
      </w:r>
    </w:p>
    <w:p w:rsidR="00FE5362" w:rsidRDefault="00FE5362" w:rsidP="00FE5362">
      <w:pPr>
        <w:pStyle w:val="Bibliografa"/>
        <w:tabs>
          <w:tab w:val="clear" w:pos="300"/>
          <w:tab w:val="left" w:pos="708"/>
        </w:tabs>
        <w:spacing w:after="0" w:line="240" w:lineRule="auto"/>
        <w:ind w:left="0" w:right="1116" w:firstLine="0"/>
        <w:rPr>
          <w:rFonts w:ascii="Times New Roman" w:hAnsi="Times New Roman"/>
          <w:sz w:val="20"/>
        </w:rPr>
      </w:pPr>
      <w:r>
        <w:rPr>
          <w:rFonts w:ascii="Times New Roman" w:hAnsi="Times New Roman"/>
          <w:sz w:val="20"/>
        </w:rPr>
        <w:t>COROMINAS, J., con la colaboración de PASCUAL</w:t>
      </w:r>
      <w:r>
        <w:rPr>
          <w:rFonts w:ascii="Times New Roman" w:hAnsi="Times New Roman"/>
          <w:i/>
          <w:sz w:val="20"/>
        </w:rPr>
        <w:t>,</w:t>
      </w:r>
      <w:r>
        <w:rPr>
          <w:rFonts w:ascii="Times New Roman" w:hAnsi="Times New Roman"/>
          <w:sz w:val="20"/>
        </w:rPr>
        <w:t xml:space="preserve"> J.A.,</w:t>
      </w:r>
      <w:r>
        <w:rPr>
          <w:rFonts w:ascii="Times New Roman" w:hAnsi="Times New Roman"/>
          <w:i/>
          <w:sz w:val="20"/>
        </w:rPr>
        <w:t xml:space="preserve"> Diccionario crítico-etimológico castellano e hispánico</w:t>
      </w:r>
      <w:r>
        <w:rPr>
          <w:rFonts w:ascii="Times New Roman" w:hAnsi="Times New Roman"/>
          <w:sz w:val="20"/>
        </w:rPr>
        <w:t>, 6 vols., Gredos, Madrid, 1987-1991.</w:t>
      </w:r>
    </w:p>
    <w:p w:rsidR="00FE5362" w:rsidRDefault="00FE5362" w:rsidP="00FE5362">
      <w:pPr>
        <w:pStyle w:val="Bibliografa"/>
        <w:tabs>
          <w:tab w:val="clear" w:pos="300"/>
          <w:tab w:val="left" w:pos="708"/>
        </w:tabs>
        <w:spacing w:after="0" w:line="240" w:lineRule="auto"/>
        <w:ind w:left="0" w:right="1116" w:firstLine="0"/>
        <w:rPr>
          <w:rFonts w:ascii="Times New Roman" w:hAnsi="Times New Roman"/>
          <w:sz w:val="20"/>
        </w:rPr>
      </w:pPr>
      <w:r>
        <w:rPr>
          <w:rFonts w:ascii="Times New Roman" w:hAnsi="Times New Roman"/>
          <w:sz w:val="20"/>
        </w:rPr>
        <w:t xml:space="preserve">GONZÁLEZ OLLÉ, F., </w:t>
      </w:r>
      <w:r>
        <w:rPr>
          <w:rFonts w:ascii="Times New Roman" w:hAnsi="Times New Roman"/>
          <w:i/>
          <w:sz w:val="20"/>
        </w:rPr>
        <w:t>Lengua y literatura españolas medievales. Textos y glosario</w:t>
      </w:r>
      <w:r>
        <w:rPr>
          <w:rFonts w:ascii="Times New Roman" w:hAnsi="Times New Roman"/>
          <w:sz w:val="20"/>
        </w:rPr>
        <w:t>, Arco/Libros, Madrid, 1993 (2ª ed.).</w:t>
      </w:r>
    </w:p>
    <w:p w:rsidR="00FE5362" w:rsidRDefault="00FE5362" w:rsidP="00FE5362">
      <w:pPr>
        <w:pStyle w:val="Bibliografa"/>
        <w:tabs>
          <w:tab w:val="clear" w:pos="300"/>
          <w:tab w:val="left" w:pos="708"/>
        </w:tabs>
        <w:spacing w:after="0" w:line="240" w:lineRule="auto"/>
        <w:ind w:left="0" w:right="1116" w:firstLine="0"/>
        <w:rPr>
          <w:rFonts w:ascii="Times New Roman" w:hAnsi="Times New Roman"/>
          <w:sz w:val="20"/>
        </w:rPr>
      </w:pPr>
      <w:r>
        <w:rPr>
          <w:rFonts w:ascii="Times New Roman" w:hAnsi="Times New Roman"/>
          <w:sz w:val="20"/>
        </w:rPr>
        <w:t xml:space="preserve">LAPESA, R., </w:t>
      </w:r>
      <w:r>
        <w:rPr>
          <w:rFonts w:ascii="Times New Roman" w:hAnsi="Times New Roman"/>
          <w:i/>
          <w:sz w:val="20"/>
        </w:rPr>
        <w:t>El español moderno y contemporáneo. Estudios lingüísticos</w:t>
      </w:r>
      <w:r>
        <w:rPr>
          <w:rFonts w:ascii="Times New Roman" w:hAnsi="Times New Roman"/>
          <w:sz w:val="20"/>
        </w:rPr>
        <w:t>, Crítica, Barcelona, 1996.</w:t>
      </w:r>
    </w:p>
    <w:p w:rsidR="00FE5362" w:rsidRDefault="00FE5362" w:rsidP="00FE5362">
      <w:pPr>
        <w:pStyle w:val="Bibliografa"/>
        <w:tabs>
          <w:tab w:val="clear" w:pos="300"/>
          <w:tab w:val="left" w:pos="708"/>
        </w:tabs>
        <w:spacing w:after="0" w:line="240" w:lineRule="auto"/>
        <w:ind w:left="0" w:right="1116" w:firstLine="0"/>
        <w:rPr>
          <w:rFonts w:ascii="Times New Roman" w:hAnsi="Times New Roman"/>
          <w:sz w:val="20"/>
        </w:rPr>
      </w:pPr>
      <w:r>
        <w:rPr>
          <w:rFonts w:ascii="Times New Roman" w:hAnsi="Times New Roman"/>
          <w:sz w:val="20"/>
        </w:rPr>
        <w:t xml:space="preserve">LAPESA, R., </w:t>
      </w:r>
      <w:r>
        <w:rPr>
          <w:rFonts w:ascii="Times New Roman" w:hAnsi="Times New Roman"/>
          <w:i/>
          <w:sz w:val="20"/>
        </w:rPr>
        <w:t>Historia de la lengua española</w:t>
      </w:r>
      <w:r>
        <w:rPr>
          <w:rFonts w:ascii="Times New Roman" w:hAnsi="Times New Roman"/>
          <w:sz w:val="20"/>
        </w:rPr>
        <w:t>, Gredos, Madrid, 1981 (9ª ed.).</w:t>
      </w:r>
    </w:p>
    <w:p w:rsidR="00FE5362" w:rsidRDefault="00FE5362" w:rsidP="00FE5362">
      <w:pPr>
        <w:pStyle w:val="Bibliografa"/>
        <w:tabs>
          <w:tab w:val="clear" w:pos="300"/>
          <w:tab w:val="left" w:pos="708"/>
        </w:tabs>
        <w:spacing w:after="0" w:line="240" w:lineRule="auto"/>
        <w:ind w:left="0" w:right="1116" w:firstLine="0"/>
        <w:rPr>
          <w:rFonts w:ascii="Times New Roman" w:hAnsi="Times New Roman"/>
          <w:sz w:val="20"/>
        </w:rPr>
      </w:pPr>
      <w:r>
        <w:rPr>
          <w:rFonts w:ascii="Times New Roman" w:hAnsi="Times New Roman"/>
          <w:sz w:val="20"/>
        </w:rPr>
        <w:t xml:space="preserve">LAPESA, R., </w:t>
      </w:r>
      <w:r>
        <w:rPr>
          <w:rFonts w:ascii="Times New Roman" w:hAnsi="Times New Roman"/>
          <w:i/>
          <w:sz w:val="20"/>
        </w:rPr>
        <w:t>Léxico e historia. I. Palabras. II. Diccionarios</w:t>
      </w:r>
      <w:r>
        <w:rPr>
          <w:rFonts w:ascii="Times New Roman" w:hAnsi="Times New Roman"/>
          <w:sz w:val="20"/>
        </w:rPr>
        <w:t>, Istmo, Madrid, 1992.</w:t>
      </w:r>
    </w:p>
    <w:p w:rsidR="00FE5362" w:rsidRDefault="00FE5362" w:rsidP="00FE5362">
      <w:pPr>
        <w:pStyle w:val="Bibliografa"/>
        <w:spacing w:after="0" w:line="240" w:lineRule="auto"/>
        <w:ind w:left="0" w:right="1116" w:firstLine="284"/>
        <w:rPr>
          <w:rFonts w:ascii="Times New Roman" w:hAnsi="Times New Roman"/>
          <w:sz w:val="20"/>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rPr>
      </w:pPr>
      <w:r>
        <w:rPr>
          <w:rFonts w:ascii="Times New Roman" w:hAnsi="Times New Roman"/>
        </w:rPr>
        <w:br w:type="page"/>
      </w:r>
      <w:r>
        <w:rPr>
          <w:rFonts w:ascii="Times New Roman" w:hAnsi="Times New Roman"/>
          <w:b/>
        </w:rPr>
        <w:lastRenderedPageBreak/>
        <w:t>LITERATURA ESPAÑOLA MODERNA Y CONTEMPORÁNEA II</w:t>
      </w:r>
    </w:p>
    <w:p w:rsidR="00FE5362" w:rsidRDefault="00FE5362" w:rsidP="00FE5362">
      <w:pPr>
        <w:ind w:right="1116" w:firstLine="284"/>
        <w:jc w:val="center"/>
        <w:rPr>
          <w:rFonts w:ascii="Times New Roman" w:hAnsi="Times New Roman"/>
        </w:rPr>
      </w:pPr>
      <w:r>
        <w:rPr>
          <w:rFonts w:ascii="Times New Roman" w:hAnsi="Times New Roman"/>
        </w:rPr>
        <w:t>Prof. Dra. Rosa Fernández Urtasun</w:t>
      </w:r>
    </w:p>
    <w:p w:rsidR="00FE5362" w:rsidRDefault="00FE5362" w:rsidP="00FE5362">
      <w:pPr>
        <w:ind w:right="1116" w:firstLine="284"/>
        <w:jc w:val="center"/>
        <w:rPr>
          <w:rFonts w:ascii="Times New Roman" w:hAnsi="Times New Roman"/>
        </w:rPr>
      </w:pPr>
      <w:r>
        <w:rPr>
          <w:rFonts w:ascii="Times New Roman" w:hAnsi="Times New Roman"/>
        </w:rPr>
        <w:t>Curso: 4º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Objetivos</w:t>
      </w:r>
    </w:p>
    <w:p w:rsidR="00FE5362" w:rsidRDefault="00FE5362" w:rsidP="00FE5362">
      <w:pPr>
        <w:ind w:right="1116" w:firstLine="284"/>
        <w:jc w:val="both"/>
        <w:rPr>
          <w:rFonts w:ascii="Times New Roman" w:hAnsi="Times New Roman"/>
          <w:b/>
          <w:smallCaps/>
        </w:rPr>
      </w:pPr>
    </w:p>
    <w:p w:rsidR="00FE5362" w:rsidRDefault="00FE5362" w:rsidP="00FE5362">
      <w:pPr>
        <w:ind w:right="1116" w:firstLine="284"/>
        <w:jc w:val="both"/>
        <w:rPr>
          <w:rFonts w:ascii="Times New Roman" w:hAnsi="Times New Roman"/>
        </w:rPr>
      </w:pPr>
      <w:r>
        <w:rPr>
          <w:rFonts w:ascii="Times New Roman" w:hAnsi="Times New Roman"/>
        </w:rPr>
        <w:t xml:space="preserve">El objetivo de esta asignatura es el estudio de los principales movimientos literarios y los autores más señalados de la literatura española de nuestro siglo. Para ello se dará especial importancia a los comentarios de textos y a la lectura personal de las obras. No se tratarán los temas que se han visto o se verán en las asignaturas </w:t>
      </w:r>
      <w:r>
        <w:rPr>
          <w:rFonts w:ascii="Times New Roman" w:hAnsi="Times New Roman"/>
          <w:i/>
        </w:rPr>
        <w:t>Modelos literarios del siglo XX I</w:t>
      </w:r>
      <w:r>
        <w:rPr>
          <w:rFonts w:ascii="Times New Roman" w:hAnsi="Times New Roman"/>
        </w:rPr>
        <w:t xml:space="preserve"> y </w:t>
      </w:r>
      <w:r>
        <w:rPr>
          <w:rFonts w:ascii="Times New Roman" w:hAnsi="Times New Roman"/>
          <w:i/>
        </w:rPr>
        <w:t>II</w:t>
      </w:r>
      <w:r>
        <w:rPr>
          <w:rFonts w:ascii="Times New Roman" w:hAnsi="Times New Roman"/>
        </w:rPr>
        <w:t xml:space="preserve">. Los programas de estas asignaturas van coordinados. </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Temario</w:t>
      </w:r>
    </w:p>
    <w:p w:rsidR="00FE5362" w:rsidRDefault="00FE5362" w:rsidP="00FE5362">
      <w:pPr>
        <w:ind w:right="1116" w:firstLine="284"/>
        <w:jc w:val="both"/>
        <w:rPr>
          <w:rFonts w:ascii="Times New Roman" w:hAnsi="Times New Roman"/>
          <w:b/>
          <w:smallCaps/>
        </w:rPr>
      </w:pPr>
    </w:p>
    <w:p w:rsidR="00FE5362" w:rsidRDefault="00FE5362" w:rsidP="00FE5362">
      <w:pPr>
        <w:pStyle w:val="temarios"/>
        <w:numPr>
          <w:ilvl w:val="0"/>
          <w:numId w:val="34"/>
        </w:numPr>
        <w:ind w:right="1116"/>
        <w:rPr>
          <w:rFonts w:ascii="Times New Roman" w:hAnsi="Times New Roman"/>
          <w:sz w:val="20"/>
        </w:rPr>
      </w:pPr>
      <w:r>
        <w:rPr>
          <w:rFonts w:ascii="Times New Roman" w:hAnsi="Times New Roman"/>
          <w:sz w:val="20"/>
        </w:rPr>
        <w:t>Introducción al siglo XX: acontecimientos históricos y configuración general de la sociedad. Dos etapas: 1868-1936, 1936 hasta nuestros días.</w:t>
      </w:r>
    </w:p>
    <w:p w:rsidR="00FE5362" w:rsidRDefault="00FE5362" w:rsidP="00FE5362">
      <w:pPr>
        <w:pStyle w:val="temarios"/>
        <w:numPr>
          <w:ilvl w:val="0"/>
          <w:numId w:val="34"/>
        </w:numPr>
        <w:ind w:right="1116"/>
        <w:rPr>
          <w:rFonts w:ascii="Times New Roman" w:hAnsi="Times New Roman"/>
          <w:sz w:val="20"/>
        </w:rPr>
      </w:pPr>
      <w:r>
        <w:rPr>
          <w:rFonts w:ascii="Times New Roman" w:hAnsi="Times New Roman"/>
          <w:sz w:val="20"/>
        </w:rPr>
        <w:t>Sociedad y literatura a principios de siglo: transformación social, crisis de la conciencia burguesa, problemas religiosos y existenciales. Situación de la literatura en el cambio de siglo.</w:t>
      </w:r>
    </w:p>
    <w:p w:rsidR="00FE5362" w:rsidRDefault="00FE5362" w:rsidP="00FE5362">
      <w:pPr>
        <w:pStyle w:val="temarios"/>
        <w:numPr>
          <w:ilvl w:val="0"/>
          <w:numId w:val="34"/>
        </w:numPr>
        <w:ind w:right="1116"/>
        <w:rPr>
          <w:rFonts w:ascii="Times New Roman" w:hAnsi="Times New Roman"/>
          <w:sz w:val="20"/>
        </w:rPr>
      </w:pPr>
      <w:r>
        <w:rPr>
          <w:rFonts w:ascii="Times New Roman" w:hAnsi="Times New Roman"/>
          <w:sz w:val="20"/>
        </w:rPr>
        <w:t>Particularidades de la literatura contemporánea. Grandes innovadores europeos (Joyce, Proust, Woolf). Nuevas técnicas literarias.</w:t>
      </w:r>
    </w:p>
    <w:p w:rsidR="00FE5362" w:rsidRDefault="00FE5362" w:rsidP="00FE5362">
      <w:pPr>
        <w:pStyle w:val="temarios"/>
        <w:numPr>
          <w:ilvl w:val="0"/>
          <w:numId w:val="34"/>
        </w:numPr>
        <w:ind w:right="1116"/>
        <w:rPr>
          <w:rFonts w:ascii="Times New Roman" w:hAnsi="Times New Roman"/>
          <w:sz w:val="20"/>
        </w:rPr>
      </w:pPr>
      <w:r>
        <w:rPr>
          <w:rFonts w:ascii="Times New Roman" w:hAnsi="Times New Roman"/>
          <w:sz w:val="20"/>
        </w:rPr>
        <w:t>Principales corrientes de teoría de la literatura del siglo XX:</w:t>
      </w:r>
    </w:p>
    <w:p w:rsidR="00FE5362" w:rsidRDefault="00FE5362" w:rsidP="00FE5362">
      <w:pPr>
        <w:ind w:right="1116" w:firstLine="284"/>
        <w:jc w:val="both"/>
        <w:rPr>
          <w:rFonts w:ascii="Times New Roman" w:hAnsi="Times New Roman"/>
        </w:rPr>
      </w:pPr>
    </w:p>
    <w:p w:rsidR="00FE5362" w:rsidRDefault="00FE5362" w:rsidP="00FE5362">
      <w:pPr>
        <w:ind w:right="1116" w:firstLine="426"/>
        <w:jc w:val="both"/>
        <w:rPr>
          <w:rFonts w:ascii="Times New Roman" w:hAnsi="Times New Roman"/>
        </w:rPr>
      </w:pPr>
      <w:r>
        <w:rPr>
          <w:rFonts w:ascii="Times New Roman" w:hAnsi="Times New Roman"/>
        </w:rPr>
        <w:t>1900-1936</w:t>
      </w:r>
    </w:p>
    <w:p w:rsidR="00FE5362" w:rsidRDefault="00FE5362" w:rsidP="00FE5362">
      <w:pPr>
        <w:pStyle w:val="temarios"/>
        <w:numPr>
          <w:ilvl w:val="0"/>
          <w:numId w:val="34"/>
        </w:numPr>
        <w:ind w:right="1116"/>
        <w:rPr>
          <w:rFonts w:ascii="Times New Roman" w:hAnsi="Times New Roman"/>
          <w:sz w:val="20"/>
        </w:rPr>
      </w:pPr>
      <w:r>
        <w:rPr>
          <w:rFonts w:ascii="Times New Roman" w:hAnsi="Times New Roman"/>
          <w:sz w:val="20"/>
        </w:rPr>
        <w:t>Las grandes vanguardias europeas y su influjo en España.</w:t>
      </w:r>
    </w:p>
    <w:p w:rsidR="00FE5362" w:rsidRDefault="00FE5362" w:rsidP="00FE5362">
      <w:pPr>
        <w:pStyle w:val="temarios"/>
        <w:numPr>
          <w:ilvl w:val="0"/>
          <w:numId w:val="34"/>
        </w:numPr>
        <w:ind w:right="1116"/>
        <w:rPr>
          <w:rFonts w:ascii="Times New Roman" w:hAnsi="Times New Roman"/>
          <w:sz w:val="20"/>
        </w:rPr>
      </w:pPr>
      <w:r>
        <w:rPr>
          <w:rFonts w:ascii="Times New Roman" w:hAnsi="Times New Roman"/>
          <w:sz w:val="20"/>
        </w:rPr>
        <w:t>Generación del 27. Salinas, Guillén, Aleixandre, Alberti, Cernuda, García Lorca, Miguel Hernández.</w:t>
      </w:r>
    </w:p>
    <w:p w:rsidR="00FE5362" w:rsidRDefault="00FE5362" w:rsidP="00FE5362">
      <w:pPr>
        <w:pStyle w:val="temarios"/>
        <w:numPr>
          <w:ilvl w:val="0"/>
          <w:numId w:val="34"/>
        </w:numPr>
        <w:ind w:right="1116"/>
        <w:rPr>
          <w:rFonts w:ascii="Times New Roman" w:hAnsi="Times New Roman"/>
          <w:sz w:val="20"/>
        </w:rPr>
      </w:pPr>
      <w:r>
        <w:rPr>
          <w:rFonts w:ascii="Times New Roman" w:hAnsi="Times New Roman"/>
          <w:sz w:val="20"/>
        </w:rPr>
        <w:t>Panorama general del teatro antes del 36.</w:t>
      </w:r>
    </w:p>
    <w:p w:rsidR="00FE5362" w:rsidRDefault="00FE5362" w:rsidP="00FE5362">
      <w:pPr>
        <w:ind w:right="1116" w:firstLine="284"/>
        <w:jc w:val="both"/>
        <w:rPr>
          <w:rFonts w:ascii="Times New Roman" w:hAnsi="Times New Roman"/>
        </w:rPr>
      </w:pPr>
    </w:p>
    <w:p w:rsidR="00FE5362" w:rsidRDefault="00FE5362" w:rsidP="00FE5362">
      <w:pPr>
        <w:ind w:right="1116" w:firstLine="426"/>
        <w:jc w:val="both"/>
        <w:rPr>
          <w:rFonts w:ascii="Times New Roman" w:hAnsi="Times New Roman"/>
        </w:rPr>
      </w:pPr>
      <w:r>
        <w:rPr>
          <w:rFonts w:ascii="Times New Roman" w:hAnsi="Times New Roman"/>
        </w:rPr>
        <w:t>1940-1960</w:t>
      </w:r>
    </w:p>
    <w:p w:rsidR="00FE5362" w:rsidRDefault="00FE5362" w:rsidP="00FE5362">
      <w:pPr>
        <w:pStyle w:val="temarios"/>
        <w:numPr>
          <w:ilvl w:val="0"/>
          <w:numId w:val="34"/>
        </w:numPr>
        <w:ind w:right="1116"/>
        <w:rPr>
          <w:rFonts w:ascii="Times New Roman" w:hAnsi="Times New Roman"/>
          <w:sz w:val="20"/>
        </w:rPr>
      </w:pPr>
      <w:r>
        <w:rPr>
          <w:rFonts w:ascii="Times New Roman" w:hAnsi="Times New Roman"/>
          <w:sz w:val="20"/>
        </w:rPr>
        <w:t>Lo social en el teatro y en la lírica europea. Concepción dialéctica de la obra literaria. La sociedad española de postguerra como materia novelable.</w:t>
      </w:r>
    </w:p>
    <w:p w:rsidR="00FE5362" w:rsidRDefault="00FE5362" w:rsidP="00FE5362">
      <w:pPr>
        <w:pStyle w:val="temarios"/>
        <w:numPr>
          <w:ilvl w:val="0"/>
          <w:numId w:val="34"/>
        </w:numPr>
        <w:ind w:right="1116"/>
        <w:rPr>
          <w:rFonts w:ascii="Times New Roman" w:hAnsi="Times New Roman"/>
          <w:sz w:val="20"/>
        </w:rPr>
      </w:pPr>
      <w:r>
        <w:rPr>
          <w:rFonts w:ascii="Times New Roman" w:hAnsi="Times New Roman"/>
          <w:sz w:val="20"/>
        </w:rPr>
        <w:t>Novela de postguerra (años 40-50). Novela social (50-60). Cela. Delibes.</w:t>
      </w:r>
    </w:p>
    <w:p w:rsidR="00FE5362" w:rsidRDefault="00FE5362" w:rsidP="00FE5362">
      <w:pPr>
        <w:pStyle w:val="temarios"/>
        <w:numPr>
          <w:ilvl w:val="0"/>
          <w:numId w:val="34"/>
        </w:numPr>
        <w:ind w:right="1116"/>
        <w:rPr>
          <w:rFonts w:ascii="Times New Roman" w:hAnsi="Times New Roman"/>
          <w:sz w:val="20"/>
        </w:rPr>
      </w:pPr>
      <w:r>
        <w:rPr>
          <w:rFonts w:ascii="Times New Roman" w:hAnsi="Times New Roman"/>
          <w:sz w:val="20"/>
        </w:rPr>
        <w:t xml:space="preserve">Lírica de postguerra. Poetas arraigados y desarraigados. Blas de Otero y Gabriel Celaya. Poesía social. </w:t>
      </w:r>
    </w:p>
    <w:p w:rsidR="00FE5362" w:rsidRDefault="00FE5362" w:rsidP="00FE5362">
      <w:pPr>
        <w:pStyle w:val="temarios"/>
        <w:numPr>
          <w:ilvl w:val="0"/>
          <w:numId w:val="34"/>
        </w:numPr>
        <w:ind w:right="1116"/>
        <w:rPr>
          <w:rFonts w:ascii="Times New Roman" w:hAnsi="Times New Roman"/>
          <w:sz w:val="20"/>
        </w:rPr>
      </w:pPr>
      <w:r>
        <w:rPr>
          <w:rFonts w:ascii="Times New Roman" w:hAnsi="Times New Roman"/>
          <w:sz w:val="20"/>
        </w:rPr>
        <w:t>Teatro a partir del 36. Teatro social, teatro clandestino y teatro comercial.</w:t>
      </w:r>
    </w:p>
    <w:p w:rsidR="00FE5362" w:rsidRDefault="00FE5362" w:rsidP="00FE5362">
      <w:pPr>
        <w:ind w:right="1116" w:firstLine="284"/>
        <w:jc w:val="both"/>
        <w:rPr>
          <w:rFonts w:ascii="Times New Roman" w:hAnsi="Times New Roman"/>
        </w:rPr>
      </w:pPr>
    </w:p>
    <w:p w:rsidR="00FE5362" w:rsidRDefault="00FE5362" w:rsidP="00FE5362">
      <w:pPr>
        <w:ind w:right="1116" w:firstLine="426"/>
        <w:jc w:val="both"/>
        <w:rPr>
          <w:rFonts w:ascii="Times New Roman" w:hAnsi="Times New Roman"/>
          <w:i/>
        </w:rPr>
      </w:pPr>
      <w:r>
        <w:rPr>
          <w:rFonts w:ascii="Times New Roman" w:hAnsi="Times New Roman"/>
        </w:rPr>
        <w:t>1960-1975</w:t>
      </w:r>
    </w:p>
    <w:p w:rsidR="00FE5362" w:rsidRDefault="00FE5362" w:rsidP="00FE5362">
      <w:pPr>
        <w:pStyle w:val="temarios"/>
        <w:numPr>
          <w:ilvl w:val="0"/>
          <w:numId w:val="34"/>
        </w:numPr>
        <w:ind w:right="1116"/>
        <w:rPr>
          <w:rFonts w:ascii="Times New Roman" w:hAnsi="Times New Roman"/>
          <w:sz w:val="20"/>
        </w:rPr>
      </w:pPr>
      <w:r>
        <w:rPr>
          <w:rFonts w:ascii="Times New Roman" w:hAnsi="Times New Roman"/>
          <w:sz w:val="20"/>
        </w:rPr>
        <w:t>La doble transición: 1968-1975. Crisis dialéctica y radical. La escritura femenina.</w:t>
      </w:r>
    </w:p>
    <w:p w:rsidR="00FE5362" w:rsidRDefault="00FE5362" w:rsidP="00FE5362">
      <w:pPr>
        <w:pStyle w:val="temarios"/>
        <w:numPr>
          <w:ilvl w:val="0"/>
          <w:numId w:val="34"/>
        </w:numPr>
        <w:ind w:right="1116"/>
        <w:rPr>
          <w:rFonts w:ascii="Times New Roman" w:hAnsi="Times New Roman"/>
          <w:sz w:val="20"/>
        </w:rPr>
      </w:pPr>
      <w:r>
        <w:rPr>
          <w:rFonts w:ascii="Times New Roman" w:hAnsi="Times New Roman"/>
          <w:sz w:val="20"/>
        </w:rPr>
        <w:t xml:space="preserve">Novela estructural. </w:t>
      </w:r>
      <w:r>
        <w:rPr>
          <w:rFonts w:ascii="Times New Roman" w:hAnsi="Times New Roman"/>
          <w:i/>
          <w:sz w:val="20"/>
        </w:rPr>
        <w:t>Tiempo de silencio</w:t>
      </w:r>
      <w:r>
        <w:rPr>
          <w:rFonts w:ascii="Times New Roman" w:hAnsi="Times New Roman"/>
          <w:sz w:val="20"/>
        </w:rPr>
        <w:t>. La novela de los años 70.</w:t>
      </w:r>
    </w:p>
    <w:p w:rsidR="00FE5362" w:rsidRDefault="00FE5362" w:rsidP="00FE5362">
      <w:pPr>
        <w:pStyle w:val="temarios"/>
        <w:numPr>
          <w:ilvl w:val="0"/>
          <w:numId w:val="34"/>
        </w:numPr>
        <w:ind w:right="1116"/>
        <w:rPr>
          <w:rFonts w:ascii="Times New Roman" w:hAnsi="Times New Roman"/>
          <w:sz w:val="20"/>
        </w:rPr>
      </w:pPr>
      <w:r>
        <w:rPr>
          <w:rFonts w:ascii="Times New Roman" w:hAnsi="Times New Roman"/>
          <w:sz w:val="20"/>
        </w:rPr>
        <w:t xml:space="preserve">Nuevas formas dramáticas. Teatro europeo, teatro experimental español. Grupos teatrales. </w:t>
      </w:r>
    </w:p>
    <w:p w:rsidR="00FE5362" w:rsidRDefault="00FE5362" w:rsidP="00FE5362">
      <w:pPr>
        <w:pStyle w:val="temarios"/>
        <w:numPr>
          <w:ilvl w:val="0"/>
          <w:numId w:val="34"/>
        </w:numPr>
        <w:ind w:right="1116"/>
        <w:rPr>
          <w:rFonts w:ascii="Times New Roman" w:hAnsi="Times New Roman"/>
          <w:sz w:val="20"/>
        </w:rPr>
      </w:pPr>
      <w:r>
        <w:rPr>
          <w:rFonts w:ascii="Times New Roman" w:hAnsi="Times New Roman"/>
          <w:sz w:val="20"/>
        </w:rPr>
        <w:t xml:space="preserve">Lírica. Los novísimos. Claudio Rodríguez, José Ángel Valente, Francisco Brines, Jaime Gil de Biedma. </w:t>
      </w:r>
    </w:p>
    <w:p w:rsidR="00FE5362" w:rsidRDefault="00FE5362" w:rsidP="00FE5362">
      <w:pPr>
        <w:pStyle w:val="temarios"/>
        <w:numPr>
          <w:ilvl w:val="0"/>
          <w:numId w:val="34"/>
        </w:numPr>
        <w:ind w:right="1116"/>
        <w:rPr>
          <w:rFonts w:ascii="Times New Roman" w:hAnsi="Times New Roman"/>
          <w:sz w:val="20"/>
        </w:rPr>
      </w:pPr>
      <w:r>
        <w:rPr>
          <w:rFonts w:ascii="Times New Roman" w:hAnsi="Times New Roman"/>
          <w:sz w:val="20"/>
        </w:rPr>
        <w:t>Literatura del exilio.</w:t>
      </w:r>
    </w:p>
    <w:p w:rsidR="00FE5362" w:rsidRDefault="00FE5362" w:rsidP="00FE5362">
      <w:pPr>
        <w:pStyle w:val="temarios"/>
        <w:ind w:left="0" w:right="1116" w:firstLine="284"/>
        <w:rPr>
          <w:rFonts w:ascii="Times New Roman" w:hAnsi="Times New Roman"/>
          <w:sz w:val="20"/>
        </w:rPr>
      </w:pPr>
    </w:p>
    <w:p w:rsidR="00FE5362" w:rsidRDefault="00FE5362" w:rsidP="00FE5362">
      <w:pPr>
        <w:pStyle w:val="temarios"/>
        <w:ind w:left="0" w:right="1116" w:firstLine="426"/>
        <w:rPr>
          <w:rFonts w:ascii="Times New Roman" w:hAnsi="Times New Roman"/>
          <w:sz w:val="20"/>
        </w:rPr>
      </w:pPr>
      <w:r>
        <w:rPr>
          <w:rFonts w:ascii="Times New Roman" w:hAnsi="Times New Roman"/>
          <w:sz w:val="20"/>
        </w:rPr>
        <w:t>1975 hasta nuestros días</w:t>
      </w:r>
    </w:p>
    <w:p w:rsidR="00FE5362" w:rsidRDefault="00FE5362" w:rsidP="00FE5362">
      <w:pPr>
        <w:pStyle w:val="temarios"/>
        <w:numPr>
          <w:ilvl w:val="0"/>
          <w:numId w:val="34"/>
        </w:numPr>
        <w:ind w:right="1116"/>
        <w:rPr>
          <w:rFonts w:ascii="Times New Roman" w:hAnsi="Times New Roman"/>
          <w:sz w:val="20"/>
        </w:rPr>
      </w:pPr>
      <w:r>
        <w:rPr>
          <w:rFonts w:ascii="Times New Roman" w:hAnsi="Times New Roman"/>
          <w:sz w:val="20"/>
        </w:rPr>
        <w:t>Novela lírica, novela histórica y metanovela.</w:t>
      </w:r>
    </w:p>
    <w:p w:rsidR="00FE5362" w:rsidRDefault="00FE5362" w:rsidP="00FE5362">
      <w:pPr>
        <w:pStyle w:val="temarios"/>
        <w:numPr>
          <w:ilvl w:val="0"/>
          <w:numId w:val="34"/>
        </w:numPr>
        <w:ind w:right="1116"/>
        <w:rPr>
          <w:rFonts w:ascii="Times New Roman" w:hAnsi="Times New Roman"/>
          <w:sz w:val="20"/>
        </w:rPr>
      </w:pPr>
      <w:r>
        <w:rPr>
          <w:rFonts w:ascii="Times New Roman" w:hAnsi="Times New Roman"/>
          <w:sz w:val="20"/>
        </w:rPr>
        <w:t xml:space="preserve">Lírica de hoy. </w:t>
      </w:r>
    </w:p>
    <w:p w:rsidR="00FE5362" w:rsidRDefault="00FE5362" w:rsidP="00FE5362">
      <w:pPr>
        <w:pStyle w:val="temarios"/>
        <w:numPr>
          <w:ilvl w:val="0"/>
          <w:numId w:val="34"/>
        </w:numPr>
        <w:ind w:right="1116"/>
        <w:rPr>
          <w:rFonts w:ascii="Times New Roman" w:hAnsi="Times New Roman"/>
          <w:sz w:val="20"/>
        </w:rPr>
      </w:pPr>
      <w:r>
        <w:rPr>
          <w:rFonts w:ascii="Times New Roman" w:hAnsi="Times New Roman"/>
          <w:sz w:val="20"/>
        </w:rPr>
        <w:t>Teatro actual: tendencias tradicionales y vanguardistas.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Bibliografía</w:t>
      </w:r>
    </w:p>
    <w:p w:rsidR="00FE5362" w:rsidRDefault="00FE5362" w:rsidP="00FE5362">
      <w:pPr>
        <w:ind w:right="1116" w:firstLine="284"/>
        <w:jc w:val="both"/>
        <w:rPr>
          <w:rFonts w:ascii="Times New Roman" w:hAnsi="Times New Roman"/>
          <w:b/>
          <w:smallCaps/>
        </w:rPr>
      </w:pP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Calinescu, Matei,</w:t>
      </w:r>
      <w:r>
        <w:rPr>
          <w:rFonts w:ascii="Times New Roman" w:hAnsi="Times New Roman"/>
          <w:sz w:val="20"/>
        </w:rPr>
        <w:t xml:space="preserve"> </w:t>
      </w:r>
      <w:r>
        <w:rPr>
          <w:rFonts w:ascii="Times New Roman" w:hAnsi="Times New Roman"/>
          <w:i/>
          <w:sz w:val="20"/>
        </w:rPr>
        <w:t>Cinco caras de la modernidad</w:t>
      </w:r>
      <w:r>
        <w:rPr>
          <w:rFonts w:ascii="Times New Roman" w:hAnsi="Times New Roman"/>
          <w:sz w:val="20"/>
        </w:rPr>
        <w:t>, Tecnos, Madrid, 1991.</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Garrido Gallardo, M. Á.,</w:t>
      </w:r>
      <w:r>
        <w:rPr>
          <w:rFonts w:ascii="Times New Roman" w:hAnsi="Times New Roman"/>
          <w:sz w:val="20"/>
        </w:rPr>
        <w:t xml:space="preserve"> </w:t>
      </w:r>
      <w:r>
        <w:rPr>
          <w:rFonts w:ascii="Times New Roman" w:hAnsi="Times New Roman"/>
          <w:i/>
          <w:sz w:val="20"/>
        </w:rPr>
        <w:t>La moderna crítica literaria hispánica</w:t>
      </w:r>
      <w:r>
        <w:rPr>
          <w:rFonts w:ascii="Times New Roman" w:hAnsi="Times New Roman"/>
          <w:sz w:val="20"/>
        </w:rPr>
        <w:t xml:space="preserve">. </w:t>
      </w:r>
      <w:r>
        <w:rPr>
          <w:rFonts w:ascii="Times New Roman" w:hAnsi="Times New Roman"/>
          <w:i/>
          <w:sz w:val="20"/>
        </w:rPr>
        <w:t>Antología</w:t>
      </w:r>
      <w:r>
        <w:rPr>
          <w:rFonts w:ascii="Times New Roman" w:hAnsi="Times New Roman"/>
          <w:sz w:val="20"/>
        </w:rPr>
        <w:t>, Mapfre, Madrid, 1996.</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Hinterhäuser, Hans</w:t>
      </w:r>
      <w:r>
        <w:rPr>
          <w:rFonts w:ascii="Times New Roman" w:hAnsi="Times New Roman"/>
          <w:sz w:val="20"/>
        </w:rPr>
        <w:t xml:space="preserve">, </w:t>
      </w:r>
      <w:r>
        <w:rPr>
          <w:rFonts w:ascii="Times New Roman" w:hAnsi="Times New Roman"/>
          <w:i/>
          <w:sz w:val="20"/>
        </w:rPr>
        <w:t>Fin de siglo. Figuras y mitos</w:t>
      </w:r>
      <w:r>
        <w:rPr>
          <w:rFonts w:ascii="Times New Roman" w:hAnsi="Times New Roman"/>
          <w:sz w:val="20"/>
        </w:rPr>
        <w:t>, Taurus, Madrid, 1980.</w:t>
      </w:r>
    </w:p>
    <w:p w:rsidR="00FE5362" w:rsidRDefault="00FE5362" w:rsidP="00FE5362">
      <w:pPr>
        <w:pStyle w:val="temarios"/>
        <w:ind w:left="0" w:right="1116" w:firstLine="0"/>
        <w:rPr>
          <w:rFonts w:ascii="Times New Roman" w:hAnsi="Times New Roman"/>
          <w:sz w:val="20"/>
        </w:rPr>
      </w:pPr>
      <w:r>
        <w:rPr>
          <w:rFonts w:ascii="Times New Roman" w:hAnsi="Times New Roman"/>
          <w:i/>
          <w:sz w:val="20"/>
        </w:rPr>
        <w:lastRenderedPageBreak/>
        <w:t>Historia de la literatura española. Siglo XX</w:t>
      </w:r>
      <w:r>
        <w:rPr>
          <w:rFonts w:ascii="Times New Roman" w:hAnsi="Times New Roman"/>
          <w:sz w:val="20"/>
        </w:rPr>
        <w:t xml:space="preserve"> (Brown, G. y Sanz Villanueva, S.), Ariel, Barcelona, 1976.</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IBáñez, E.,</w:t>
      </w:r>
      <w:r>
        <w:rPr>
          <w:rFonts w:ascii="Times New Roman" w:hAnsi="Times New Roman"/>
          <w:sz w:val="20"/>
        </w:rPr>
        <w:t xml:space="preserve"> </w:t>
      </w:r>
      <w:r>
        <w:rPr>
          <w:rFonts w:ascii="Times New Roman" w:hAnsi="Times New Roman"/>
          <w:i/>
          <w:sz w:val="20"/>
        </w:rPr>
        <w:t>Historia de la literatura.</w:t>
      </w:r>
      <w:r>
        <w:rPr>
          <w:rFonts w:ascii="Times New Roman" w:hAnsi="Times New Roman"/>
          <w:sz w:val="20"/>
        </w:rPr>
        <w:t xml:space="preserve"> Vol. 8 “El siglo XX. La nueva literatura” y 9 “Literatura contemporánea (después de 1945)”, Tesys-Bosch, Barcelona, 1993.</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Inman Fox, E,</w:t>
      </w:r>
      <w:r>
        <w:rPr>
          <w:rFonts w:ascii="Times New Roman" w:hAnsi="Times New Roman"/>
          <w:sz w:val="20"/>
        </w:rPr>
        <w:t xml:space="preserve"> </w:t>
      </w:r>
      <w:r>
        <w:rPr>
          <w:rFonts w:ascii="Times New Roman" w:hAnsi="Times New Roman"/>
          <w:i/>
          <w:sz w:val="20"/>
        </w:rPr>
        <w:t>La crisis intelectual del 98</w:t>
      </w:r>
      <w:r>
        <w:rPr>
          <w:rFonts w:ascii="Times New Roman" w:hAnsi="Times New Roman"/>
          <w:sz w:val="20"/>
        </w:rPr>
        <w:t>, Cuadernos para el diálogo, Madrid, 1976.</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Martínez Cachero, J. M.,</w:t>
      </w:r>
      <w:r>
        <w:rPr>
          <w:rFonts w:ascii="Times New Roman" w:hAnsi="Times New Roman"/>
          <w:sz w:val="20"/>
        </w:rPr>
        <w:t xml:space="preserve"> </w:t>
      </w:r>
      <w:r>
        <w:rPr>
          <w:rFonts w:ascii="Times New Roman" w:hAnsi="Times New Roman"/>
          <w:i/>
          <w:sz w:val="20"/>
        </w:rPr>
        <w:t>La novela española entre 1936 y el fin de siglo</w:t>
      </w:r>
      <w:r>
        <w:rPr>
          <w:rFonts w:ascii="Times New Roman" w:hAnsi="Times New Roman"/>
          <w:sz w:val="20"/>
        </w:rPr>
        <w:t>, Castalia, Madrid, 1997.</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Menéndez Peláez, J.,</w:t>
      </w:r>
      <w:r>
        <w:rPr>
          <w:rFonts w:ascii="Times New Roman" w:hAnsi="Times New Roman"/>
          <w:sz w:val="20"/>
        </w:rPr>
        <w:t xml:space="preserve"> (coord.), </w:t>
      </w:r>
      <w:r>
        <w:rPr>
          <w:rFonts w:ascii="Times New Roman" w:hAnsi="Times New Roman"/>
          <w:i/>
          <w:sz w:val="20"/>
        </w:rPr>
        <w:t>Historia de la literatura española</w:t>
      </w:r>
      <w:r>
        <w:rPr>
          <w:rFonts w:ascii="Times New Roman" w:hAnsi="Times New Roman"/>
          <w:sz w:val="20"/>
        </w:rPr>
        <w:t xml:space="preserve">, Everest, Madrid, 1994, vol. III (J. Caso, J. M. Martínez Cachero). </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Ramoneda, A.,</w:t>
      </w:r>
      <w:r>
        <w:rPr>
          <w:rFonts w:ascii="Times New Roman" w:hAnsi="Times New Roman"/>
          <w:sz w:val="20"/>
        </w:rPr>
        <w:t xml:space="preserve"> </w:t>
      </w:r>
      <w:r>
        <w:rPr>
          <w:rFonts w:ascii="Times New Roman" w:hAnsi="Times New Roman"/>
          <w:i/>
          <w:sz w:val="20"/>
        </w:rPr>
        <w:t>Antología de la literatura española del siglo XX</w:t>
      </w:r>
      <w:r>
        <w:rPr>
          <w:rFonts w:ascii="Times New Roman" w:hAnsi="Times New Roman"/>
          <w:sz w:val="20"/>
        </w:rPr>
        <w:t>, SGEL/Coloquio, Madrid, 1988.</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Ruiz Ramón, F.,</w:t>
      </w:r>
      <w:r>
        <w:rPr>
          <w:rFonts w:ascii="Times New Roman" w:hAnsi="Times New Roman"/>
          <w:sz w:val="20"/>
        </w:rPr>
        <w:t xml:space="preserve"> </w:t>
      </w:r>
      <w:r>
        <w:rPr>
          <w:rFonts w:ascii="Times New Roman" w:hAnsi="Times New Roman"/>
          <w:i/>
          <w:sz w:val="20"/>
        </w:rPr>
        <w:t>Historia del teatro español. Siglo XX</w:t>
      </w:r>
      <w:r>
        <w:rPr>
          <w:rFonts w:ascii="Times New Roman" w:hAnsi="Times New Roman"/>
          <w:sz w:val="20"/>
        </w:rPr>
        <w:t>, Cátedra, Madrid, 1977.</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Valbuena Prat, Á.,</w:t>
      </w:r>
      <w:r>
        <w:rPr>
          <w:rFonts w:ascii="Times New Roman" w:hAnsi="Times New Roman"/>
          <w:sz w:val="20"/>
        </w:rPr>
        <w:t xml:space="preserve"> </w:t>
      </w:r>
      <w:r>
        <w:rPr>
          <w:rFonts w:ascii="Times New Roman" w:hAnsi="Times New Roman"/>
          <w:i/>
          <w:sz w:val="20"/>
        </w:rPr>
        <w:t>Historia de la literatura española</w:t>
      </w:r>
      <w:r>
        <w:rPr>
          <w:rFonts w:ascii="Times New Roman" w:hAnsi="Times New Roman"/>
          <w:sz w:val="20"/>
        </w:rPr>
        <w:t>. Vol. V, “Del realismo al vanguardismo” y VI, “Época contemporánea”, G. Gil, Barcelona, 1983.</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VVAA, </w:t>
      </w:r>
      <w:r>
        <w:rPr>
          <w:rFonts w:ascii="Times New Roman" w:hAnsi="Times New Roman"/>
          <w:i/>
          <w:sz w:val="20"/>
        </w:rPr>
        <w:t>Historia de la literatura española</w:t>
      </w:r>
      <w:r>
        <w:rPr>
          <w:rFonts w:ascii="Times New Roman" w:hAnsi="Times New Roman"/>
          <w:sz w:val="20"/>
        </w:rPr>
        <w:t xml:space="preserve"> (II), Cátedra, Madrid, 1990.</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Zardoya, C.,</w:t>
      </w:r>
      <w:r>
        <w:rPr>
          <w:rFonts w:ascii="Times New Roman" w:hAnsi="Times New Roman"/>
          <w:i/>
          <w:sz w:val="20"/>
        </w:rPr>
        <w:t xml:space="preserve"> Poesía española del siglo XX</w:t>
      </w:r>
      <w:r>
        <w:rPr>
          <w:rFonts w:ascii="Times New Roman" w:hAnsi="Times New Roman"/>
          <w:sz w:val="20"/>
        </w:rPr>
        <w:t>, Gredos, Madrid, 1974.</w:t>
      </w:r>
    </w:p>
    <w:p w:rsidR="00FE5362" w:rsidRDefault="00FE5362" w:rsidP="00FE5362">
      <w:pPr>
        <w:pStyle w:val="temarios"/>
        <w:ind w:left="0" w:right="1116" w:firstLine="284"/>
        <w:rPr>
          <w:rFonts w:ascii="Times New Roman" w:hAnsi="Times New Roman"/>
          <w:sz w:val="20"/>
        </w:rPr>
      </w:pPr>
    </w:p>
    <w:p w:rsidR="00FE5362" w:rsidRDefault="00FE5362" w:rsidP="00FE5362">
      <w:pPr>
        <w:ind w:right="1116"/>
        <w:jc w:val="both"/>
        <w:rPr>
          <w:rFonts w:ascii="Times New Roman" w:hAnsi="Times New Roman"/>
          <w:b/>
        </w:rPr>
      </w:pPr>
      <w:r>
        <w:rPr>
          <w:rFonts w:ascii="Times New Roman" w:hAnsi="Times New Roman"/>
          <w:b/>
        </w:rPr>
        <w:t>Lecturas del curso</w:t>
      </w:r>
    </w:p>
    <w:p w:rsidR="00FE5362" w:rsidRDefault="00FE5362" w:rsidP="00FE5362">
      <w:pPr>
        <w:pStyle w:val="Textoindependiente2"/>
        <w:spacing w:line="240" w:lineRule="auto"/>
      </w:pPr>
      <w:r>
        <w:t>Se da por supuesto que todos los alumnos han leído las novelas tratadas en Modelos Literarios del siglo XX (1) y en el Curso Monográfico de Literatura del siglo XX (1).</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Lírica</w:t>
      </w:r>
    </w:p>
    <w:p w:rsidR="00FE5362" w:rsidRDefault="00FE5362" w:rsidP="00FE5362">
      <w:pPr>
        <w:pStyle w:val="Textoindependiente2"/>
        <w:spacing w:line="240" w:lineRule="auto"/>
      </w:pPr>
      <w:r>
        <w:t>Se darán a principio de curso unas fotocopias con los poemas que se van a comentar en clase.</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Narrativa</w:t>
      </w:r>
    </w:p>
    <w:p w:rsidR="00FE5362" w:rsidRDefault="00FE5362" w:rsidP="00FE5362">
      <w:pPr>
        <w:ind w:right="1116"/>
        <w:jc w:val="both"/>
        <w:rPr>
          <w:rFonts w:ascii="Times New Roman" w:hAnsi="Times New Roman"/>
        </w:rPr>
      </w:pPr>
      <w:r>
        <w:rPr>
          <w:rFonts w:ascii="Times New Roman" w:hAnsi="Times New Roman"/>
          <w:caps/>
        </w:rPr>
        <w:t>Martín Santos, L.,</w:t>
      </w:r>
      <w:r>
        <w:rPr>
          <w:rFonts w:ascii="Times New Roman" w:hAnsi="Times New Roman"/>
        </w:rPr>
        <w:t xml:space="preserve"> </w:t>
      </w:r>
      <w:r>
        <w:rPr>
          <w:rFonts w:ascii="Times New Roman" w:hAnsi="Times New Roman"/>
          <w:i/>
        </w:rPr>
        <w:t>Tiempo de silencio</w:t>
      </w:r>
      <w:r>
        <w:rPr>
          <w:rFonts w:ascii="Times New Roman" w:hAnsi="Times New Roman"/>
        </w:rPr>
        <w:t>, Seix Barral, Barcelona, 1983.</w:t>
      </w:r>
    </w:p>
    <w:p w:rsidR="00FE5362" w:rsidRDefault="00FE5362" w:rsidP="00FE5362">
      <w:pPr>
        <w:ind w:right="1116"/>
        <w:jc w:val="both"/>
        <w:rPr>
          <w:rFonts w:ascii="Times New Roman" w:hAnsi="Times New Roman"/>
        </w:rPr>
      </w:pPr>
      <w:r>
        <w:rPr>
          <w:rFonts w:ascii="Times New Roman" w:hAnsi="Times New Roman"/>
          <w:caps/>
        </w:rPr>
        <w:t>Delibes, M.,</w:t>
      </w:r>
      <w:r>
        <w:rPr>
          <w:rFonts w:ascii="Times New Roman" w:hAnsi="Times New Roman"/>
        </w:rPr>
        <w:t xml:space="preserve"> </w:t>
      </w:r>
      <w:r>
        <w:rPr>
          <w:rFonts w:ascii="Times New Roman" w:hAnsi="Times New Roman"/>
          <w:i/>
        </w:rPr>
        <w:t>Cinco horas con Mario</w:t>
      </w:r>
      <w:r>
        <w:rPr>
          <w:rFonts w:ascii="Times New Roman" w:hAnsi="Times New Roman"/>
        </w:rPr>
        <w:t>,</w:t>
      </w:r>
      <w:r>
        <w:rPr>
          <w:rFonts w:ascii="Times New Roman" w:hAnsi="Times New Roman"/>
          <w:i/>
        </w:rPr>
        <w:t xml:space="preserve"> </w:t>
      </w:r>
      <w:r>
        <w:rPr>
          <w:rFonts w:ascii="Times New Roman" w:hAnsi="Times New Roman"/>
        </w:rPr>
        <w:t>Destino, Barcelona, 1995.</w:t>
      </w:r>
    </w:p>
    <w:p w:rsidR="00FE5362" w:rsidRDefault="00FE5362" w:rsidP="00FE5362">
      <w:pPr>
        <w:ind w:right="1116"/>
        <w:jc w:val="both"/>
        <w:rPr>
          <w:rFonts w:ascii="Times New Roman" w:hAnsi="Times New Roman"/>
        </w:rPr>
      </w:pPr>
      <w:r>
        <w:rPr>
          <w:rFonts w:ascii="Times New Roman" w:hAnsi="Times New Roman"/>
          <w:caps/>
        </w:rPr>
        <w:t>Salisachs, M</w:t>
      </w:r>
      <w:r>
        <w:rPr>
          <w:rFonts w:ascii="Times New Roman" w:hAnsi="Times New Roman"/>
        </w:rPr>
        <w:t xml:space="preserve">., </w:t>
      </w:r>
      <w:r>
        <w:rPr>
          <w:rFonts w:ascii="Times New Roman" w:hAnsi="Times New Roman"/>
          <w:i/>
        </w:rPr>
        <w:t>El volumen de la ausencia</w:t>
      </w:r>
      <w:r>
        <w:rPr>
          <w:rFonts w:ascii="Times New Roman" w:hAnsi="Times New Roman"/>
        </w:rPr>
        <w:t>, Planeta, Barcelona, 1983.</w:t>
      </w:r>
    </w:p>
    <w:p w:rsidR="00FE5362" w:rsidRDefault="00FE5362" w:rsidP="00FE5362">
      <w:pPr>
        <w:ind w:right="1116"/>
        <w:jc w:val="both"/>
        <w:rPr>
          <w:rFonts w:ascii="Times New Roman" w:hAnsi="Times New Roman"/>
        </w:rPr>
      </w:pPr>
      <w:r>
        <w:rPr>
          <w:rFonts w:ascii="Times New Roman" w:hAnsi="Times New Roman"/>
          <w:caps/>
        </w:rPr>
        <w:t>Martín Gaite, C</w:t>
      </w:r>
      <w:r>
        <w:rPr>
          <w:rFonts w:ascii="Times New Roman" w:hAnsi="Times New Roman"/>
        </w:rPr>
        <w:t xml:space="preserve">., </w:t>
      </w:r>
      <w:r>
        <w:rPr>
          <w:rFonts w:ascii="Times New Roman" w:hAnsi="Times New Roman"/>
          <w:i/>
        </w:rPr>
        <w:t>El cuarto de atrás</w:t>
      </w:r>
      <w:r>
        <w:rPr>
          <w:rFonts w:ascii="Times New Roman" w:hAnsi="Times New Roman"/>
        </w:rPr>
        <w:t>, Destino, Barcelona, 1992</w:t>
      </w:r>
    </w:p>
    <w:p w:rsidR="00FE5362" w:rsidRDefault="00FE5362" w:rsidP="00FE5362">
      <w:pPr>
        <w:ind w:right="1116"/>
        <w:jc w:val="both"/>
        <w:rPr>
          <w:rFonts w:ascii="Times New Roman" w:hAnsi="Times New Roman"/>
        </w:rPr>
      </w:pPr>
      <w:r>
        <w:rPr>
          <w:rFonts w:ascii="Times New Roman" w:hAnsi="Times New Roman"/>
          <w:caps/>
        </w:rPr>
        <w:t>Mendoza, E.,</w:t>
      </w:r>
      <w:r>
        <w:rPr>
          <w:rFonts w:ascii="Times New Roman" w:hAnsi="Times New Roman"/>
        </w:rPr>
        <w:t xml:space="preserve"> </w:t>
      </w:r>
      <w:r>
        <w:rPr>
          <w:rFonts w:ascii="Times New Roman" w:hAnsi="Times New Roman"/>
          <w:i/>
        </w:rPr>
        <w:t>La verdad sobre el caso Savolta</w:t>
      </w:r>
      <w:r>
        <w:rPr>
          <w:rFonts w:ascii="Times New Roman" w:hAnsi="Times New Roman"/>
        </w:rPr>
        <w:t>, Seix Barral, Barcelona, 1978.</w:t>
      </w:r>
    </w:p>
    <w:p w:rsidR="00FE5362" w:rsidRDefault="00FE5362" w:rsidP="00FE5362">
      <w:pPr>
        <w:ind w:right="1116"/>
        <w:jc w:val="both"/>
        <w:rPr>
          <w:rFonts w:ascii="Times New Roman" w:hAnsi="Times New Roman"/>
        </w:rPr>
      </w:pPr>
      <w:r>
        <w:rPr>
          <w:rFonts w:ascii="Times New Roman" w:hAnsi="Times New Roman"/>
          <w:caps/>
        </w:rPr>
        <w:t>Díaz Mas, P.,</w:t>
      </w:r>
      <w:r>
        <w:rPr>
          <w:rFonts w:ascii="Times New Roman" w:hAnsi="Times New Roman"/>
        </w:rPr>
        <w:t xml:space="preserve"> </w:t>
      </w:r>
      <w:r>
        <w:rPr>
          <w:rFonts w:ascii="Times New Roman" w:hAnsi="Times New Roman"/>
          <w:i/>
        </w:rPr>
        <w:t>El sueño de Venecia</w:t>
      </w:r>
      <w:r>
        <w:rPr>
          <w:rFonts w:ascii="Times New Roman" w:hAnsi="Times New Roman"/>
        </w:rPr>
        <w:t>, Anagrama, Barcelona, 1995.</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spacing w:line="0" w:lineRule="atLeast"/>
        <w:ind w:right="1116" w:firstLine="284"/>
        <w:jc w:val="both"/>
        <w:rPr>
          <w:rFonts w:ascii="Times New Roman" w:hAnsi="Times New Roman"/>
        </w:rPr>
      </w:pPr>
      <w:r>
        <w:rPr>
          <w:rFonts w:ascii="Times New Roman" w:hAnsi="Times New Roman"/>
        </w:rPr>
        <w:br w:type="page"/>
      </w:r>
    </w:p>
    <w:p w:rsidR="00FE5362" w:rsidRDefault="00FE5362" w:rsidP="00FE5362">
      <w:pPr>
        <w:ind w:right="1116" w:firstLine="284"/>
        <w:jc w:val="right"/>
        <w:rPr>
          <w:rFonts w:ascii="Times New Roman" w:hAnsi="Times New Roman"/>
        </w:rPr>
      </w:pPr>
    </w:p>
    <w:p w:rsidR="00FE5362" w:rsidRDefault="00FE5362" w:rsidP="00FE5362">
      <w:pPr>
        <w:ind w:right="1116" w:firstLine="284"/>
        <w:jc w:val="right"/>
        <w:rPr>
          <w:rFonts w:ascii="Arial" w:hAnsi="Arial"/>
          <w:b/>
          <w:sz w:val="36"/>
        </w:rPr>
      </w:pPr>
      <w:r>
        <w:rPr>
          <w:rFonts w:ascii="Arial" w:hAnsi="Arial"/>
          <w:b/>
          <w:sz w:val="36"/>
        </w:rPr>
        <w:t>Licenciatura en Filología Hispánica</w:t>
      </w:r>
    </w:p>
    <w:p w:rsidR="00FE5362" w:rsidRDefault="00FE5362" w:rsidP="00FE5362">
      <w:pPr>
        <w:ind w:right="1116" w:firstLine="284"/>
        <w:jc w:val="right"/>
        <w:rPr>
          <w:rFonts w:ascii="Arial" w:hAnsi="Arial"/>
          <w:b/>
          <w:sz w:val="36"/>
        </w:rPr>
      </w:pPr>
    </w:p>
    <w:p w:rsidR="00FE5362" w:rsidRDefault="00FE5362" w:rsidP="00FE5362">
      <w:pPr>
        <w:ind w:right="1116" w:firstLine="284"/>
        <w:jc w:val="right"/>
        <w:rPr>
          <w:rFonts w:ascii="Arial" w:hAnsi="Arial"/>
          <w:sz w:val="32"/>
        </w:rPr>
      </w:pPr>
      <w:r>
        <w:rPr>
          <w:rFonts w:ascii="Arial" w:hAnsi="Arial"/>
          <w:sz w:val="32"/>
        </w:rPr>
        <w:t>Facultad de Filosofía y Letras</w:t>
      </w:r>
    </w:p>
    <w:p w:rsidR="00FE5362" w:rsidRDefault="00FE5362" w:rsidP="00FE5362">
      <w:pPr>
        <w:ind w:right="1116" w:firstLine="284"/>
        <w:jc w:val="right"/>
        <w:rPr>
          <w:rFonts w:ascii="Arial" w:hAnsi="Arial"/>
          <w:sz w:val="32"/>
        </w:rPr>
      </w:pPr>
      <w:proofErr w:type="gramStart"/>
      <w:r>
        <w:rPr>
          <w:rFonts w:ascii="Arial Black" w:hAnsi="Arial Black"/>
          <w:sz w:val="56"/>
        </w:rPr>
        <w:t>u</w:t>
      </w:r>
      <w:r>
        <w:rPr>
          <w:rFonts w:ascii="Arial" w:hAnsi="Arial"/>
          <w:sz w:val="32"/>
        </w:rPr>
        <w:t>niversidad</w:t>
      </w:r>
      <w:proofErr w:type="gramEnd"/>
      <w:r>
        <w:rPr>
          <w:rFonts w:ascii="Arial" w:hAnsi="Arial"/>
          <w:sz w:val="32"/>
        </w:rPr>
        <w:t xml:space="preserve"> de </w:t>
      </w:r>
      <w:r>
        <w:rPr>
          <w:rFonts w:ascii="Arial Black" w:hAnsi="Arial Black"/>
          <w:b/>
          <w:sz w:val="56"/>
        </w:rPr>
        <w:t>n</w:t>
      </w:r>
      <w:r>
        <w:rPr>
          <w:rFonts w:ascii="Arial" w:hAnsi="Arial"/>
          <w:sz w:val="32"/>
        </w:rPr>
        <w:t>avarra</w:t>
      </w: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b/>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tabs>
          <w:tab w:val="left" w:pos="4111"/>
        </w:tabs>
        <w:ind w:right="1116"/>
        <w:rPr>
          <w:rFonts w:ascii="Arial" w:hAnsi="Arial"/>
          <w:sz w:val="28"/>
        </w:rPr>
      </w:pPr>
      <w:r>
        <w:rPr>
          <w:rFonts w:ascii="Arial" w:hAnsi="Arial"/>
          <w:b/>
          <w:sz w:val="28"/>
        </w:rPr>
        <w:t xml:space="preserve"> </w:t>
      </w:r>
    </w:p>
    <w:p w:rsidR="00FE5362" w:rsidRDefault="00FE5362" w:rsidP="00FE5362">
      <w:pPr>
        <w:tabs>
          <w:tab w:val="left" w:pos="4111"/>
        </w:tabs>
        <w:ind w:right="1116"/>
        <w:rPr>
          <w:rFonts w:ascii="Arial" w:hAnsi="Arial"/>
          <w:b/>
          <w:sz w:val="28"/>
        </w:rPr>
      </w:pPr>
    </w:p>
    <w:p w:rsidR="00FE5362" w:rsidRDefault="00FE5362" w:rsidP="00FE5362">
      <w:pPr>
        <w:tabs>
          <w:tab w:val="left" w:pos="4111"/>
        </w:tabs>
        <w:ind w:right="1116"/>
        <w:rPr>
          <w:rFonts w:ascii="Arial" w:hAnsi="Arial"/>
          <w:b/>
          <w:sz w:val="28"/>
        </w:rPr>
      </w:pPr>
    </w:p>
    <w:p w:rsidR="00FE5362" w:rsidRDefault="00FE5362" w:rsidP="00FE5362">
      <w:pPr>
        <w:tabs>
          <w:tab w:val="left" w:pos="4111"/>
        </w:tabs>
        <w:ind w:right="1116"/>
        <w:rPr>
          <w:rFonts w:ascii="Arial" w:hAnsi="Arial"/>
          <w:b/>
          <w:sz w:val="28"/>
        </w:rPr>
      </w:pPr>
    </w:p>
    <w:p w:rsidR="00FE5362" w:rsidRDefault="00FE5362" w:rsidP="00FE5362">
      <w:pPr>
        <w:tabs>
          <w:tab w:val="left" w:pos="4111"/>
        </w:tabs>
        <w:ind w:right="1116"/>
        <w:rPr>
          <w:rFonts w:ascii="Arial" w:hAnsi="Arial"/>
          <w:b/>
          <w:sz w:val="28"/>
        </w:rPr>
      </w:pPr>
    </w:p>
    <w:p w:rsidR="00FE5362" w:rsidRDefault="00FE5362" w:rsidP="00FE5362">
      <w:pPr>
        <w:tabs>
          <w:tab w:val="left" w:pos="4111"/>
        </w:tabs>
        <w:ind w:right="1116"/>
        <w:jc w:val="right"/>
        <w:rPr>
          <w:rFonts w:ascii="Arial" w:hAnsi="Arial"/>
          <w:b/>
          <w:sz w:val="28"/>
        </w:rPr>
      </w:pPr>
      <w:r>
        <w:rPr>
          <w:rFonts w:ascii="Arial" w:hAnsi="Arial"/>
          <w:b/>
          <w:sz w:val="28"/>
        </w:rPr>
        <w:t xml:space="preserve">Cuarto curso. </w:t>
      </w:r>
      <w:r>
        <w:rPr>
          <w:rFonts w:ascii="Arial" w:hAnsi="Arial"/>
          <w:sz w:val="28"/>
        </w:rPr>
        <w:t>Segundo semestre</w:t>
      </w:r>
      <w:r>
        <w:rPr>
          <w:rFonts w:ascii="Arial" w:hAnsi="Arial"/>
          <w:b/>
          <w:sz w:val="28"/>
        </w:rPr>
        <w:t>. 1998-99</w:t>
      </w:r>
    </w:p>
    <w:p w:rsidR="00FE5362" w:rsidRDefault="00FE5362" w:rsidP="00FE5362">
      <w:pPr>
        <w:ind w:right="1116" w:firstLine="284"/>
        <w:jc w:val="center"/>
        <w:rPr>
          <w:rFonts w:ascii="Times New Roman" w:hAnsi="Times New Roman"/>
        </w:rPr>
      </w:pPr>
    </w:p>
    <w:p w:rsidR="00FE5362" w:rsidRDefault="00FE5362" w:rsidP="00FE5362">
      <w:pPr>
        <w:tabs>
          <w:tab w:val="left" w:pos="600"/>
          <w:tab w:val="left" w:pos="840"/>
          <w:tab w:val="left" w:pos="1200"/>
        </w:tabs>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DIALECTOLOGÍA HISPÁNICA</w:t>
      </w:r>
    </w:p>
    <w:p w:rsidR="00FE5362" w:rsidRDefault="00FE5362" w:rsidP="00FE5362">
      <w:pPr>
        <w:tabs>
          <w:tab w:val="left" w:pos="600"/>
          <w:tab w:val="left" w:pos="840"/>
          <w:tab w:val="left" w:pos="1200"/>
        </w:tabs>
        <w:ind w:right="1116" w:firstLine="284"/>
        <w:jc w:val="center"/>
        <w:rPr>
          <w:rFonts w:ascii="Times New Roman" w:hAnsi="Times New Roman"/>
        </w:rPr>
      </w:pPr>
      <w:r>
        <w:rPr>
          <w:rFonts w:ascii="Times New Roman" w:hAnsi="Times New Roman"/>
        </w:rPr>
        <w:t>Prof. Dra. Carmen Saralegui</w:t>
      </w:r>
    </w:p>
    <w:p w:rsidR="00FE5362" w:rsidRDefault="00FE5362" w:rsidP="00FE5362">
      <w:pPr>
        <w:tabs>
          <w:tab w:val="left" w:pos="600"/>
          <w:tab w:val="left" w:pos="840"/>
          <w:tab w:val="left" w:pos="1200"/>
        </w:tabs>
        <w:ind w:right="1116" w:firstLine="284"/>
        <w:jc w:val="center"/>
        <w:rPr>
          <w:rFonts w:ascii="Times New Roman" w:hAnsi="Times New Roman"/>
        </w:rPr>
      </w:pPr>
      <w:r>
        <w:rPr>
          <w:rFonts w:ascii="Times New Roman" w:hAnsi="Times New Roman"/>
        </w:rPr>
        <w:t>Curso: 4º de Filología Hispánica</w:t>
      </w:r>
    </w:p>
    <w:p w:rsidR="00FE5362" w:rsidRDefault="00FE5362" w:rsidP="00FE5362">
      <w:pPr>
        <w:tabs>
          <w:tab w:val="left" w:pos="600"/>
          <w:tab w:val="left" w:pos="840"/>
          <w:tab w:val="left" w:pos="1200"/>
        </w:tabs>
        <w:ind w:right="1116" w:firstLine="284"/>
        <w:jc w:val="center"/>
        <w:rPr>
          <w:rFonts w:ascii="Times New Roman" w:hAnsi="Times New Roman"/>
        </w:rPr>
      </w:pPr>
      <w:r>
        <w:rPr>
          <w:rFonts w:ascii="Times New Roman" w:hAnsi="Times New Roman"/>
        </w:rPr>
        <w:t>Año académico: 1998-99</w:t>
      </w:r>
    </w:p>
    <w:p w:rsidR="00FE5362" w:rsidRDefault="00FE5362" w:rsidP="00FE5362">
      <w:pPr>
        <w:tabs>
          <w:tab w:val="left" w:pos="600"/>
          <w:tab w:val="left" w:pos="840"/>
          <w:tab w:val="left" w:pos="1200"/>
        </w:tabs>
        <w:ind w:right="1116"/>
        <w:jc w:val="both"/>
        <w:rPr>
          <w:rFonts w:ascii="Times New Roman" w:hAnsi="Times New Roman"/>
        </w:rPr>
      </w:pPr>
    </w:p>
    <w:p w:rsidR="00FE5362" w:rsidRDefault="00FE5362" w:rsidP="00FE5362">
      <w:pPr>
        <w:tabs>
          <w:tab w:val="left" w:pos="600"/>
          <w:tab w:val="left" w:pos="840"/>
          <w:tab w:val="left" w:pos="1200"/>
        </w:tabs>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firstLine="284"/>
        <w:jc w:val="both"/>
        <w:rPr>
          <w:rFonts w:ascii="Times New Roman" w:hAnsi="Times New Roman"/>
          <w:b/>
        </w:rPr>
      </w:pPr>
    </w:p>
    <w:p w:rsidR="00FE5362" w:rsidRDefault="00FE5362" w:rsidP="00FE5362">
      <w:pPr>
        <w:ind w:right="1116" w:firstLine="284"/>
        <w:jc w:val="both"/>
        <w:rPr>
          <w:rFonts w:ascii="Times New Roman" w:hAnsi="Times New Roman"/>
        </w:rPr>
      </w:pPr>
      <w:r>
        <w:rPr>
          <w:rFonts w:ascii="Times New Roman" w:hAnsi="Times New Roman"/>
        </w:rPr>
        <w:t xml:space="preserve">La asignatura </w:t>
      </w:r>
      <w:r>
        <w:rPr>
          <w:rFonts w:ascii="Times New Roman" w:hAnsi="Times New Roman"/>
          <w:i/>
        </w:rPr>
        <w:t>Dialectología hispánica</w:t>
      </w:r>
      <w:r>
        <w:rPr>
          <w:rFonts w:ascii="Times New Roman" w:hAnsi="Times New Roman"/>
        </w:rPr>
        <w:t xml:space="preserve"> se propone iniciciar a los estudiantes en el conocimiento de los métodos de estudio de esta disciplina lingüística, para pasar después a la descripción y estudio de los dialectos históricos y estructurales del español.</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TEMARIO</w:t>
      </w:r>
    </w:p>
    <w:p w:rsidR="00FE5362" w:rsidRDefault="00FE5362" w:rsidP="00FE5362">
      <w:pPr>
        <w:ind w:right="1116" w:firstLine="284"/>
        <w:jc w:val="both"/>
        <w:rPr>
          <w:rFonts w:ascii="Times New Roman" w:hAnsi="Times New Roman"/>
        </w:rPr>
      </w:pPr>
    </w:p>
    <w:p w:rsidR="00FE5362" w:rsidRDefault="00FE5362" w:rsidP="00FE5362">
      <w:pPr>
        <w:numPr>
          <w:ilvl w:val="0"/>
          <w:numId w:val="35"/>
        </w:numPr>
        <w:ind w:right="1116"/>
        <w:jc w:val="both"/>
        <w:rPr>
          <w:rFonts w:ascii="Times New Roman" w:hAnsi="Times New Roman"/>
        </w:rPr>
      </w:pPr>
      <w:r>
        <w:rPr>
          <w:rFonts w:ascii="Times New Roman" w:hAnsi="Times New Roman"/>
          <w:b/>
        </w:rPr>
        <w:t>Introducción metodológica</w:t>
      </w:r>
      <w:r>
        <w:rPr>
          <w:rFonts w:ascii="Times New Roman" w:hAnsi="Times New Roman"/>
        </w:rPr>
        <w:t>. Dialectología y geografía lingüística. Nociones de lengua, dialecto, habla, variedad lingüística: su aplicación al español. Dialectos históricos y estructurales. Metodología científica: la dialectología tradicional; estructuralismo y dialectología; diferencias diatópicas, diastráticas y diafásicas; la sociolingüística; punto de vista de la gramática generativa y transformacional. Metodología práctica. Isoglosas. Atlas lingüísticos. La dialectología española: historia y situación; perspectivas.Áreas del español.</w:t>
      </w:r>
    </w:p>
    <w:p w:rsidR="00FE5362" w:rsidRDefault="00FE5362" w:rsidP="00FE5362">
      <w:pPr>
        <w:numPr>
          <w:ilvl w:val="0"/>
          <w:numId w:val="35"/>
        </w:numPr>
        <w:ind w:right="1116"/>
        <w:jc w:val="both"/>
        <w:rPr>
          <w:rFonts w:ascii="Times New Roman" w:hAnsi="Times New Roman"/>
        </w:rPr>
      </w:pPr>
      <w:r>
        <w:rPr>
          <w:rFonts w:ascii="Times New Roman" w:hAnsi="Times New Roman"/>
          <w:b/>
        </w:rPr>
        <w:t>El mozárabe.</w:t>
      </w:r>
      <w:r>
        <w:rPr>
          <w:rFonts w:ascii="Times New Roman" w:hAnsi="Times New Roman"/>
        </w:rPr>
        <w:t xml:space="preserve"> Circunstancias históricas. Fuentes para su estudio. Rasgos lingüísticos característicos.</w:t>
      </w:r>
    </w:p>
    <w:p w:rsidR="00FE5362" w:rsidRDefault="00FE5362" w:rsidP="00FE5362">
      <w:pPr>
        <w:numPr>
          <w:ilvl w:val="0"/>
          <w:numId w:val="35"/>
        </w:numPr>
        <w:ind w:right="1116"/>
        <w:jc w:val="both"/>
        <w:rPr>
          <w:rFonts w:ascii="Times New Roman" w:hAnsi="Times New Roman"/>
        </w:rPr>
      </w:pPr>
      <w:r>
        <w:rPr>
          <w:rFonts w:ascii="Times New Roman" w:hAnsi="Times New Roman"/>
          <w:b/>
        </w:rPr>
        <w:t>El navarro y el aragonés.</w:t>
      </w:r>
      <w:r>
        <w:rPr>
          <w:rFonts w:ascii="Times New Roman" w:hAnsi="Times New Roman"/>
        </w:rPr>
        <w:t xml:space="preserve"> Circunstancias históricas sobre el origen y difusión del romance navarro y el aragonés. Fuentes para su estudio. Rasgos lingüísticos característicos. Caracterización comparativa entre el navarro y el aragonés. El riojano.</w:t>
      </w:r>
    </w:p>
    <w:p w:rsidR="00FE5362" w:rsidRDefault="00FE5362" w:rsidP="00FE5362">
      <w:pPr>
        <w:numPr>
          <w:ilvl w:val="0"/>
          <w:numId w:val="35"/>
        </w:numPr>
        <w:ind w:right="1116"/>
        <w:jc w:val="both"/>
        <w:rPr>
          <w:rFonts w:ascii="Times New Roman" w:hAnsi="Times New Roman"/>
        </w:rPr>
      </w:pPr>
      <w:r>
        <w:rPr>
          <w:rFonts w:ascii="Times New Roman" w:hAnsi="Times New Roman"/>
          <w:b/>
        </w:rPr>
        <w:t>El asturleonés.</w:t>
      </w:r>
      <w:r>
        <w:rPr>
          <w:rFonts w:ascii="Times New Roman" w:hAnsi="Times New Roman"/>
        </w:rPr>
        <w:t xml:space="preserve"> Circunstancias históricas. Fuentes para su estudio. Subdivisión dialectal.Rasgos lingüísticos característicos. El sayagués.</w:t>
      </w:r>
    </w:p>
    <w:p w:rsidR="00FE5362" w:rsidRDefault="00FE5362" w:rsidP="00FE5362">
      <w:pPr>
        <w:numPr>
          <w:ilvl w:val="0"/>
          <w:numId w:val="35"/>
        </w:numPr>
        <w:ind w:right="1116"/>
        <w:jc w:val="both"/>
        <w:rPr>
          <w:rFonts w:ascii="Times New Roman" w:hAnsi="Times New Roman"/>
        </w:rPr>
      </w:pPr>
      <w:r>
        <w:rPr>
          <w:rFonts w:ascii="Times New Roman" w:hAnsi="Times New Roman"/>
          <w:b/>
        </w:rPr>
        <w:t>Variedades actuales del español en España.</w:t>
      </w:r>
      <w:r>
        <w:rPr>
          <w:rFonts w:ascii="Times New Roman" w:hAnsi="Times New Roman"/>
        </w:rPr>
        <w:t xml:space="preserve"> Variedades históricogeográficas. Variedades socioculturales.</w:t>
      </w:r>
      <w:r>
        <w:rPr>
          <w:rFonts w:ascii="Times New Roman" w:hAnsi="Times New Roman"/>
        </w:rPr>
        <w:tab/>
      </w:r>
    </w:p>
    <w:p w:rsidR="00FE5362" w:rsidRDefault="00FE5362" w:rsidP="00FE5362">
      <w:pPr>
        <w:numPr>
          <w:ilvl w:val="0"/>
          <w:numId w:val="35"/>
        </w:numPr>
        <w:ind w:right="1116"/>
        <w:jc w:val="both"/>
        <w:rPr>
          <w:rFonts w:ascii="Times New Roman" w:hAnsi="Times New Roman"/>
        </w:rPr>
      </w:pPr>
      <w:r>
        <w:rPr>
          <w:rFonts w:ascii="Times New Roman" w:hAnsi="Times New Roman"/>
          <w:b/>
        </w:rPr>
        <w:t>Variedades de expansión.</w:t>
      </w:r>
      <w:r>
        <w:rPr>
          <w:rFonts w:ascii="Times New Roman" w:hAnsi="Times New Roman"/>
        </w:rPr>
        <w:t xml:space="preserve"> El andaluz y las hablas meridionales españolas. El español en América</w:t>
      </w:r>
      <w:proofErr w:type="gramStart"/>
      <w:r>
        <w:rPr>
          <w:rFonts w:ascii="Times New Roman" w:hAnsi="Times New Roman"/>
        </w:rPr>
        <w:t>..</w:t>
      </w:r>
      <w:proofErr w:type="gramEnd"/>
      <w:r>
        <w:rPr>
          <w:rFonts w:ascii="Times New Roman" w:hAnsi="Times New Roman"/>
        </w:rPr>
        <w:t xml:space="preserve"> El español en Filipinas. El español en África.</w:t>
      </w:r>
      <w:r>
        <w:rPr>
          <w:rFonts w:ascii="Times New Roman" w:hAnsi="Times New Roman"/>
        </w:rPr>
        <w:tab/>
      </w:r>
    </w:p>
    <w:p w:rsidR="00FE5362" w:rsidRDefault="00FE5362" w:rsidP="00FE5362">
      <w:pPr>
        <w:numPr>
          <w:ilvl w:val="0"/>
          <w:numId w:val="35"/>
        </w:numPr>
        <w:ind w:right="1116"/>
        <w:jc w:val="both"/>
        <w:rPr>
          <w:rFonts w:ascii="Times New Roman" w:hAnsi="Times New Roman"/>
        </w:rPr>
      </w:pPr>
      <w:r>
        <w:rPr>
          <w:rFonts w:ascii="Times New Roman" w:hAnsi="Times New Roman"/>
          <w:b/>
        </w:rPr>
        <w:t>Variedades de adstrato.</w:t>
      </w:r>
      <w:r>
        <w:rPr>
          <w:rFonts w:ascii="Times New Roman" w:hAnsi="Times New Roman"/>
        </w:rPr>
        <w:t xml:space="preserve"> El español en las zonas bilingües españolas.</w:t>
      </w:r>
    </w:p>
    <w:p w:rsidR="00FE5362" w:rsidRDefault="00FE5362" w:rsidP="00FE5362">
      <w:pPr>
        <w:numPr>
          <w:ilvl w:val="0"/>
          <w:numId w:val="35"/>
        </w:numPr>
        <w:ind w:right="1116"/>
        <w:jc w:val="both"/>
        <w:rPr>
          <w:rFonts w:ascii="Times New Roman" w:hAnsi="Times New Roman"/>
        </w:rPr>
      </w:pPr>
      <w:r>
        <w:rPr>
          <w:rFonts w:ascii="Times New Roman" w:hAnsi="Times New Roman"/>
          <w:b/>
        </w:rPr>
        <w:t>Variedades de la diáspora.</w:t>
      </w:r>
      <w:r>
        <w:rPr>
          <w:rFonts w:ascii="Times New Roman" w:hAnsi="Times New Roman"/>
        </w:rPr>
        <w:t xml:space="preserve"> El judeoespañol. El español en Estados Unidos.</w:t>
      </w:r>
      <w:r>
        <w:rPr>
          <w:rFonts w:ascii="Times New Roman" w:hAnsi="Times New Roman"/>
        </w:rPr>
        <w:tab/>
        <w:t xml:space="preserve"> </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BIBLIOGRAFÍA</w:t>
      </w:r>
    </w:p>
    <w:p w:rsidR="00FE5362" w:rsidRDefault="00FE5362" w:rsidP="00FE5362">
      <w:pPr>
        <w:ind w:right="1116" w:firstLine="284"/>
        <w:jc w:val="both"/>
        <w:rPr>
          <w:rFonts w:ascii="Times New Roman" w:hAnsi="Times New Roman"/>
          <w:b/>
        </w:rPr>
      </w:pPr>
    </w:p>
    <w:p w:rsidR="00FE5362" w:rsidRDefault="00FE5362" w:rsidP="00FE5362">
      <w:pPr>
        <w:ind w:right="1116"/>
        <w:jc w:val="both"/>
        <w:rPr>
          <w:rFonts w:ascii="Times New Roman" w:hAnsi="Times New Roman"/>
        </w:rPr>
      </w:pPr>
      <w:r>
        <w:rPr>
          <w:rFonts w:ascii="Times New Roman" w:hAnsi="Times New Roman"/>
        </w:rPr>
        <w:t xml:space="preserve">ALVAR, M., (director), </w:t>
      </w:r>
      <w:r>
        <w:rPr>
          <w:rFonts w:ascii="Times New Roman" w:hAnsi="Times New Roman"/>
          <w:i/>
        </w:rPr>
        <w:t>Manual de dialectología hispánica</w:t>
      </w:r>
      <w:r>
        <w:rPr>
          <w:rFonts w:ascii="Times New Roman" w:hAnsi="Times New Roman"/>
        </w:rPr>
        <w:t>, Ariel, Barcelona, 1996, 2 vols.</w:t>
      </w:r>
    </w:p>
    <w:p w:rsidR="00FE5362" w:rsidRDefault="00FE5362" w:rsidP="00FE5362">
      <w:pPr>
        <w:ind w:right="1116"/>
        <w:jc w:val="both"/>
        <w:rPr>
          <w:rFonts w:ascii="Times New Roman" w:hAnsi="Times New Roman"/>
        </w:rPr>
      </w:pPr>
      <w:r>
        <w:rPr>
          <w:rFonts w:ascii="Times New Roman" w:hAnsi="Times New Roman"/>
        </w:rPr>
        <w:t xml:space="preserve">ALVAR, M., </w:t>
      </w:r>
      <w:r>
        <w:rPr>
          <w:rFonts w:ascii="Times New Roman" w:hAnsi="Times New Roman"/>
          <w:i/>
        </w:rPr>
        <w:t>Textos hispánicos dialectales</w:t>
      </w:r>
      <w:r>
        <w:rPr>
          <w:rFonts w:ascii="Times New Roman" w:hAnsi="Times New Roman"/>
        </w:rPr>
        <w:t>, CSIC, Madrid, 1960, 2 vols.</w:t>
      </w:r>
    </w:p>
    <w:p w:rsidR="00FE5362" w:rsidRDefault="00FE5362" w:rsidP="00FE5362">
      <w:pPr>
        <w:ind w:right="1116"/>
        <w:jc w:val="both"/>
        <w:rPr>
          <w:rFonts w:ascii="Times New Roman" w:hAnsi="Times New Roman"/>
        </w:rPr>
      </w:pPr>
      <w:r>
        <w:rPr>
          <w:rFonts w:ascii="Times New Roman" w:hAnsi="Times New Roman"/>
        </w:rPr>
        <w:t xml:space="preserve">GARCÍA DE DIEGO, V., </w:t>
      </w:r>
      <w:r>
        <w:rPr>
          <w:rFonts w:ascii="Times New Roman" w:hAnsi="Times New Roman"/>
          <w:i/>
        </w:rPr>
        <w:t>Manual de Dialectología española</w:t>
      </w:r>
      <w:r>
        <w:rPr>
          <w:rFonts w:ascii="Times New Roman" w:hAnsi="Times New Roman"/>
        </w:rPr>
        <w:t>, Madrid, 1978, 3ªed.</w:t>
      </w:r>
    </w:p>
    <w:p w:rsidR="00FE5362" w:rsidRDefault="00FE5362" w:rsidP="00FE5362">
      <w:pPr>
        <w:ind w:right="1116"/>
        <w:jc w:val="both"/>
        <w:rPr>
          <w:rFonts w:ascii="Times New Roman" w:hAnsi="Times New Roman"/>
        </w:rPr>
      </w:pPr>
      <w:r>
        <w:rPr>
          <w:rFonts w:ascii="Times New Roman" w:hAnsi="Times New Roman"/>
        </w:rPr>
        <w:t>GARCÍA MOUTON, P.,</w:t>
      </w:r>
      <w:r>
        <w:rPr>
          <w:rFonts w:ascii="Times New Roman" w:hAnsi="Times New Roman"/>
          <w:i/>
        </w:rPr>
        <w:t xml:space="preserve"> Lenguas y dialectos de España</w:t>
      </w:r>
      <w:r>
        <w:rPr>
          <w:rFonts w:ascii="Times New Roman" w:hAnsi="Times New Roman"/>
        </w:rPr>
        <w:t>, Arco/Libros, Madrid, 1994.</w:t>
      </w:r>
    </w:p>
    <w:p w:rsidR="00FE5362" w:rsidRDefault="00FE5362" w:rsidP="00FE5362">
      <w:pPr>
        <w:ind w:right="1116"/>
        <w:jc w:val="both"/>
        <w:rPr>
          <w:rFonts w:ascii="Times New Roman" w:hAnsi="Times New Roman"/>
        </w:rPr>
      </w:pPr>
      <w:r>
        <w:rPr>
          <w:rFonts w:ascii="Times New Roman" w:hAnsi="Times New Roman"/>
        </w:rPr>
        <w:t xml:space="preserve">GONZÁLEZ OLLÉ, F., </w:t>
      </w:r>
      <w:r>
        <w:rPr>
          <w:rFonts w:ascii="Times New Roman" w:hAnsi="Times New Roman"/>
          <w:i/>
        </w:rPr>
        <w:t>Lengua y literatura españolas medievales. Textos y glosario</w:t>
      </w:r>
      <w:r>
        <w:rPr>
          <w:rFonts w:ascii="Times New Roman" w:hAnsi="Times New Roman"/>
        </w:rPr>
        <w:t>, Arco Libros, Madrid, 1993, 2ª ed.</w:t>
      </w:r>
    </w:p>
    <w:p w:rsidR="00FE5362" w:rsidRDefault="00FE5362" w:rsidP="00FE5362">
      <w:pPr>
        <w:ind w:right="1116"/>
        <w:jc w:val="both"/>
        <w:rPr>
          <w:rFonts w:ascii="Times New Roman" w:hAnsi="Times New Roman"/>
        </w:rPr>
      </w:pPr>
      <w:r>
        <w:rPr>
          <w:rFonts w:ascii="Times New Roman" w:hAnsi="Times New Roman"/>
        </w:rPr>
        <w:t xml:space="preserve">LAPESA, R., </w:t>
      </w:r>
      <w:r>
        <w:rPr>
          <w:rFonts w:ascii="Times New Roman" w:hAnsi="Times New Roman"/>
          <w:i/>
        </w:rPr>
        <w:t xml:space="preserve">Historia de la lengua española, </w:t>
      </w:r>
      <w:r>
        <w:rPr>
          <w:rFonts w:ascii="Times New Roman" w:hAnsi="Times New Roman"/>
        </w:rPr>
        <w:t>Gredos, Madrid, 1980, 8ªed.</w:t>
      </w:r>
    </w:p>
    <w:p w:rsidR="00FE5362" w:rsidRDefault="00FE5362" w:rsidP="00FE5362">
      <w:pPr>
        <w:ind w:right="1116"/>
        <w:jc w:val="both"/>
        <w:rPr>
          <w:rFonts w:ascii="Times New Roman" w:hAnsi="Times New Roman"/>
        </w:rPr>
      </w:pPr>
      <w:r>
        <w:rPr>
          <w:rFonts w:ascii="Times New Roman" w:hAnsi="Times New Roman"/>
        </w:rPr>
        <w:t xml:space="preserve">SARALEGUI, C., </w:t>
      </w:r>
      <w:r>
        <w:rPr>
          <w:rFonts w:ascii="Times New Roman" w:hAnsi="Times New Roman"/>
          <w:i/>
        </w:rPr>
        <w:t>El español americano</w:t>
      </w:r>
      <w:r>
        <w:rPr>
          <w:rFonts w:ascii="Times New Roman" w:hAnsi="Times New Roman"/>
        </w:rPr>
        <w:t>, Eunsa, Pamplona, 1997.</w:t>
      </w:r>
    </w:p>
    <w:p w:rsidR="00FE5362" w:rsidRDefault="00FE5362" w:rsidP="00FE5362">
      <w:pPr>
        <w:ind w:right="1116"/>
        <w:jc w:val="both"/>
        <w:rPr>
          <w:rFonts w:ascii="Times New Roman" w:hAnsi="Times New Roman"/>
        </w:rPr>
      </w:pPr>
      <w:r>
        <w:rPr>
          <w:rFonts w:ascii="Times New Roman" w:hAnsi="Times New Roman"/>
        </w:rPr>
        <w:t xml:space="preserve">ZAMORA VICENTE, A., </w:t>
      </w:r>
      <w:r>
        <w:rPr>
          <w:rFonts w:ascii="Times New Roman" w:hAnsi="Times New Roman"/>
          <w:i/>
        </w:rPr>
        <w:t>Dialectología española</w:t>
      </w:r>
      <w:r>
        <w:rPr>
          <w:rFonts w:ascii="Times New Roman" w:hAnsi="Times New Roman"/>
        </w:rPr>
        <w:t>, Gredos, Madrid, 1970, 2ªed.</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LITERATURA HISPANOAMERICANA II</w:t>
      </w:r>
    </w:p>
    <w:p w:rsidR="00FE5362" w:rsidRDefault="00FE5362" w:rsidP="00FE5362">
      <w:pPr>
        <w:tabs>
          <w:tab w:val="left" w:pos="600"/>
          <w:tab w:val="left" w:pos="840"/>
          <w:tab w:val="left" w:pos="1200"/>
        </w:tabs>
        <w:ind w:right="1116" w:firstLine="284"/>
        <w:jc w:val="center"/>
        <w:rPr>
          <w:rFonts w:ascii="Times New Roman" w:hAnsi="Times New Roman"/>
        </w:rPr>
      </w:pPr>
      <w:r>
        <w:rPr>
          <w:rFonts w:ascii="Times New Roman" w:hAnsi="Times New Roman"/>
        </w:rPr>
        <w:t>Prof. Dr. Javier de Navascués</w:t>
      </w:r>
    </w:p>
    <w:p w:rsidR="00FE5362" w:rsidRDefault="00FE5362" w:rsidP="00FE5362">
      <w:pPr>
        <w:tabs>
          <w:tab w:val="left" w:pos="600"/>
          <w:tab w:val="left" w:pos="840"/>
          <w:tab w:val="left" w:pos="1200"/>
        </w:tabs>
        <w:ind w:right="1116" w:firstLine="284"/>
        <w:jc w:val="center"/>
        <w:rPr>
          <w:rFonts w:ascii="Times New Roman" w:hAnsi="Times New Roman"/>
        </w:rPr>
      </w:pPr>
      <w:r>
        <w:rPr>
          <w:rFonts w:ascii="Times New Roman" w:hAnsi="Times New Roman"/>
        </w:rPr>
        <w:t>Curso: 4º de Filología Hispánica</w:t>
      </w:r>
    </w:p>
    <w:p w:rsidR="00FE5362" w:rsidRDefault="00FE5362" w:rsidP="00FE5362">
      <w:pPr>
        <w:tabs>
          <w:tab w:val="left" w:pos="600"/>
          <w:tab w:val="left" w:pos="840"/>
          <w:tab w:val="left" w:pos="1200"/>
        </w:tabs>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smallCaps/>
        </w:rPr>
      </w:pPr>
    </w:p>
    <w:p w:rsidR="00FE5362" w:rsidRDefault="00FE5362" w:rsidP="00FE5362">
      <w:pPr>
        <w:ind w:right="1116"/>
        <w:jc w:val="both"/>
        <w:rPr>
          <w:rFonts w:ascii="Times New Roman" w:hAnsi="Times New Roman"/>
          <w:b/>
          <w:caps/>
        </w:rPr>
      </w:pPr>
      <w:r>
        <w:rPr>
          <w:rFonts w:ascii="Times New Roman" w:hAnsi="Times New Roman"/>
          <w:b/>
          <w:caps/>
        </w:rPr>
        <w:t>Objetivos</w:t>
      </w:r>
    </w:p>
    <w:p w:rsidR="00FE5362" w:rsidRDefault="00FE5362" w:rsidP="00FE5362">
      <w:pPr>
        <w:ind w:right="1116" w:firstLine="284"/>
        <w:jc w:val="both"/>
        <w:rPr>
          <w:rFonts w:ascii="Times New Roman" w:hAnsi="Times New Roman"/>
          <w:b/>
          <w:smallCaps/>
        </w:rPr>
      </w:pPr>
    </w:p>
    <w:p w:rsidR="00FE5362" w:rsidRDefault="00FE5362" w:rsidP="00FE5362">
      <w:pPr>
        <w:ind w:right="1116" w:firstLine="284"/>
        <w:jc w:val="both"/>
        <w:rPr>
          <w:rFonts w:ascii="Times New Roman" w:hAnsi="Times New Roman"/>
        </w:rPr>
      </w:pPr>
      <w:r>
        <w:rPr>
          <w:rFonts w:ascii="Times New Roman" w:hAnsi="Times New Roman"/>
        </w:rPr>
        <w:t>Después de la Introducción general de Literatura Hispanoamericana I, se pretende en esta asignatura una especialización mínima en una de las literaturas nacionales más importantes del contexto hispanoamericano. Se otorgará más importancia, por tanto, a la explicación de aspectos de contenido, a fin de familiarizar al alumno con un determinado proceso histórico y cultural ajeno al español. Por otra parte, continuará el sistema de seminario comentado de textos tal y como se practicó en Literatura hispanoamericana I. Se valorará especialmente la participación activa en clase. Asimismo, el profesor brindará la posibilidad de realizar un trabajo monográfico sobre alguno de los temas del programa.</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Temario</w:t>
      </w:r>
    </w:p>
    <w:p w:rsidR="00FE5362" w:rsidRDefault="00FE5362" w:rsidP="00FE5362">
      <w:pPr>
        <w:ind w:right="1116" w:firstLine="284"/>
        <w:jc w:val="both"/>
        <w:rPr>
          <w:rFonts w:ascii="Times New Roman" w:hAnsi="Times New Roman"/>
          <w:b/>
          <w:smallCaps/>
        </w:rPr>
      </w:pPr>
    </w:p>
    <w:p w:rsidR="00FE5362" w:rsidRDefault="00FE5362" w:rsidP="00FE5362">
      <w:pPr>
        <w:pStyle w:val="temarios"/>
        <w:numPr>
          <w:ilvl w:val="0"/>
          <w:numId w:val="36"/>
        </w:numPr>
        <w:ind w:right="1116"/>
        <w:rPr>
          <w:rFonts w:ascii="Times New Roman" w:hAnsi="Times New Roman"/>
          <w:sz w:val="20"/>
        </w:rPr>
      </w:pPr>
      <w:r>
        <w:rPr>
          <w:rFonts w:ascii="Times New Roman" w:hAnsi="Times New Roman"/>
          <w:sz w:val="20"/>
        </w:rPr>
        <w:t xml:space="preserve">Introducción histórico-cultural. Principales acontecimientos políticos, sociales y económicos desde la conquista española hasta la última década; corrientes literarias y filosóficas más influyentes; revistas culturales de importancia. </w:t>
      </w:r>
    </w:p>
    <w:p w:rsidR="00FE5362" w:rsidRDefault="00FE5362" w:rsidP="00FE5362">
      <w:pPr>
        <w:pStyle w:val="temarios"/>
        <w:numPr>
          <w:ilvl w:val="0"/>
          <w:numId w:val="36"/>
        </w:numPr>
        <w:ind w:right="1116"/>
        <w:rPr>
          <w:rFonts w:ascii="Times New Roman" w:hAnsi="Times New Roman"/>
          <w:sz w:val="20"/>
        </w:rPr>
      </w:pPr>
      <w:r>
        <w:rPr>
          <w:rFonts w:ascii="Times New Roman" w:hAnsi="Times New Roman"/>
          <w:sz w:val="20"/>
        </w:rPr>
        <w:t>La Independencia y consolidación del país (1810-1852): Literatura testimonial. La generación del 37: Echeverría, Alberdi. Mármol. Sarmiento.</w:t>
      </w:r>
    </w:p>
    <w:p w:rsidR="00FE5362" w:rsidRDefault="00FE5362" w:rsidP="00FE5362">
      <w:pPr>
        <w:pStyle w:val="temarios"/>
        <w:numPr>
          <w:ilvl w:val="0"/>
          <w:numId w:val="36"/>
        </w:numPr>
        <w:ind w:right="1116"/>
        <w:rPr>
          <w:rFonts w:ascii="Times New Roman" w:hAnsi="Times New Roman"/>
          <w:sz w:val="20"/>
        </w:rPr>
      </w:pPr>
      <w:r>
        <w:rPr>
          <w:rFonts w:ascii="Times New Roman" w:hAnsi="Times New Roman"/>
          <w:sz w:val="20"/>
        </w:rPr>
        <w:t>La generación del ochenta: Mansilla, Wilde, Cané, Cambaceres.</w:t>
      </w:r>
    </w:p>
    <w:p w:rsidR="00FE5362" w:rsidRDefault="00FE5362" w:rsidP="00FE5362">
      <w:pPr>
        <w:pStyle w:val="temarios"/>
        <w:numPr>
          <w:ilvl w:val="0"/>
          <w:numId w:val="36"/>
        </w:numPr>
        <w:ind w:right="1116"/>
        <w:rPr>
          <w:rFonts w:ascii="Times New Roman" w:hAnsi="Times New Roman"/>
          <w:sz w:val="20"/>
        </w:rPr>
      </w:pPr>
      <w:r>
        <w:rPr>
          <w:rFonts w:ascii="Times New Roman" w:hAnsi="Times New Roman"/>
          <w:sz w:val="20"/>
        </w:rPr>
        <w:t xml:space="preserve">La literatura gauchesca: Orígenes (Hidalgo), continuadores (Ascasubi y Del Campo), </w:t>
      </w:r>
      <w:r>
        <w:rPr>
          <w:rFonts w:ascii="Times New Roman" w:hAnsi="Times New Roman"/>
          <w:i/>
          <w:sz w:val="20"/>
        </w:rPr>
        <w:t>Martín Fierro</w:t>
      </w:r>
      <w:r>
        <w:rPr>
          <w:rFonts w:ascii="Times New Roman" w:hAnsi="Times New Roman"/>
          <w:sz w:val="20"/>
        </w:rPr>
        <w:t xml:space="preserve"> de José Hernández</w:t>
      </w:r>
    </w:p>
    <w:p w:rsidR="00FE5362" w:rsidRDefault="00FE5362" w:rsidP="00FE5362">
      <w:pPr>
        <w:pStyle w:val="temarios"/>
        <w:numPr>
          <w:ilvl w:val="0"/>
          <w:numId w:val="36"/>
        </w:numPr>
        <w:ind w:right="1116"/>
        <w:rPr>
          <w:rFonts w:ascii="Times New Roman" w:hAnsi="Times New Roman"/>
          <w:sz w:val="20"/>
        </w:rPr>
      </w:pPr>
      <w:r>
        <w:rPr>
          <w:rFonts w:ascii="Times New Roman" w:hAnsi="Times New Roman"/>
          <w:sz w:val="20"/>
        </w:rPr>
        <w:t>Modernismo en Argentina: la llegada de Rubén Darío. Leopoldo Lugones, Enrique Larreta. Postmodernismo: Enrique Banchs, Alfonsina Storni, Baldomero Fernández Moreno.</w:t>
      </w:r>
    </w:p>
    <w:p w:rsidR="00FE5362" w:rsidRDefault="00FE5362" w:rsidP="00FE5362">
      <w:pPr>
        <w:pStyle w:val="temarios"/>
        <w:numPr>
          <w:ilvl w:val="0"/>
          <w:numId w:val="36"/>
        </w:numPr>
        <w:ind w:right="1116"/>
        <w:rPr>
          <w:rFonts w:ascii="Times New Roman" w:hAnsi="Times New Roman"/>
          <w:sz w:val="20"/>
        </w:rPr>
      </w:pPr>
      <w:r>
        <w:rPr>
          <w:rFonts w:ascii="Times New Roman" w:hAnsi="Times New Roman"/>
          <w:sz w:val="20"/>
        </w:rPr>
        <w:t xml:space="preserve">La vanguardia de los años veinte: los grupos de Florida y Boedo. La revista </w:t>
      </w:r>
      <w:r>
        <w:rPr>
          <w:rFonts w:ascii="Times New Roman" w:hAnsi="Times New Roman"/>
          <w:i/>
          <w:sz w:val="20"/>
        </w:rPr>
        <w:t>Martín Fierro</w:t>
      </w:r>
      <w:r>
        <w:rPr>
          <w:rFonts w:ascii="Times New Roman" w:hAnsi="Times New Roman"/>
          <w:sz w:val="20"/>
        </w:rPr>
        <w:t>.</w:t>
      </w:r>
    </w:p>
    <w:p w:rsidR="00FE5362" w:rsidRDefault="00FE5362" w:rsidP="00FE5362">
      <w:pPr>
        <w:pStyle w:val="temarios"/>
        <w:numPr>
          <w:ilvl w:val="0"/>
          <w:numId w:val="36"/>
        </w:numPr>
        <w:ind w:right="1116"/>
        <w:rPr>
          <w:rFonts w:ascii="Times New Roman" w:hAnsi="Times New Roman"/>
          <w:sz w:val="20"/>
        </w:rPr>
      </w:pPr>
      <w:r>
        <w:rPr>
          <w:rFonts w:ascii="Times New Roman" w:hAnsi="Times New Roman"/>
          <w:sz w:val="20"/>
        </w:rPr>
        <w:t>Panorama poético a partir de los años cuarenta: Surrealismo de Enrique Molina y Olga Orozco, hermetismo de Roberto Juarroz. Alejandra Pizarnik.</w:t>
      </w:r>
    </w:p>
    <w:p w:rsidR="00FE5362" w:rsidRDefault="00FE5362" w:rsidP="00FE5362">
      <w:pPr>
        <w:pStyle w:val="temarios"/>
        <w:numPr>
          <w:ilvl w:val="0"/>
          <w:numId w:val="36"/>
        </w:numPr>
        <w:ind w:right="1116"/>
        <w:rPr>
          <w:rFonts w:ascii="Times New Roman" w:hAnsi="Times New Roman"/>
          <w:sz w:val="20"/>
        </w:rPr>
      </w:pPr>
      <w:r>
        <w:rPr>
          <w:rFonts w:ascii="Times New Roman" w:hAnsi="Times New Roman"/>
          <w:sz w:val="20"/>
        </w:rPr>
        <w:t>La narrativa gauchesca tardía: Lynch, Güiraldes.</w:t>
      </w:r>
    </w:p>
    <w:p w:rsidR="00FE5362" w:rsidRDefault="00FE5362" w:rsidP="00FE5362">
      <w:pPr>
        <w:pStyle w:val="temarios"/>
        <w:numPr>
          <w:ilvl w:val="0"/>
          <w:numId w:val="36"/>
        </w:numPr>
        <w:ind w:right="1116"/>
        <w:rPr>
          <w:rFonts w:ascii="Times New Roman" w:hAnsi="Times New Roman"/>
          <w:sz w:val="20"/>
        </w:rPr>
      </w:pPr>
      <w:r>
        <w:rPr>
          <w:rFonts w:ascii="Times New Roman" w:hAnsi="Times New Roman"/>
          <w:sz w:val="20"/>
        </w:rPr>
        <w:t>El realismo urbano de Roberto Arlt.</w:t>
      </w:r>
    </w:p>
    <w:p w:rsidR="00FE5362" w:rsidRDefault="00FE5362" w:rsidP="00FE5362">
      <w:pPr>
        <w:pStyle w:val="temarios"/>
        <w:numPr>
          <w:ilvl w:val="0"/>
          <w:numId w:val="36"/>
        </w:numPr>
        <w:ind w:right="1116"/>
        <w:rPr>
          <w:rFonts w:ascii="Times New Roman" w:hAnsi="Times New Roman"/>
          <w:sz w:val="20"/>
        </w:rPr>
      </w:pPr>
      <w:r>
        <w:rPr>
          <w:rFonts w:ascii="Times New Roman" w:hAnsi="Times New Roman"/>
          <w:sz w:val="20"/>
        </w:rPr>
        <w:t>La novela intelectual: Eduardo Mallea.</w:t>
      </w:r>
    </w:p>
    <w:p w:rsidR="00FE5362" w:rsidRDefault="00FE5362" w:rsidP="00FE5362">
      <w:pPr>
        <w:pStyle w:val="temarios"/>
        <w:numPr>
          <w:ilvl w:val="0"/>
          <w:numId w:val="36"/>
        </w:numPr>
        <w:ind w:right="1116"/>
        <w:rPr>
          <w:rFonts w:ascii="Times New Roman" w:hAnsi="Times New Roman"/>
          <w:sz w:val="20"/>
        </w:rPr>
      </w:pPr>
      <w:r>
        <w:rPr>
          <w:rFonts w:ascii="Times New Roman" w:hAnsi="Times New Roman"/>
          <w:sz w:val="20"/>
        </w:rPr>
        <w:t>El relato fantástico a partir de los años cuarenta: Borges, Bioy Casares, Bianco, Silvina Ocampo, Cortázar.</w:t>
      </w:r>
    </w:p>
    <w:p w:rsidR="00FE5362" w:rsidRDefault="00FE5362" w:rsidP="00FE5362">
      <w:pPr>
        <w:pStyle w:val="temarios"/>
        <w:numPr>
          <w:ilvl w:val="0"/>
          <w:numId w:val="36"/>
        </w:numPr>
        <w:ind w:right="1116"/>
        <w:rPr>
          <w:rFonts w:ascii="Times New Roman" w:hAnsi="Times New Roman"/>
          <w:sz w:val="20"/>
        </w:rPr>
      </w:pPr>
      <w:r>
        <w:rPr>
          <w:rFonts w:ascii="Times New Roman" w:hAnsi="Times New Roman"/>
          <w:sz w:val="20"/>
        </w:rPr>
        <w:t>Renovadores de la novela: Marechal, Sábato, Cortázar.</w:t>
      </w:r>
    </w:p>
    <w:p w:rsidR="00FE5362" w:rsidRDefault="00FE5362" w:rsidP="00FE5362">
      <w:pPr>
        <w:pStyle w:val="temarios"/>
        <w:numPr>
          <w:ilvl w:val="0"/>
          <w:numId w:val="36"/>
        </w:numPr>
        <w:ind w:right="1116"/>
        <w:rPr>
          <w:rFonts w:ascii="Times New Roman" w:hAnsi="Times New Roman"/>
          <w:sz w:val="20"/>
        </w:rPr>
      </w:pPr>
      <w:r>
        <w:rPr>
          <w:rFonts w:ascii="Times New Roman" w:hAnsi="Times New Roman"/>
          <w:sz w:val="20"/>
        </w:rPr>
        <w:t>Narrativa de los años cincuenta: neorrealismo crítico (David Viñas), existencialismo (Di Benedetto), evasión (Denevi).</w:t>
      </w:r>
    </w:p>
    <w:p w:rsidR="00FE5362" w:rsidRDefault="00FE5362" w:rsidP="00FE5362">
      <w:pPr>
        <w:pStyle w:val="temarios"/>
        <w:numPr>
          <w:ilvl w:val="0"/>
          <w:numId w:val="36"/>
        </w:numPr>
        <w:ind w:right="1116"/>
        <w:rPr>
          <w:rFonts w:ascii="Times New Roman" w:hAnsi="Times New Roman"/>
          <w:sz w:val="20"/>
        </w:rPr>
      </w:pPr>
      <w:r>
        <w:rPr>
          <w:rFonts w:ascii="Times New Roman" w:hAnsi="Times New Roman"/>
          <w:sz w:val="20"/>
        </w:rPr>
        <w:t>Narrativa a partir de los setenta: el pastiche de las formas populares (Manuel Puig); metaficción y denuncia: Juan Carlos Martini, Ricardo Piglia.</w:t>
      </w:r>
    </w:p>
    <w:p w:rsidR="00FE5362" w:rsidRDefault="00FE5362" w:rsidP="00FE5362">
      <w:pPr>
        <w:pStyle w:val="temarios"/>
        <w:numPr>
          <w:ilvl w:val="0"/>
          <w:numId w:val="36"/>
        </w:numPr>
        <w:ind w:right="1116"/>
        <w:rPr>
          <w:rFonts w:ascii="Times New Roman" w:hAnsi="Times New Roman"/>
          <w:sz w:val="20"/>
        </w:rPr>
      </w:pPr>
      <w:r>
        <w:rPr>
          <w:rFonts w:ascii="Times New Roman" w:hAnsi="Times New Roman"/>
          <w:sz w:val="20"/>
        </w:rPr>
        <w:t>El teatro: desde los orígenes hasta Griselda Gambaro.</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caps/>
        </w:rPr>
      </w:pPr>
      <w:r>
        <w:rPr>
          <w:rFonts w:ascii="Times New Roman" w:hAnsi="Times New Roman"/>
          <w:b/>
          <w:caps/>
        </w:rPr>
        <w:t>Lecturas obligatorias</w:t>
      </w:r>
      <w:r>
        <w:rPr>
          <w:rFonts w:ascii="Times New Roman" w:hAnsi="Times New Roman"/>
          <w:caps/>
        </w:rPr>
        <w:t xml:space="preserve"> </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smallCaps/>
        </w:rPr>
      </w:pPr>
      <w:r>
        <w:rPr>
          <w:rFonts w:ascii="Times New Roman" w:hAnsi="Times New Roman"/>
          <w:b/>
        </w:rPr>
        <w:t>El orden de los libros sigue el de su explicación en clase</w:t>
      </w:r>
      <w:r>
        <w:rPr>
          <w:rFonts w:ascii="Times New Roman" w:hAnsi="Times New Roman"/>
          <w:b/>
          <w:smallCaps/>
        </w:rPr>
        <w:t>:</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Sarmiento, Domingo F.,</w:t>
      </w:r>
      <w:r>
        <w:rPr>
          <w:rFonts w:ascii="Times New Roman" w:hAnsi="Times New Roman"/>
          <w:sz w:val="20"/>
        </w:rPr>
        <w:t xml:space="preserve"> </w:t>
      </w:r>
      <w:r>
        <w:rPr>
          <w:rFonts w:ascii="Times New Roman" w:hAnsi="Times New Roman"/>
          <w:i/>
          <w:sz w:val="20"/>
        </w:rPr>
        <w:t>Facundo</w:t>
      </w:r>
      <w:r>
        <w:rPr>
          <w:rFonts w:ascii="Times New Roman" w:hAnsi="Times New Roman"/>
          <w:sz w:val="20"/>
        </w:rPr>
        <w:t>, ed. de Roberto Yahni, Cátedra, Madrid, 1992.</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Echeverría, Esteban de</w:t>
      </w:r>
      <w:r>
        <w:rPr>
          <w:rFonts w:ascii="Times New Roman" w:hAnsi="Times New Roman"/>
          <w:sz w:val="20"/>
        </w:rPr>
        <w:t xml:space="preserve">, </w:t>
      </w:r>
      <w:r>
        <w:rPr>
          <w:rFonts w:ascii="Times New Roman" w:hAnsi="Times New Roman"/>
          <w:i/>
          <w:sz w:val="20"/>
        </w:rPr>
        <w:t>El matadero</w:t>
      </w:r>
      <w:r>
        <w:rPr>
          <w:rFonts w:ascii="Times New Roman" w:hAnsi="Times New Roman"/>
          <w:sz w:val="20"/>
        </w:rPr>
        <w:t>, ed. de Leonor Fleming, Cátedra, Madrid, 1986.</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Hernández, J.,</w:t>
      </w:r>
      <w:r>
        <w:rPr>
          <w:rFonts w:ascii="Times New Roman" w:hAnsi="Times New Roman"/>
          <w:sz w:val="20"/>
        </w:rPr>
        <w:t xml:space="preserve"> </w:t>
      </w:r>
      <w:r>
        <w:rPr>
          <w:rFonts w:ascii="Times New Roman" w:hAnsi="Times New Roman"/>
          <w:i/>
          <w:sz w:val="20"/>
        </w:rPr>
        <w:t>Martín Fierro</w:t>
      </w:r>
      <w:r>
        <w:rPr>
          <w:rFonts w:ascii="Times New Roman" w:hAnsi="Times New Roman"/>
          <w:sz w:val="20"/>
        </w:rPr>
        <w:t>, Alianza, Madrid, 1988.</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Arlt, Roberto</w:t>
      </w:r>
      <w:r>
        <w:rPr>
          <w:rFonts w:ascii="Times New Roman" w:hAnsi="Times New Roman"/>
          <w:sz w:val="20"/>
        </w:rPr>
        <w:t xml:space="preserve">, </w:t>
      </w:r>
      <w:r>
        <w:rPr>
          <w:rFonts w:ascii="Times New Roman" w:hAnsi="Times New Roman"/>
          <w:i/>
          <w:sz w:val="20"/>
        </w:rPr>
        <w:t>El juguete rabioso</w:t>
      </w:r>
      <w:r>
        <w:rPr>
          <w:rFonts w:ascii="Times New Roman" w:hAnsi="Times New Roman"/>
          <w:sz w:val="20"/>
        </w:rPr>
        <w:t>, ed. de Rita Gnutzmann, Cátedra, Madrid, 1984.</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Bianco, José</w:t>
      </w:r>
      <w:r>
        <w:rPr>
          <w:rFonts w:ascii="Times New Roman" w:hAnsi="Times New Roman"/>
          <w:sz w:val="20"/>
        </w:rPr>
        <w:t xml:space="preserve">, </w:t>
      </w:r>
      <w:r>
        <w:rPr>
          <w:rFonts w:ascii="Times New Roman" w:hAnsi="Times New Roman"/>
          <w:i/>
          <w:sz w:val="20"/>
        </w:rPr>
        <w:t>Sombras suele vestir. Las ratas,</w:t>
      </w:r>
      <w:r>
        <w:rPr>
          <w:rFonts w:ascii="Times New Roman" w:hAnsi="Times New Roman"/>
          <w:sz w:val="20"/>
        </w:rPr>
        <w:t xml:space="preserve"> Alfaguara, Madrid, 1989.</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Borges, J. L.,</w:t>
      </w:r>
      <w:r>
        <w:rPr>
          <w:rFonts w:ascii="Times New Roman" w:hAnsi="Times New Roman"/>
          <w:sz w:val="20"/>
        </w:rPr>
        <w:t xml:space="preserve"> </w:t>
      </w:r>
      <w:r>
        <w:rPr>
          <w:rFonts w:ascii="Times New Roman" w:hAnsi="Times New Roman"/>
          <w:i/>
          <w:sz w:val="20"/>
        </w:rPr>
        <w:t>Ficciones</w:t>
      </w:r>
      <w:r>
        <w:rPr>
          <w:rFonts w:ascii="Times New Roman" w:hAnsi="Times New Roman"/>
          <w:sz w:val="20"/>
        </w:rPr>
        <w:t>, Madrid, Alianza, 1985.</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Cortázar, Julio,</w:t>
      </w:r>
      <w:r>
        <w:rPr>
          <w:rFonts w:ascii="Times New Roman" w:hAnsi="Times New Roman"/>
          <w:sz w:val="20"/>
        </w:rPr>
        <w:t xml:space="preserve"> </w:t>
      </w:r>
      <w:r>
        <w:rPr>
          <w:rFonts w:ascii="Times New Roman" w:hAnsi="Times New Roman"/>
          <w:i/>
          <w:sz w:val="20"/>
        </w:rPr>
        <w:t>Todos los fuegos el fuego</w:t>
      </w:r>
      <w:r>
        <w:rPr>
          <w:rFonts w:ascii="Times New Roman" w:hAnsi="Times New Roman"/>
          <w:sz w:val="20"/>
        </w:rPr>
        <w:t>, Edhasa, Barcelona, 1989.</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Marechal, Leopoldo</w:t>
      </w:r>
      <w:r>
        <w:rPr>
          <w:rFonts w:ascii="Times New Roman" w:hAnsi="Times New Roman"/>
          <w:sz w:val="20"/>
        </w:rPr>
        <w:t xml:space="preserve">, </w:t>
      </w:r>
      <w:r>
        <w:rPr>
          <w:rFonts w:ascii="Times New Roman" w:hAnsi="Times New Roman"/>
          <w:i/>
          <w:sz w:val="20"/>
        </w:rPr>
        <w:t>Adán Buenosayres</w:t>
      </w:r>
      <w:r>
        <w:rPr>
          <w:rFonts w:ascii="Times New Roman" w:hAnsi="Times New Roman"/>
          <w:sz w:val="20"/>
        </w:rPr>
        <w:t>, ed. de Pedro L. Barcia, Castalia, Madrid, 1994.</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Denevi, Marco,</w:t>
      </w:r>
      <w:r>
        <w:rPr>
          <w:rFonts w:ascii="Times New Roman" w:hAnsi="Times New Roman"/>
          <w:sz w:val="20"/>
        </w:rPr>
        <w:t xml:space="preserve"> </w:t>
      </w:r>
      <w:r>
        <w:rPr>
          <w:rFonts w:ascii="Times New Roman" w:hAnsi="Times New Roman"/>
          <w:i/>
          <w:sz w:val="20"/>
        </w:rPr>
        <w:t>Ceremonias secretas</w:t>
      </w:r>
      <w:r>
        <w:rPr>
          <w:rFonts w:ascii="Times New Roman" w:hAnsi="Times New Roman"/>
          <w:sz w:val="20"/>
        </w:rPr>
        <w:t>, Alianza, Madrid, 1997.</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lastRenderedPageBreak/>
        <w:t>Selección de poemas de Leopoldo Lugones, Baldomero Fernández Moreno, Oliverio Girondo, Jorge Luis Borges, Leopoldo Marechal, Olga Orozco, Roberto Juarroz, Alejandra Pizarnik.</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Selección de textos en Navascués, Javier de</w:t>
      </w:r>
      <w:r>
        <w:rPr>
          <w:rFonts w:ascii="Times New Roman" w:hAnsi="Times New Roman"/>
          <w:i/>
          <w:sz w:val="20"/>
        </w:rPr>
        <w:t>, Breve Biblioteca Hispánica</w:t>
      </w:r>
      <w:r>
        <w:rPr>
          <w:rFonts w:ascii="Times New Roman" w:hAnsi="Times New Roman"/>
          <w:sz w:val="20"/>
        </w:rPr>
        <w:t>, Eunsa, Pamplona, 1998.</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BibliografIa</w:t>
      </w:r>
    </w:p>
    <w:p w:rsidR="00FE5362" w:rsidRDefault="00FE5362" w:rsidP="00FE5362">
      <w:pPr>
        <w:ind w:right="1116" w:firstLine="284"/>
        <w:jc w:val="both"/>
        <w:rPr>
          <w:rFonts w:ascii="Times New Roman" w:hAnsi="Times New Roman"/>
          <w:smallCaps/>
        </w:rPr>
      </w:pPr>
    </w:p>
    <w:p w:rsidR="00FE5362" w:rsidRDefault="00FE5362" w:rsidP="00FE5362">
      <w:pPr>
        <w:ind w:right="1116"/>
        <w:jc w:val="both"/>
        <w:rPr>
          <w:rFonts w:ascii="Times New Roman" w:hAnsi="Times New Roman"/>
          <w:b/>
        </w:rPr>
      </w:pPr>
      <w:r>
        <w:rPr>
          <w:rFonts w:ascii="Times New Roman" w:hAnsi="Times New Roman"/>
          <w:b/>
        </w:rPr>
        <w:t>Sobre historia y cultura argentinas:</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Chávez, F.,</w:t>
      </w:r>
      <w:r>
        <w:rPr>
          <w:rFonts w:ascii="Times New Roman" w:hAnsi="Times New Roman"/>
          <w:sz w:val="20"/>
        </w:rPr>
        <w:t xml:space="preserve"> </w:t>
      </w:r>
      <w:r>
        <w:rPr>
          <w:rFonts w:ascii="Times New Roman" w:hAnsi="Times New Roman"/>
          <w:i/>
          <w:sz w:val="20"/>
        </w:rPr>
        <w:t xml:space="preserve">Civilización y barbarie en la historia de la cultura argentina, </w:t>
      </w:r>
      <w:r>
        <w:rPr>
          <w:rFonts w:ascii="Times New Roman" w:hAnsi="Times New Roman"/>
          <w:sz w:val="20"/>
        </w:rPr>
        <w:t>Los Coihues, Buenos Aires, 1988.</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King, John F.,</w:t>
      </w:r>
      <w:r>
        <w:rPr>
          <w:rFonts w:ascii="Times New Roman" w:hAnsi="Times New Roman"/>
          <w:sz w:val="20"/>
        </w:rPr>
        <w:t xml:space="preserve"> </w:t>
      </w:r>
      <w:r>
        <w:rPr>
          <w:rFonts w:ascii="Times New Roman" w:hAnsi="Times New Roman"/>
          <w:i/>
          <w:sz w:val="20"/>
        </w:rPr>
        <w:t>Sur</w:t>
      </w:r>
      <w:r>
        <w:rPr>
          <w:rFonts w:ascii="Times New Roman" w:hAnsi="Times New Roman"/>
          <w:sz w:val="20"/>
        </w:rPr>
        <w:t>, Fondo de cultura económica, México, 1989.</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Luna, Félix,</w:t>
      </w:r>
      <w:r>
        <w:rPr>
          <w:rFonts w:ascii="Times New Roman" w:hAnsi="Times New Roman"/>
          <w:i/>
          <w:sz w:val="20"/>
        </w:rPr>
        <w:t xml:space="preserve"> Historia integral de la Argentina,</w:t>
      </w:r>
      <w:r>
        <w:rPr>
          <w:rFonts w:ascii="Times New Roman" w:hAnsi="Times New Roman"/>
          <w:sz w:val="20"/>
        </w:rPr>
        <w:t xml:space="preserve"> Planeta, Buenos Aires, 1995.</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Luna, Félix,</w:t>
      </w:r>
      <w:r>
        <w:rPr>
          <w:rFonts w:ascii="Times New Roman" w:hAnsi="Times New Roman"/>
          <w:i/>
          <w:sz w:val="20"/>
        </w:rPr>
        <w:t xml:space="preserve"> Breve Historia de los argentinos</w:t>
      </w:r>
      <w:r>
        <w:rPr>
          <w:rFonts w:ascii="Times New Roman" w:hAnsi="Times New Roman"/>
          <w:sz w:val="20"/>
        </w:rPr>
        <w:t>, Planeta, Buenos Aires, 1994.</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Mallea, E.,</w:t>
      </w:r>
      <w:r>
        <w:rPr>
          <w:rFonts w:ascii="Times New Roman" w:hAnsi="Times New Roman"/>
          <w:sz w:val="20"/>
        </w:rPr>
        <w:t xml:space="preserve"> </w:t>
      </w:r>
      <w:r>
        <w:rPr>
          <w:rFonts w:ascii="Times New Roman" w:hAnsi="Times New Roman"/>
          <w:i/>
          <w:sz w:val="20"/>
        </w:rPr>
        <w:t>Historia de una pasión argentina,</w:t>
      </w:r>
      <w:r>
        <w:rPr>
          <w:rFonts w:ascii="Times New Roman" w:hAnsi="Times New Roman"/>
          <w:sz w:val="20"/>
        </w:rPr>
        <w:t xml:space="preserve"> Obras completas, Losada, Buenos Aires, 1961.</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Martínez Estrada, E.,</w:t>
      </w:r>
      <w:r>
        <w:rPr>
          <w:rFonts w:ascii="Times New Roman" w:hAnsi="Times New Roman"/>
          <w:sz w:val="20"/>
        </w:rPr>
        <w:t xml:space="preserve"> </w:t>
      </w:r>
      <w:r>
        <w:rPr>
          <w:rFonts w:ascii="Times New Roman" w:hAnsi="Times New Roman"/>
          <w:i/>
          <w:sz w:val="20"/>
        </w:rPr>
        <w:t>La cabeza de Goliat,</w:t>
      </w:r>
      <w:r>
        <w:rPr>
          <w:rFonts w:ascii="Times New Roman" w:hAnsi="Times New Roman"/>
          <w:sz w:val="20"/>
        </w:rPr>
        <w:t xml:space="preserve"> Revista de Occidente, Madrid, 1970.</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Vázquez Rial, H.</w:t>
      </w:r>
      <w:r>
        <w:rPr>
          <w:rFonts w:ascii="Times New Roman" w:hAnsi="Times New Roman"/>
          <w:sz w:val="20"/>
        </w:rPr>
        <w:t xml:space="preserve"> (ed.), </w:t>
      </w:r>
      <w:r>
        <w:rPr>
          <w:rFonts w:ascii="Times New Roman" w:hAnsi="Times New Roman"/>
          <w:i/>
          <w:sz w:val="20"/>
        </w:rPr>
        <w:t>Buenos Aires, la capital de un imperio imaginario,</w:t>
      </w:r>
      <w:r>
        <w:rPr>
          <w:rFonts w:ascii="Times New Roman" w:hAnsi="Times New Roman"/>
          <w:sz w:val="20"/>
        </w:rPr>
        <w:t xml:space="preserve"> Alianza, Madrid, 1996.</w:t>
      </w:r>
    </w:p>
    <w:p w:rsidR="00FE5362" w:rsidRDefault="00FE5362" w:rsidP="00FE5362">
      <w:pPr>
        <w:pStyle w:val="temarios"/>
        <w:ind w:left="0" w:right="1116" w:firstLine="284"/>
        <w:rPr>
          <w:rFonts w:ascii="Times New Roman" w:hAnsi="Times New Roman"/>
          <w:sz w:val="20"/>
        </w:rPr>
      </w:pPr>
    </w:p>
    <w:p w:rsidR="00FE5362" w:rsidRDefault="00FE5362" w:rsidP="00FE5362">
      <w:pPr>
        <w:pStyle w:val="temarios"/>
        <w:ind w:right="1116"/>
        <w:rPr>
          <w:rFonts w:ascii="Times New Roman" w:hAnsi="Times New Roman"/>
          <w:b/>
          <w:sz w:val="20"/>
        </w:rPr>
      </w:pPr>
      <w:r>
        <w:rPr>
          <w:rFonts w:ascii="Times New Roman" w:hAnsi="Times New Roman"/>
          <w:b/>
          <w:sz w:val="20"/>
        </w:rPr>
        <w:t>Sobre literatura argentina</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Ara, G.,</w:t>
      </w:r>
      <w:r>
        <w:rPr>
          <w:rFonts w:ascii="Times New Roman" w:hAnsi="Times New Roman"/>
          <w:sz w:val="20"/>
        </w:rPr>
        <w:t xml:space="preserve"> </w:t>
      </w:r>
      <w:r>
        <w:rPr>
          <w:rFonts w:ascii="Times New Roman" w:hAnsi="Times New Roman"/>
          <w:i/>
          <w:sz w:val="20"/>
        </w:rPr>
        <w:t>Introducción a la literatura argentina</w:t>
      </w:r>
      <w:r>
        <w:rPr>
          <w:rFonts w:ascii="Times New Roman" w:hAnsi="Times New Roman"/>
          <w:sz w:val="20"/>
        </w:rPr>
        <w:t>, Columba, Buenos Aires, 1965.</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Borello, R.,</w:t>
      </w:r>
      <w:r>
        <w:rPr>
          <w:rFonts w:ascii="Times New Roman" w:hAnsi="Times New Roman"/>
          <w:sz w:val="20"/>
        </w:rPr>
        <w:t xml:space="preserve"> </w:t>
      </w:r>
      <w:r>
        <w:rPr>
          <w:rFonts w:ascii="Times New Roman" w:hAnsi="Times New Roman"/>
          <w:i/>
          <w:sz w:val="20"/>
        </w:rPr>
        <w:t>El peronismo (1943-1955) en la narrativa argentina</w:t>
      </w:r>
      <w:r>
        <w:rPr>
          <w:rFonts w:ascii="Times New Roman" w:hAnsi="Times New Roman"/>
          <w:sz w:val="20"/>
        </w:rPr>
        <w:t>, Ottawa, Dovehouse, 1991.</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Dellepiane, A. B</w:t>
      </w:r>
      <w:r>
        <w:rPr>
          <w:rFonts w:ascii="Times New Roman" w:hAnsi="Times New Roman"/>
          <w:sz w:val="20"/>
        </w:rPr>
        <w:t xml:space="preserve">., "La novela argentina desde 1950-1965", </w:t>
      </w:r>
      <w:r>
        <w:rPr>
          <w:rFonts w:ascii="Times New Roman" w:hAnsi="Times New Roman"/>
          <w:i/>
          <w:sz w:val="20"/>
        </w:rPr>
        <w:t>Revista Iberoamericana</w:t>
      </w:r>
      <w:r>
        <w:rPr>
          <w:rFonts w:ascii="Times New Roman" w:hAnsi="Times New Roman"/>
          <w:sz w:val="20"/>
        </w:rPr>
        <w:t>, XXXIV, 78, 1968, pp. 237-282.</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Donni de Mirande, N.,</w:t>
      </w:r>
      <w:r>
        <w:rPr>
          <w:rFonts w:ascii="Times New Roman" w:hAnsi="Times New Roman"/>
          <w:sz w:val="20"/>
        </w:rPr>
        <w:t xml:space="preserve"> </w:t>
      </w:r>
      <w:r>
        <w:rPr>
          <w:rFonts w:ascii="Times New Roman" w:hAnsi="Times New Roman"/>
          <w:i/>
          <w:sz w:val="20"/>
        </w:rPr>
        <w:t>La lengua coloquial y la literatura agrentina</w:t>
      </w:r>
      <w:r>
        <w:rPr>
          <w:rFonts w:ascii="Times New Roman" w:hAnsi="Times New Roman"/>
          <w:sz w:val="20"/>
        </w:rPr>
        <w:t>, Universidad Nacional del Litoral, Santa Fe, 1967.</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Lojo, Mª R.,</w:t>
      </w:r>
      <w:r>
        <w:rPr>
          <w:rFonts w:ascii="Times New Roman" w:hAnsi="Times New Roman"/>
          <w:i/>
          <w:sz w:val="20"/>
        </w:rPr>
        <w:t xml:space="preserve"> La "barbarie" en la narrativa argentina del siglo XIX,</w:t>
      </w:r>
      <w:r>
        <w:rPr>
          <w:rFonts w:ascii="Times New Roman" w:hAnsi="Times New Roman"/>
          <w:sz w:val="20"/>
        </w:rPr>
        <w:t xml:space="preserve"> Corregidor, Buenos Aires, 1994.</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Masiello, Francine</w:t>
      </w:r>
      <w:r>
        <w:rPr>
          <w:rFonts w:ascii="Times New Roman" w:hAnsi="Times New Roman"/>
          <w:sz w:val="20"/>
        </w:rPr>
        <w:t xml:space="preserve">, </w:t>
      </w:r>
      <w:r>
        <w:rPr>
          <w:rFonts w:ascii="Times New Roman" w:hAnsi="Times New Roman"/>
          <w:i/>
          <w:sz w:val="20"/>
        </w:rPr>
        <w:t xml:space="preserve">Lenguaje e ideología, las escuelas argentinas de vanguardia, </w:t>
      </w:r>
      <w:r>
        <w:rPr>
          <w:rFonts w:ascii="Times New Roman" w:hAnsi="Times New Roman"/>
          <w:sz w:val="20"/>
        </w:rPr>
        <w:t>Hachette, Buenos Aires, 1986.</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Olivera Williams, Mª</w:t>
      </w:r>
      <w:r>
        <w:rPr>
          <w:rFonts w:ascii="Times New Roman" w:hAnsi="Times New Roman"/>
          <w:sz w:val="20"/>
        </w:rPr>
        <w:t xml:space="preserve"> R.,</w:t>
      </w:r>
      <w:r>
        <w:rPr>
          <w:rFonts w:ascii="Times New Roman" w:hAnsi="Times New Roman"/>
          <w:i/>
          <w:sz w:val="20"/>
        </w:rPr>
        <w:t xml:space="preserve"> La poesía gauchesca desde Hidalgo a Hernández, </w:t>
      </w:r>
      <w:r>
        <w:rPr>
          <w:rFonts w:ascii="Times New Roman" w:hAnsi="Times New Roman"/>
          <w:sz w:val="20"/>
        </w:rPr>
        <w:t>Xalapa, Universidad Veracruzana, 1986.</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Prieto, A</w:t>
      </w:r>
      <w:r>
        <w:rPr>
          <w:rFonts w:ascii="Times New Roman" w:hAnsi="Times New Roman"/>
          <w:sz w:val="20"/>
        </w:rPr>
        <w:t>.,</w:t>
      </w:r>
      <w:r>
        <w:rPr>
          <w:rFonts w:ascii="Times New Roman" w:hAnsi="Times New Roman"/>
          <w:i/>
          <w:sz w:val="20"/>
        </w:rPr>
        <w:t xml:space="preserve"> Los martinfierristas, Montevideo,</w:t>
      </w:r>
      <w:r>
        <w:rPr>
          <w:rFonts w:ascii="Times New Roman" w:hAnsi="Times New Roman"/>
          <w:sz w:val="20"/>
        </w:rPr>
        <w:t xml:space="preserve"> Universidad de la República, 1967.</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VV.AA., Capítulo. </w:t>
      </w:r>
      <w:r>
        <w:rPr>
          <w:rFonts w:ascii="Times New Roman" w:hAnsi="Times New Roman"/>
          <w:i/>
          <w:sz w:val="20"/>
        </w:rPr>
        <w:t xml:space="preserve">Historia de la literatura argentina, </w:t>
      </w:r>
      <w:r>
        <w:rPr>
          <w:rFonts w:ascii="Times New Roman" w:hAnsi="Times New Roman"/>
          <w:sz w:val="20"/>
        </w:rPr>
        <w:t>CEDAL, Buenos Aires, 1980.</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VV.AA., </w:t>
      </w:r>
      <w:r>
        <w:rPr>
          <w:rFonts w:ascii="Times New Roman" w:hAnsi="Times New Roman"/>
          <w:i/>
          <w:sz w:val="20"/>
        </w:rPr>
        <w:t>Diccionario enciclopédico de América Latina</w:t>
      </w:r>
      <w:r>
        <w:rPr>
          <w:rFonts w:ascii="Times New Roman" w:hAnsi="Times New Roman"/>
          <w:sz w:val="20"/>
        </w:rPr>
        <w:t>, Monte Avila, Caracas, 1995, tres vols.</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VV.AA., </w:t>
      </w:r>
      <w:r>
        <w:rPr>
          <w:rFonts w:ascii="Times New Roman" w:hAnsi="Times New Roman"/>
          <w:i/>
          <w:sz w:val="20"/>
        </w:rPr>
        <w:t xml:space="preserve">Revista Iberoamericana, </w:t>
      </w:r>
      <w:r>
        <w:rPr>
          <w:rFonts w:ascii="Times New Roman" w:hAnsi="Times New Roman"/>
          <w:sz w:val="20"/>
        </w:rPr>
        <w:t>XLIX, 125, 1983. [</w:t>
      </w:r>
      <w:proofErr w:type="gramStart"/>
      <w:r>
        <w:rPr>
          <w:rFonts w:ascii="Times New Roman" w:hAnsi="Times New Roman"/>
          <w:sz w:val="20"/>
        </w:rPr>
        <w:t>número</w:t>
      </w:r>
      <w:proofErr w:type="gramEnd"/>
      <w:r>
        <w:rPr>
          <w:rFonts w:ascii="Times New Roman" w:hAnsi="Times New Roman"/>
          <w:sz w:val="20"/>
        </w:rPr>
        <w:t xml:space="preserve"> monográfico sobre literatura argentina]</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pStyle w:val="2"/>
        <w:ind w:left="0" w:right="1116" w:firstLine="284"/>
        <w:jc w:val="center"/>
        <w:rPr>
          <w:rFonts w:ascii="Times New Roman" w:hAnsi="Times New Roman"/>
          <w:b/>
          <w:caps/>
        </w:rPr>
      </w:pPr>
      <w:r>
        <w:rPr>
          <w:rFonts w:ascii="Times New Roman" w:hAnsi="Times New Roman"/>
        </w:rPr>
        <w:br w:type="page"/>
      </w:r>
      <w:r>
        <w:rPr>
          <w:rFonts w:ascii="Times New Roman" w:hAnsi="Times New Roman"/>
          <w:b/>
          <w:caps/>
        </w:rPr>
        <w:lastRenderedPageBreak/>
        <w:t>modelos literarios siglo xx (ii)</w:t>
      </w:r>
    </w:p>
    <w:p w:rsidR="00FE5362" w:rsidRDefault="00FE5362" w:rsidP="00FE5362">
      <w:pPr>
        <w:ind w:right="1116" w:firstLine="284"/>
        <w:jc w:val="center"/>
        <w:rPr>
          <w:rFonts w:ascii="Times New Roman" w:hAnsi="Times New Roman"/>
        </w:rPr>
      </w:pPr>
      <w:r>
        <w:rPr>
          <w:rFonts w:ascii="Times New Roman" w:hAnsi="Times New Roman"/>
        </w:rPr>
        <w:t>Prof. Dr. Víctor Garcia Ruiz</w:t>
      </w:r>
    </w:p>
    <w:p w:rsidR="00FE5362" w:rsidRDefault="00FE5362" w:rsidP="00FE5362">
      <w:pPr>
        <w:tabs>
          <w:tab w:val="left" w:pos="600"/>
          <w:tab w:val="left" w:pos="840"/>
          <w:tab w:val="left" w:pos="1200"/>
        </w:tabs>
        <w:ind w:right="1116" w:firstLine="284"/>
        <w:jc w:val="center"/>
        <w:rPr>
          <w:rFonts w:ascii="Times New Roman" w:hAnsi="Times New Roman"/>
        </w:rPr>
      </w:pPr>
      <w:r>
        <w:rPr>
          <w:rFonts w:ascii="Times New Roman" w:hAnsi="Times New Roman"/>
        </w:rPr>
        <w:t>Curso: 4º de Filología Hispánica</w:t>
      </w:r>
    </w:p>
    <w:p w:rsidR="00FE5362" w:rsidRDefault="00FE5362" w:rsidP="00FE5362">
      <w:pPr>
        <w:tabs>
          <w:tab w:val="left" w:pos="600"/>
          <w:tab w:val="left" w:pos="840"/>
          <w:tab w:val="left" w:pos="1200"/>
        </w:tabs>
        <w:ind w:right="1116" w:firstLine="284"/>
        <w:jc w:val="center"/>
        <w:rPr>
          <w:rFonts w:ascii="Times New Roman" w:hAnsi="Times New Roman"/>
        </w:rPr>
      </w:pPr>
      <w:r>
        <w:rPr>
          <w:rFonts w:ascii="Times New Roman" w:hAnsi="Times New Roman"/>
        </w:rPr>
        <w:t>Año académico: 1998-99</w:t>
      </w:r>
    </w:p>
    <w:p w:rsidR="00FE5362" w:rsidRDefault="00FE5362" w:rsidP="00FE5362">
      <w:pPr>
        <w:pStyle w:val="1"/>
        <w:ind w:right="1116" w:firstLine="284"/>
        <w:rPr>
          <w:rFonts w:ascii="Times New Roman" w:hAnsi="Times New Roman"/>
        </w:rPr>
      </w:pPr>
    </w:p>
    <w:p w:rsidR="00FE5362" w:rsidRDefault="00FE5362" w:rsidP="00FE5362">
      <w:pPr>
        <w:pStyle w:val="1"/>
        <w:ind w:right="1116" w:firstLine="284"/>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Objetivos</w:t>
      </w:r>
    </w:p>
    <w:p w:rsidR="00FE5362" w:rsidRDefault="00FE5362" w:rsidP="00FE5362">
      <w:pPr>
        <w:ind w:right="1116" w:firstLine="284"/>
        <w:jc w:val="both"/>
        <w:rPr>
          <w:rFonts w:ascii="Times New Roman" w:hAnsi="Times New Roman"/>
          <w:b/>
          <w:smallCaps/>
        </w:rPr>
      </w:pPr>
    </w:p>
    <w:p w:rsidR="00FE5362" w:rsidRDefault="00FE5362" w:rsidP="00FE5362">
      <w:pPr>
        <w:pStyle w:val="temarios"/>
        <w:ind w:left="0" w:right="1116" w:firstLine="284"/>
        <w:rPr>
          <w:rFonts w:ascii="Times New Roman" w:hAnsi="Times New Roman"/>
          <w:smallCaps/>
          <w:sz w:val="20"/>
        </w:rPr>
      </w:pPr>
      <w:r>
        <w:rPr>
          <w:rFonts w:ascii="Times New Roman" w:hAnsi="Times New Roman"/>
          <w:sz w:val="20"/>
        </w:rPr>
        <w:t xml:space="preserve">1. Conocimiento de algunos autores y tendencias representativos del teatro español del siglo </w:t>
      </w:r>
      <w:r>
        <w:rPr>
          <w:rFonts w:ascii="Times New Roman" w:hAnsi="Times New Roman"/>
          <w:caps/>
          <w:sz w:val="20"/>
        </w:rPr>
        <w:t>xx</w:t>
      </w:r>
      <w:r>
        <w:rPr>
          <w:rFonts w:ascii="Times New Roman" w:hAnsi="Times New Roman"/>
          <w:sz w:val="20"/>
        </w:rPr>
        <w:t xml:space="preserve">. Cada alumno realizará una exposición en clase sobre uno de los textos. </w:t>
      </w:r>
    </w:p>
    <w:p w:rsidR="00FE5362" w:rsidRDefault="00FE5362" w:rsidP="00FE5362">
      <w:pPr>
        <w:pStyle w:val="temarios"/>
        <w:ind w:left="0" w:right="1116" w:firstLine="284"/>
        <w:rPr>
          <w:rFonts w:ascii="Times New Roman" w:hAnsi="Times New Roman"/>
          <w:sz w:val="20"/>
        </w:rPr>
      </w:pPr>
      <w:r>
        <w:rPr>
          <w:rFonts w:ascii="Times New Roman" w:hAnsi="Times New Roman"/>
          <w:sz w:val="20"/>
        </w:rPr>
        <w:t>2. Conocimiento directo de libros de crítica importantes sobre la época de que se trata. Se entregará un trabajo escrito sobre uno de ellos.</w:t>
      </w:r>
    </w:p>
    <w:p w:rsidR="00FE5362" w:rsidRDefault="00FE5362" w:rsidP="00FE5362">
      <w:pPr>
        <w:ind w:right="1116" w:firstLine="284"/>
        <w:jc w:val="both"/>
        <w:rPr>
          <w:rFonts w:ascii="Times New Roman" w:hAnsi="Times New Roman"/>
          <w:smallCaps/>
        </w:rPr>
      </w:pPr>
    </w:p>
    <w:p w:rsidR="00FE5362" w:rsidRDefault="00FE5362" w:rsidP="00FE5362">
      <w:pPr>
        <w:ind w:right="1116"/>
        <w:jc w:val="both"/>
        <w:rPr>
          <w:rFonts w:ascii="Times New Roman" w:hAnsi="Times New Roman"/>
          <w:b/>
          <w:caps/>
        </w:rPr>
      </w:pPr>
      <w:r>
        <w:rPr>
          <w:rFonts w:ascii="Times New Roman" w:hAnsi="Times New Roman"/>
          <w:b/>
          <w:caps/>
        </w:rPr>
        <w:t>TEMARIO</w:t>
      </w:r>
    </w:p>
    <w:p w:rsidR="00FE5362" w:rsidRDefault="00FE5362" w:rsidP="00FE5362">
      <w:pPr>
        <w:ind w:right="1116" w:firstLine="284"/>
        <w:jc w:val="both"/>
        <w:rPr>
          <w:rFonts w:ascii="Times New Roman" w:hAnsi="Times New Roman"/>
          <w:b/>
          <w:smallCaps/>
        </w:rPr>
      </w:pPr>
    </w:p>
    <w:p w:rsidR="00FE5362" w:rsidRDefault="00FE5362" w:rsidP="00FE5362">
      <w:pPr>
        <w:numPr>
          <w:ilvl w:val="0"/>
          <w:numId w:val="37"/>
        </w:numPr>
        <w:ind w:right="1116"/>
        <w:jc w:val="both"/>
        <w:rPr>
          <w:rFonts w:ascii="Times New Roman" w:hAnsi="Times New Roman"/>
        </w:rPr>
      </w:pPr>
      <w:r>
        <w:rPr>
          <w:rFonts w:ascii="Times New Roman" w:hAnsi="Times New Roman"/>
        </w:rPr>
        <w:t>Benavente y su teatro sociológico</w:t>
      </w:r>
    </w:p>
    <w:p w:rsidR="00FE5362" w:rsidRDefault="00FE5362" w:rsidP="00FE5362">
      <w:pPr>
        <w:numPr>
          <w:ilvl w:val="0"/>
          <w:numId w:val="37"/>
        </w:numPr>
        <w:ind w:right="1116"/>
        <w:jc w:val="both"/>
        <w:rPr>
          <w:rFonts w:ascii="Times New Roman" w:hAnsi="Times New Roman"/>
        </w:rPr>
      </w:pPr>
      <w:r>
        <w:rPr>
          <w:rFonts w:ascii="Times New Roman" w:hAnsi="Times New Roman"/>
        </w:rPr>
        <w:t>Valle Inclán: teoría del esperpento</w:t>
      </w:r>
    </w:p>
    <w:p w:rsidR="00FE5362" w:rsidRDefault="00FE5362" w:rsidP="00FE5362">
      <w:pPr>
        <w:numPr>
          <w:ilvl w:val="0"/>
          <w:numId w:val="37"/>
        </w:numPr>
        <w:ind w:right="1116"/>
        <w:jc w:val="both"/>
        <w:rPr>
          <w:rFonts w:ascii="Times New Roman" w:hAnsi="Times New Roman"/>
        </w:rPr>
      </w:pPr>
      <w:r>
        <w:rPr>
          <w:rFonts w:ascii="Times New Roman" w:hAnsi="Times New Roman"/>
        </w:rPr>
        <w:t>Casona: llega el teatro “poético”</w:t>
      </w:r>
    </w:p>
    <w:p w:rsidR="00FE5362" w:rsidRDefault="00FE5362" w:rsidP="00FE5362">
      <w:pPr>
        <w:numPr>
          <w:ilvl w:val="0"/>
          <w:numId w:val="37"/>
        </w:numPr>
        <w:ind w:right="1116"/>
        <w:jc w:val="both"/>
        <w:rPr>
          <w:rFonts w:ascii="Times New Roman" w:hAnsi="Times New Roman"/>
        </w:rPr>
      </w:pPr>
      <w:r>
        <w:rPr>
          <w:rFonts w:ascii="Times New Roman" w:hAnsi="Times New Roman"/>
        </w:rPr>
        <w:t>García Lorca: se busca otro teatro poético</w:t>
      </w:r>
    </w:p>
    <w:p w:rsidR="00FE5362" w:rsidRDefault="00FE5362" w:rsidP="00FE5362">
      <w:pPr>
        <w:numPr>
          <w:ilvl w:val="0"/>
          <w:numId w:val="37"/>
        </w:numPr>
        <w:ind w:right="1116"/>
        <w:jc w:val="both"/>
        <w:rPr>
          <w:rFonts w:ascii="Times New Roman" w:hAnsi="Times New Roman"/>
        </w:rPr>
      </w:pPr>
      <w:r>
        <w:rPr>
          <w:rFonts w:ascii="Times New Roman" w:hAnsi="Times New Roman"/>
        </w:rPr>
        <w:t>Jardiel y Mihura: las dimensiones del teatro de humor</w:t>
      </w:r>
    </w:p>
    <w:p w:rsidR="00FE5362" w:rsidRDefault="00FE5362" w:rsidP="00FE5362">
      <w:pPr>
        <w:numPr>
          <w:ilvl w:val="0"/>
          <w:numId w:val="37"/>
        </w:numPr>
        <w:ind w:right="1116"/>
        <w:jc w:val="both"/>
        <w:rPr>
          <w:rFonts w:ascii="Times New Roman" w:hAnsi="Times New Roman"/>
        </w:rPr>
      </w:pPr>
      <w:r>
        <w:rPr>
          <w:rFonts w:ascii="Times New Roman" w:hAnsi="Times New Roman"/>
        </w:rPr>
        <w:t>José López Rubio, Víctor Ruiz Iriarte: la nueva comedia</w:t>
      </w:r>
    </w:p>
    <w:p w:rsidR="00FE5362" w:rsidRDefault="00FE5362" w:rsidP="00FE5362">
      <w:pPr>
        <w:numPr>
          <w:ilvl w:val="0"/>
          <w:numId w:val="37"/>
        </w:numPr>
        <w:ind w:right="1116"/>
        <w:jc w:val="both"/>
        <w:rPr>
          <w:rFonts w:ascii="Times New Roman" w:hAnsi="Times New Roman"/>
        </w:rPr>
      </w:pPr>
      <w:r>
        <w:rPr>
          <w:rFonts w:ascii="Times New Roman" w:hAnsi="Times New Roman"/>
        </w:rPr>
        <w:t>Buero Vallejo: la nueva tragedia</w:t>
      </w:r>
    </w:p>
    <w:p w:rsidR="00FE5362" w:rsidRDefault="00FE5362" w:rsidP="00FE5362">
      <w:pPr>
        <w:numPr>
          <w:ilvl w:val="0"/>
          <w:numId w:val="37"/>
        </w:numPr>
        <w:ind w:right="1116"/>
        <w:jc w:val="both"/>
        <w:rPr>
          <w:rFonts w:ascii="Times New Roman" w:hAnsi="Times New Roman"/>
        </w:rPr>
      </w:pPr>
      <w:r>
        <w:rPr>
          <w:rFonts w:ascii="Times New Roman" w:hAnsi="Times New Roman"/>
        </w:rPr>
        <w:t>Alfonso Sastre: otro intento de tragedia moderna</w:t>
      </w:r>
    </w:p>
    <w:p w:rsidR="00FE5362" w:rsidRDefault="00FE5362" w:rsidP="00FE5362">
      <w:pPr>
        <w:numPr>
          <w:ilvl w:val="0"/>
          <w:numId w:val="37"/>
        </w:numPr>
        <w:ind w:right="1116"/>
        <w:jc w:val="both"/>
        <w:rPr>
          <w:rFonts w:ascii="Times New Roman" w:hAnsi="Times New Roman"/>
        </w:rPr>
      </w:pPr>
      <w:r>
        <w:rPr>
          <w:rFonts w:ascii="Times New Roman" w:hAnsi="Times New Roman"/>
        </w:rPr>
        <w:t>Los años 70 y 80: Fermín Cabal. Alonso de Santos. Sanchis Sinisterra</w:t>
      </w:r>
    </w:p>
    <w:p w:rsidR="00FE5362" w:rsidRDefault="00FE5362" w:rsidP="00FE5362">
      <w:pPr>
        <w:numPr>
          <w:ilvl w:val="0"/>
          <w:numId w:val="37"/>
        </w:numPr>
        <w:ind w:right="1116"/>
        <w:jc w:val="both"/>
        <w:rPr>
          <w:rFonts w:ascii="Times New Roman" w:hAnsi="Times New Roman"/>
        </w:rPr>
      </w:pPr>
      <w:r>
        <w:rPr>
          <w:rFonts w:ascii="Times New Roman" w:hAnsi="Times New Roman"/>
        </w:rPr>
        <w:t>Los directores de escena en el siglo XX.</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BIBLIOGRAFIA</w:t>
      </w:r>
    </w:p>
    <w:p w:rsidR="00FE5362" w:rsidRDefault="00FE5362" w:rsidP="00FE5362">
      <w:pPr>
        <w:ind w:right="1116" w:firstLine="284"/>
        <w:jc w:val="both"/>
        <w:rPr>
          <w:rFonts w:ascii="Times New Roman" w:hAnsi="Times New Roman"/>
          <w:b/>
          <w:smallCaps/>
        </w:rPr>
      </w:pP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Benavente,</w:t>
      </w:r>
      <w:r>
        <w:rPr>
          <w:rFonts w:ascii="Times New Roman" w:hAnsi="Times New Roman"/>
          <w:i/>
          <w:sz w:val="20"/>
        </w:rPr>
        <w:t xml:space="preserve"> La malquerida</w:t>
      </w:r>
      <w:r>
        <w:rPr>
          <w:rFonts w:ascii="Times New Roman" w:hAnsi="Times New Roman"/>
          <w:sz w:val="20"/>
        </w:rPr>
        <w:t xml:space="preserve">, Castalia, Madrid, 1996. </w:t>
      </w:r>
      <w:r>
        <w:rPr>
          <w:rFonts w:ascii="Times New Roman" w:hAnsi="Times New Roman"/>
          <w:i/>
          <w:sz w:val="20"/>
        </w:rPr>
        <w:t>Pepa Doncel</w:t>
      </w:r>
      <w:r>
        <w:rPr>
          <w:rFonts w:ascii="Times New Roman" w:hAnsi="Times New Roman"/>
          <w:sz w:val="20"/>
        </w:rPr>
        <w:t>, Aguilar, Madrid, 1957.</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Buero,</w:t>
      </w:r>
      <w:r>
        <w:rPr>
          <w:rFonts w:ascii="Times New Roman" w:hAnsi="Times New Roman"/>
          <w:sz w:val="20"/>
        </w:rPr>
        <w:t xml:space="preserve"> </w:t>
      </w:r>
      <w:r>
        <w:rPr>
          <w:rFonts w:ascii="Times New Roman" w:hAnsi="Times New Roman"/>
          <w:i/>
          <w:sz w:val="20"/>
        </w:rPr>
        <w:t>El sueño de la razón. La detonación</w:t>
      </w:r>
      <w:r>
        <w:rPr>
          <w:rFonts w:ascii="Times New Roman" w:hAnsi="Times New Roman"/>
          <w:sz w:val="20"/>
        </w:rPr>
        <w:t>, Espasa-Calpe, Madrid.</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Casona,</w:t>
      </w:r>
      <w:r>
        <w:rPr>
          <w:rFonts w:ascii="Times New Roman" w:hAnsi="Times New Roman"/>
          <w:sz w:val="20"/>
        </w:rPr>
        <w:t xml:space="preserve"> </w:t>
      </w:r>
      <w:r>
        <w:rPr>
          <w:rFonts w:ascii="Times New Roman" w:hAnsi="Times New Roman"/>
          <w:i/>
          <w:sz w:val="20"/>
        </w:rPr>
        <w:t>La sirena varada</w:t>
      </w:r>
      <w:r>
        <w:rPr>
          <w:rFonts w:ascii="Times New Roman" w:hAnsi="Times New Roman"/>
          <w:sz w:val="20"/>
        </w:rPr>
        <w:t>, Madrid, Espasa Calpe</w:t>
      </w:r>
      <w:r>
        <w:rPr>
          <w:rFonts w:ascii="Times New Roman" w:hAnsi="Times New Roman"/>
          <w:i/>
          <w:sz w:val="20"/>
        </w:rPr>
        <w:t>. Prohibido suicidarse en primavera</w:t>
      </w:r>
      <w:r>
        <w:rPr>
          <w:rFonts w:ascii="Times New Roman" w:hAnsi="Times New Roman"/>
          <w:sz w:val="20"/>
        </w:rPr>
        <w:t>, Alfil, Madrid, 1965.</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Jardiel</w:t>
      </w:r>
      <w:r>
        <w:rPr>
          <w:rFonts w:ascii="Times New Roman" w:hAnsi="Times New Roman"/>
          <w:sz w:val="20"/>
        </w:rPr>
        <w:t xml:space="preserve">, </w:t>
      </w:r>
      <w:r>
        <w:rPr>
          <w:rFonts w:ascii="Times New Roman" w:hAnsi="Times New Roman"/>
          <w:i/>
          <w:sz w:val="20"/>
        </w:rPr>
        <w:t>Cuatro corazones con freno y marcha atrás. Un marido de ida y vuelta</w:t>
      </w:r>
      <w:r>
        <w:rPr>
          <w:rFonts w:ascii="Times New Roman" w:hAnsi="Times New Roman"/>
          <w:sz w:val="20"/>
        </w:rPr>
        <w:t>, Aguilar, Madrid, 1963.</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López Rubio,</w:t>
      </w:r>
      <w:r>
        <w:rPr>
          <w:rFonts w:ascii="Times New Roman" w:hAnsi="Times New Roman"/>
          <w:sz w:val="20"/>
        </w:rPr>
        <w:t xml:space="preserve"> </w:t>
      </w:r>
      <w:r>
        <w:rPr>
          <w:rFonts w:ascii="Times New Roman" w:hAnsi="Times New Roman"/>
          <w:i/>
          <w:sz w:val="20"/>
        </w:rPr>
        <w:t>La otra orilla</w:t>
      </w:r>
      <w:r>
        <w:rPr>
          <w:rFonts w:ascii="Times New Roman" w:hAnsi="Times New Roman"/>
          <w:sz w:val="20"/>
        </w:rPr>
        <w:t xml:space="preserve">, Madrid, SGAE, 1995. </w:t>
      </w:r>
      <w:r>
        <w:rPr>
          <w:rFonts w:ascii="Times New Roman" w:hAnsi="Times New Roman"/>
          <w:i/>
          <w:sz w:val="20"/>
        </w:rPr>
        <w:t>La venda en los ojos</w:t>
      </w:r>
      <w:r>
        <w:rPr>
          <w:rFonts w:ascii="Times New Roman" w:hAnsi="Times New Roman"/>
          <w:sz w:val="20"/>
        </w:rPr>
        <w:t>, Alfil, Madrid, 1954.</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Lorca,</w:t>
      </w:r>
      <w:r>
        <w:rPr>
          <w:rFonts w:ascii="Times New Roman" w:hAnsi="Times New Roman"/>
          <w:sz w:val="20"/>
        </w:rPr>
        <w:t xml:space="preserve"> </w:t>
      </w:r>
      <w:r>
        <w:rPr>
          <w:rFonts w:ascii="Times New Roman" w:hAnsi="Times New Roman"/>
          <w:i/>
          <w:sz w:val="20"/>
        </w:rPr>
        <w:t>Mariana Pineda</w:t>
      </w:r>
      <w:r>
        <w:rPr>
          <w:rFonts w:ascii="Times New Roman" w:hAnsi="Times New Roman"/>
          <w:sz w:val="20"/>
        </w:rPr>
        <w:t xml:space="preserve">, Madrid, Cátedra [LH, 331]. </w:t>
      </w:r>
      <w:r>
        <w:rPr>
          <w:rFonts w:ascii="Times New Roman" w:hAnsi="Times New Roman"/>
          <w:i/>
          <w:sz w:val="20"/>
        </w:rPr>
        <w:t>Amor de don Perlimplín</w:t>
      </w:r>
      <w:r>
        <w:rPr>
          <w:rFonts w:ascii="Times New Roman" w:hAnsi="Times New Roman"/>
          <w:sz w:val="20"/>
        </w:rPr>
        <w:t>, Madrid, Cátedra [LH313].</w:t>
      </w:r>
      <w:r>
        <w:rPr>
          <w:rFonts w:ascii="Times New Roman" w:hAnsi="Times New Roman"/>
          <w:i/>
          <w:sz w:val="20"/>
        </w:rPr>
        <w:t xml:space="preserve"> Así que pasen cinco años</w:t>
      </w:r>
      <w:r>
        <w:rPr>
          <w:rFonts w:ascii="Times New Roman" w:hAnsi="Times New Roman"/>
          <w:sz w:val="20"/>
        </w:rPr>
        <w:t xml:space="preserve">, Cátedra, Madrid, 1995. </w:t>
      </w:r>
      <w:r>
        <w:rPr>
          <w:rFonts w:ascii="Times New Roman" w:hAnsi="Times New Roman"/>
          <w:i/>
          <w:sz w:val="20"/>
        </w:rPr>
        <w:t>La casa de Bernarda Alba</w:t>
      </w:r>
      <w:r>
        <w:rPr>
          <w:rFonts w:ascii="Times New Roman" w:hAnsi="Times New Roman"/>
          <w:sz w:val="20"/>
        </w:rPr>
        <w:t>, Cátedra, Madrid, [LH 43].</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Mihura</w:t>
      </w:r>
      <w:r>
        <w:rPr>
          <w:rFonts w:ascii="Times New Roman" w:hAnsi="Times New Roman"/>
          <w:sz w:val="20"/>
        </w:rPr>
        <w:t xml:space="preserve">, </w:t>
      </w:r>
      <w:r>
        <w:rPr>
          <w:rFonts w:ascii="Times New Roman" w:hAnsi="Times New Roman"/>
          <w:i/>
          <w:sz w:val="20"/>
        </w:rPr>
        <w:t>Tres sombreros de copa</w:t>
      </w:r>
      <w:r>
        <w:rPr>
          <w:rFonts w:ascii="Times New Roman" w:hAnsi="Times New Roman"/>
          <w:sz w:val="20"/>
        </w:rPr>
        <w:t>, Cátedra, Madrid, 1964</w:t>
      </w:r>
      <w:r>
        <w:rPr>
          <w:rFonts w:ascii="Times New Roman" w:hAnsi="Times New Roman"/>
          <w:i/>
          <w:sz w:val="20"/>
        </w:rPr>
        <w:t>. El caso de la mujer asesinadita</w:t>
      </w:r>
      <w:r>
        <w:rPr>
          <w:rFonts w:ascii="Times New Roman" w:hAnsi="Times New Roman"/>
          <w:sz w:val="20"/>
        </w:rPr>
        <w:t>, Alfil, Madrid, 1954.</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Ruiz Iriarte,</w:t>
      </w:r>
      <w:r>
        <w:rPr>
          <w:rFonts w:ascii="Times New Roman" w:hAnsi="Times New Roman"/>
          <w:sz w:val="20"/>
        </w:rPr>
        <w:t xml:space="preserve"> </w:t>
      </w:r>
      <w:r>
        <w:rPr>
          <w:rFonts w:ascii="Times New Roman" w:hAnsi="Times New Roman"/>
          <w:i/>
          <w:sz w:val="20"/>
        </w:rPr>
        <w:t>El landó de seis caballos</w:t>
      </w:r>
      <w:r>
        <w:rPr>
          <w:rFonts w:ascii="Times New Roman" w:hAnsi="Times New Roman"/>
          <w:sz w:val="20"/>
        </w:rPr>
        <w:t>, Almar, Salamanca, 1983.</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Sastre</w:t>
      </w:r>
      <w:r>
        <w:rPr>
          <w:rFonts w:ascii="Times New Roman" w:hAnsi="Times New Roman"/>
          <w:sz w:val="20"/>
        </w:rPr>
        <w:t xml:space="preserve">, </w:t>
      </w:r>
      <w:r>
        <w:rPr>
          <w:rFonts w:ascii="Times New Roman" w:hAnsi="Times New Roman"/>
          <w:i/>
          <w:sz w:val="20"/>
        </w:rPr>
        <w:t>Escuadra hacia la muerte</w:t>
      </w:r>
      <w:r>
        <w:rPr>
          <w:rFonts w:ascii="Times New Roman" w:hAnsi="Times New Roman"/>
          <w:sz w:val="20"/>
        </w:rPr>
        <w:t>, Alhambra, Madrid, 1986. El cuervo, Alfil, Madrid, 1960.</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Valle,</w:t>
      </w:r>
      <w:r>
        <w:rPr>
          <w:rFonts w:ascii="Times New Roman" w:hAnsi="Times New Roman"/>
          <w:sz w:val="20"/>
        </w:rPr>
        <w:t xml:space="preserve"> </w:t>
      </w:r>
      <w:r>
        <w:rPr>
          <w:rFonts w:ascii="Times New Roman" w:hAnsi="Times New Roman"/>
          <w:i/>
          <w:sz w:val="20"/>
        </w:rPr>
        <w:t>Divinas palabras</w:t>
      </w:r>
      <w:r>
        <w:rPr>
          <w:rFonts w:ascii="Times New Roman" w:hAnsi="Times New Roman"/>
          <w:sz w:val="20"/>
        </w:rPr>
        <w:t>, Espasa Calpe, Madrid, 1991.</w:t>
      </w:r>
      <w:r>
        <w:rPr>
          <w:rFonts w:ascii="Times New Roman" w:hAnsi="Times New Roman"/>
          <w:i/>
          <w:sz w:val="20"/>
        </w:rPr>
        <w:t xml:space="preserve"> Farsa y licencia</w:t>
      </w:r>
      <w:r>
        <w:rPr>
          <w:rFonts w:ascii="Times New Roman" w:hAnsi="Times New Roman"/>
          <w:sz w:val="20"/>
        </w:rPr>
        <w:t>, Madrid, 1922</w:t>
      </w:r>
      <w:r>
        <w:rPr>
          <w:rFonts w:ascii="Times New Roman" w:hAnsi="Times New Roman"/>
          <w:i/>
          <w:sz w:val="20"/>
        </w:rPr>
        <w:t>. Retablo avaricia, lujuria y muerte</w:t>
      </w:r>
      <w:r>
        <w:rPr>
          <w:rFonts w:ascii="Times New Roman" w:hAnsi="Times New Roman"/>
          <w:sz w:val="20"/>
        </w:rPr>
        <w:t>, Espasa Calpe, Madrid, 1993.</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Libros de crítica</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 xml:space="preserve">Dougherty, D. </w:t>
      </w:r>
      <w:r>
        <w:rPr>
          <w:rFonts w:ascii="Times New Roman" w:hAnsi="Times New Roman"/>
          <w:sz w:val="20"/>
        </w:rPr>
        <w:t>y</w:t>
      </w:r>
      <w:r>
        <w:rPr>
          <w:rFonts w:ascii="Times New Roman" w:hAnsi="Times New Roman"/>
          <w:caps/>
          <w:sz w:val="20"/>
        </w:rPr>
        <w:t xml:space="preserve"> Vilches, M. F.</w:t>
      </w:r>
      <w:r>
        <w:rPr>
          <w:rFonts w:ascii="Times New Roman" w:hAnsi="Times New Roman"/>
          <w:sz w:val="20"/>
        </w:rPr>
        <w:t xml:space="preserve"> </w:t>
      </w:r>
      <w:r>
        <w:rPr>
          <w:rFonts w:ascii="Times New Roman" w:hAnsi="Times New Roman"/>
          <w:i/>
          <w:sz w:val="20"/>
        </w:rPr>
        <w:t>El teatro en España entre la tradición y la vanguardia (1918-1936)</w:t>
      </w:r>
      <w:r>
        <w:rPr>
          <w:rFonts w:ascii="Times New Roman" w:hAnsi="Times New Roman"/>
          <w:sz w:val="20"/>
        </w:rPr>
        <w:t xml:space="preserve">. </w:t>
      </w:r>
      <w:r>
        <w:rPr>
          <w:rFonts w:ascii="Times New Roman" w:hAnsi="Times New Roman"/>
          <w:smallCaps/>
          <w:sz w:val="20"/>
        </w:rPr>
        <w:t>csic</w:t>
      </w:r>
      <w:r>
        <w:rPr>
          <w:rFonts w:ascii="Times New Roman" w:hAnsi="Times New Roman"/>
          <w:sz w:val="20"/>
        </w:rPr>
        <w:t xml:space="preserve">-Fundación García Lorca-Tabacalera, Madrid, 1992. </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 xml:space="preserve">Doughtery, D. </w:t>
      </w:r>
      <w:r>
        <w:rPr>
          <w:rFonts w:ascii="Times New Roman" w:hAnsi="Times New Roman"/>
          <w:sz w:val="20"/>
        </w:rPr>
        <w:t>y</w:t>
      </w:r>
      <w:r>
        <w:rPr>
          <w:rFonts w:ascii="Times New Roman" w:hAnsi="Times New Roman"/>
          <w:caps/>
          <w:sz w:val="20"/>
        </w:rPr>
        <w:t xml:space="preserve"> Vilches, M.F.</w:t>
      </w:r>
      <w:r>
        <w:rPr>
          <w:rFonts w:ascii="Times New Roman" w:hAnsi="Times New Roman"/>
          <w:sz w:val="20"/>
        </w:rPr>
        <w:t xml:space="preserve"> </w:t>
      </w:r>
      <w:r>
        <w:rPr>
          <w:rFonts w:ascii="Times New Roman" w:hAnsi="Times New Roman"/>
          <w:i/>
          <w:sz w:val="20"/>
        </w:rPr>
        <w:t>La escena madrileña entre 1918 y 1926 (Análisis y documentación</w:t>
      </w:r>
      <w:r>
        <w:rPr>
          <w:rFonts w:ascii="Times New Roman" w:hAnsi="Times New Roman"/>
          <w:sz w:val="20"/>
        </w:rPr>
        <w:t xml:space="preserve">. Fundamentos, Madrid, 1990. </w:t>
      </w:r>
    </w:p>
    <w:p w:rsidR="00FE5362" w:rsidRDefault="00FE5362" w:rsidP="00FE5362">
      <w:pPr>
        <w:pStyle w:val="temarios"/>
        <w:ind w:left="0" w:right="1116" w:firstLine="0"/>
        <w:rPr>
          <w:rFonts w:ascii="Times New Roman" w:hAnsi="Times New Roman"/>
          <w:sz w:val="20"/>
        </w:rPr>
      </w:pPr>
      <w:r>
        <w:rPr>
          <w:rFonts w:ascii="Times New Roman" w:hAnsi="Times New Roman"/>
          <w:sz w:val="20"/>
        </w:rPr>
        <w:t xml:space="preserve">Fuente Caballero, Ricardo de la. </w:t>
      </w:r>
      <w:r>
        <w:rPr>
          <w:rFonts w:ascii="Times New Roman" w:hAnsi="Times New Roman"/>
          <w:i/>
          <w:sz w:val="20"/>
        </w:rPr>
        <w:t>Introducción al teatro español del siglo XX (1900-1936)</w:t>
      </w:r>
      <w:r>
        <w:rPr>
          <w:rFonts w:ascii="Times New Roman" w:hAnsi="Times New Roman"/>
          <w:sz w:val="20"/>
        </w:rPr>
        <w:t xml:space="preserve">. Aceña, Valladolid, 1987. </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Iglesias Feijoo, L.,</w:t>
      </w:r>
      <w:r>
        <w:rPr>
          <w:rFonts w:ascii="Times New Roman" w:hAnsi="Times New Roman"/>
          <w:sz w:val="20"/>
        </w:rPr>
        <w:t xml:space="preserve"> </w:t>
      </w:r>
      <w:r>
        <w:rPr>
          <w:rFonts w:ascii="Times New Roman" w:hAnsi="Times New Roman"/>
          <w:i/>
          <w:sz w:val="20"/>
        </w:rPr>
        <w:t>La trayectoria dramática de Antonio Buero Vallejo</w:t>
      </w:r>
      <w:r>
        <w:rPr>
          <w:rFonts w:ascii="Times New Roman" w:hAnsi="Times New Roman"/>
          <w:sz w:val="20"/>
        </w:rPr>
        <w:t>. Santiago de Compostela, Universidad, 1983.</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Oliva, C.,</w:t>
      </w:r>
      <w:r>
        <w:rPr>
          <w:rFonts w:ascii="Times New Roman" w:hAnsi="Times New Roman"/>
          <w:sz w:val="20"/>
        </w:rPr>
        <w:t xml:space="preserve"> </w:t>
      </w:r>
      <w:r>
        <w:rPr>
          <w:rFonts w:ascii="Times New Roman" w:hAnsi="Times New Roman"/>
          <w:i/>
          <w:sz w:val="20"/>
        </w:rPr>
        <w:t>El teatro desde 1936</w:t>
      </w:r>
      <w:r>
        <w:rPr>
          <w:rFonts w:ascii="Times New Roman" w:hAnsi="Times New Roman"/>
          <w:sz w:val="20"/>
        </w:rPr>
        <w:t>. Alhambra, Madrid, 1989.</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Rubio Jiménez, J.,</w:t>
      </w:r>
      <w:r>
        <w:rPr>
          <w:rFonts w:ascii="Times New Roman" w:hAnsi="Times New Roman"/>
          <w:sz w:val="20"/>
        </w:rPr>
        <w:t xml:space="preserve"> </w:t>
      </w:r>
      <w:r>
        <w:rPr>
          <w:rFonts w:ascii="Times New Roman" w:hAnsi="Times New Roman"/>
          <w:i/>
          <w:sz w:val="20"/>
        </w:rPr>
        <w:t>El teatro poético en España. Del modernismo a las vanguardias</w:t>
      </w:r>
      <w:r>
        <w:rPr>
          <w:rFonts w:ascii="Times New Roman" w:hAnsi="Times New Roman"/>
          <w:sz w:val="20"/>
        </w:rPr>
        <w:t xml:space="preserve">. Murcia, Universidad de Murcia, 1993. </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lastRenderedPageBreak/>
        <w:t>Rubio Jiménez, J.,</w:t>
      </w:r>
      <w:r>
        <w:rPr>
          <w:rFonts w:ascii="Times New Roman" w:hAnsi="Times New Roman"/>
          <w:sz w:val="20"/>
        </w:rPr>
        <w:t xml:space="preserve"> </w:t>
      </w:r>
      <w:r>
        <w:rPr>
          <w:rFonts w:ascii="Times New Roman" w:hAnsi="Times New Roman"/>
          <w:i/>
          <w:sz w:val="20"/>
        </w:rPr>
        <w:t>Ideología y teatro en España 1890-1900</w:t>
      </w:r>
      <w:r>
        <w:rPr>
          <w:rFonts w:ascii="Times New Roman" w:hAnsi="Times New Roman"/>
          <w:sz w:val="20"/>
        </w:rPr>
        <w:t xml:space="preserve">. Zaragoza, 1982. </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Ruiz Ramón, Fr.,</w:t>
      </w:r>
      <w:r>
        <w:rPr>
          <w:rFonts w:ascii="Times New Roman" w:hAnsi="Times New Roman"/>
          <w:sz w:val="20"/>
        </w:rPr>
        <w:t xml:space="preserve"> </w:t>
      </w:r>
      <w:r>
        <w:rPr>
          <w:rFonts w:ascii="Times New Roman" w:hAnsi="Times New Roman"/>
          <w:i/>
          <w:sz w:val="20"/>
        </w:rPr>
        <w:t>Historia del teatro español del siglo XX</w:t>
      </w:r>
      <w:r>
        <w:rPr>
          <w:rFonts w:ascii="Times New Roman" w:hAnsi="Times New Roman"/>
          <w:sz w:val="20"/>
        </w:rPr>
        <w:t>. Madrid, Cátedra, diversas eds.</w:t>
      </w:r>
    </w:p>
    <w:p w:rsidR="00FE5362" w:rsidRDefault="00FE5362" w:rsidP="00FE5362">
      <w:pPr>
        <w:pStyle w:val="temarios"/>
        <w:ind w:left="0" w:right="1116" w:firstLine="284"/>
        <w:rPr>
          <w:rFonts w:ascii="Times New Roman" w:hAnsi="Times New Roman"/>
          <w:sz w:val="20"/>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right"/>
        <w:rPr>
          <w:rFonts w:ascii="Times New Roman" w:hAnsi="Times New Roman"/>
        </w:rPr>
      </w:pPr>
      <w:r>
        <w:rPr>
          <w:rFonts w:ascii="Times New Roman" w:hAnsi="Times New Roman"/>
        </w:rPr>
        <w:br w:type="page"/>
      </w:r>
    </w:p>
    <w:p w:rsidR="00FE5362" w:rsidRDefault="00FE5362" w:rsidP="00FE5362">
      <w:pPr>
        <w:ind w:right="1116" w:firstLine="284"/>
        <w:jc w:val="right"/>
        <w:rPr>
          <w:rFonts w:ascii="Times New Roman" w:hAnsi="Times New Roman"/>
        </w:rPr>
      </w:pPr>
    </w:p>
    <w:p w:rsidR="00FE5362" w:rsidRDefault="00FE5362" w:rsidP="00FE5362">
      <w:pPr>
        <w:ind w:right="1116" w:firstLine="284"/>
        <w:jc w:val="right"/>
        <w:rPr>
          <w:rFonts w:ascii="Arial" w:hAnsi="Arial"/>
          <w:b/>
          <w:sz w:val="36"/>
        </w:rPr>
      </w:pPr>
      <w:r>
        <w:rPr>
          <w:rFonts w:ascii="Arial" w:hAnsi="Arial"/>
          <w:b/>
          <w:sz w:val="36"/>
        </w:rPr>
        <w:t>Licenciatura en Filología Hispánica</w:t>
      </w:r>
    </w:p>
    <w:p w:rsidR="00FE5362" w:rsidRDefault="00FE5362" w:rsidP="00FE5362">
      <w:pPr>
        <w:ind w:right="1116" w:firstLine="284"/>
        <w:jc w:val="right"/>
        <w:rPr>
          <w:rFonts w:ascii="Arial" w:hAnsi="Arial"/>
          <w:b/>
          <w:sz w:val="36"/>
        </w:rPr>
      </w:pPr>
    </w:p>
    <w:p w:rsidR="00FE5362" w:rsidRDefault="00FE5362" w:rsidP="00FE5362">
      <w:pPr>
        <w:ind w:right="1116" w:firstLine="284"/>
        <w:jc w:val="right"/>
        <w:rPr>
          <w:rFonts w:ascii="Arial" w:hAnsi="Arial"/>
          <w:sz w:val="32"/>
        </w:rPr>
      </w:pPr>
      <w:r>
        <w:rPr>
          <w:rFonts w:ascii="Arial" w:hAnsi="Arial"/>
          <w:sz w:val="32"/>
        </w:rPr>
        <w:t>Facultad de Filosofía y Letras</w:t>
      </w:r>
    </w:p>
    <w:p w:rsidR="00FE5362" w:rsidRDefault="00FE5362" w:rsidP="00FE5362">
      <w:pPr>
        <w:ind w:right="1116" w:firstLine="284"/>
        <w:jc w:val="right"/>
        <w:rPr>
          <w:rFonts w:ascii="Arial" w:hAnsi="Arial"/>
          <w:sz w:val="32"/>
        </w:rPr>
      </w:pPr>
      <w:proofErr w:type="gramStart"/>
      <w:r>
        <w:rPr>
          <w:rFonts w:ascii="Arial Black" w:hAnsi="Arial Black"/>
          <w:sz w:val="56"/>
        </w:rPr>
        <w:t>u</w:t>
      </w:r>
      <w:r>
        <w:rPr>
          <w:rFonts w:ascii="Arial" w:hAnsi="Arial"/>
          <w:sz w:val="32"/>
        </w:rPr>
        <w:t>niversidad</w:t>
      </w:r>
      <w:proofErr w:type="gramEnd"/>
      <w:r>
        <w:rPr>
          <w:rFonts w:ascii="Arial" w:hAnsi="Arial"/>
          <w:sz w:val="32"/>
        </w:rPr>
        <w:t xml:space="preserve"> de </w:t>
      </w:r>
      <w:r>
        <w:rPr>
          <w:rFonts w:ascii="Arial Black" w:hAnsi="Arial Black"/>
          <w:b/>
          <w:sz w:val="56"/>
        </w:rPr>
        <w:t>n</w:t>
      </w:r>
      <w:r>
        <w:rPr>
          <w:rFonts w:ascii="Arial" w:hAnsi="Arial"/>
          <w:sz w:val="32"/>
        </w:rPr>
        <w:t>avarra</w:t>
      </w: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b/>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tabs>
          <w:tab w:val="left" w:pos="3544"/>
        </w:tabs>
        <w:ind w:right="1116"/>
        <w:rPr>
          <w:rFonts w:ascii="Arial" w:hAnsi="Arial"/>
          <w:sz w:val="28"/>
        </w:rPr>
      </w:pPr>
      <w:r>
        <w:rPr>
          <w:rFonts w:ascii="Arial" w:hAnsi="Arial"/>
          <w:b/>
          <w:sz w:val="28"/>
        </w:rPr>
        <w:t xml:space="preserve"> </w:t>
      </w:r>
    </w:p>
    <w:p w:rsidR="00FE5362" w:rsidRDefault="00FE5362" w:rsidP="00FE5362">
      <w:pPr>
        <w:tabs>
          <w:tab w:val="left" w:pos="3544"/>
        </w:tabs>
        <w:ind w:right="1116"/>
        <w:rPr>
          <w:rFonts w:ascii="Arial" w:hAnsi="Arial"/>
          <w:b/>
          <w:sz w:val="28"/>
        </w:rPr>
      </w:pPr>
    </w:p>
    <w:p w:rsidR="00FE5362" w:rsidRDefault="00FE5362" w:rsidP="00FE5362">
      <w:pPr>
        <w:tabs>
          <w:tab w:val="left" w:pos="3544"/>
        </w:tabs>
        <w:ind w:right="1116"/>
        <w:rPr>
          <w:rFonts w:ascii="Arial" w:hAnsi="Arial"/>
          <w:b/>
          <w:sz w:val="28"/>
        </w:rPr>
      </w:pPr>
    </w:p>
    <w:p w:rsidR="00FE5362" w:rsidRDefault="00FE5362" w:rsidP="00FE5362">
      <w:pPr>
        <w:tabs>
          <w:tab w:val="left" w:pos="3544"/>
        </w:tabs>
        <w:ind w:right="1116"/>
        <w:rPr>
          <w:rFonts w:ascii="Arial" w:hAnsi="Arial"/>
          <w:b/>
          <w:sz w:val="28"/>
        </w:rPr>
      </w:pPr>
    </w:p>
    <w:p w:rsidR="00FE5362" w:rsidRDefault="00FE5362" w:rsidP="00FE5362">
      <w:pPr>
        <w:tabs>
          <w:tab w:val="left" w:pos="3544"/>
        </w:tabs>
        <w:ind w:right="1116"/>
        <w:rPr>
          <w:rFonts w:ascii="Arial" w:hAnsi="Arial"/>
          <w:b/>
          <w:sz w:val="28"/>
        </w:rPr>
      </w:pPr>
    </w:p>
    <w:p w:rsidR="00FE5362" w:rsidRDefault="00FE5362" w:rsidP="00FE5362">
      <w:pPr>
        <w:tabs>
          <w:tab w:val="left" w:pos="3544"/>
        </w:tabs>
        <w:ind w:right="1116"/>
        <w:rPr>
          <w:rFonts w:ascii="Arial" w:hAnsi="Arial"/>
          <w:b/>
          <w:sz w:val="28"/>
        </w:rPr>
      </w:pPr>
    </w:p>
    <w:p w:rsidR="00FE5362" w:rsidRDefault="00FE5362" w:rsidP="00FE5362">
      <w:pPr>
        <w:tabs>
          <w:tab w:val="left" w:pos="3544"/>
        </w:tabs>
        <w:ind w:right="1116"/>
        <w:jc w:val="right"/>
        <w:rPr>
          <w:rFonts w:ascii="Arial" w:hAnsi="Arial"/>
          <w:b/>
          <w:sz w:val="28"/>
        </w:rPr>
      </w:pPr>
      <w:r>
        <w:rPr>
          <w:rFonts w:ascii="Arial" w:hAnsi="Arial"/>
          <w:b/>
          <w:sz w:val="28"/>
        </w:rPr>
        <w:t xml:space="preserve">Asignaturas Optativas. </w:t>
      </w:r>
      <w:r>
        <w:rPr>
          <w:rFonts w:ascii="Arial" w:hAnsi="Arial"/>
          <w:sz w:val="28"/>
        </w:rPr>
        <w:t>I Ciclo</w:t>
      </w:r>
      <w:r>
        <w:rPr>
          <w:rFonts w:ascii="Arial" w:hAnsi="Arial"/>
          <w:b/>
          <w:sz w:val="28"/>
        </w:rPr>
        <w:t>. 1998-99</w:t>
      </w: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b/>
          <w:caps/>
        </w:rPr>
      </w:pPr>
      <w:r>
        <w:rPr>
          <w:rFonts w:ascii="Times New Roman" w:hAnsi="Times New Roman"/>
        </w:rPr>
        <w:br w:type="page"/>
      </w:r>
      <w:r>
        <w:rPr>
          <w:rFonts w:ascii="Times New Roman" w:hAnsi="Times New Roman"/>
          <w:b/>
          <w:caps/>
        </w:rPr>
        <w:lastRenderedPageBreak/>
        <w:t>Comentario de textos literarios</w:t>
      </w:r>
    </w:p>
    <w:p w:rsidR="00FE5362" w:rsidRDefault="00FE5362" w:rsidP="00FE5362">
      <w:pPr>
        <w:ind w:right="1116" w:firstLine="284"/>
        <w:jc w:val="center"/>
        <w:rPr>
          <w:rFonts w:ascii="Times New Roman" w:hAnsi="Times New Roman"/>
        </w:rPr>
      </w:pPr>
      <w:r>
        <w:rPr>
          <w:rFonts w:ascii="Times New Roman" w:hAnsi="Times New Roman"/>
        </w:rPr>
        <w:t>Prof. Dr. Ignacio Arellano y Prof. Dra. Rosa Fernández Urtasun</w:t>
      </w:r>
    </w:p>
    <w:p w:rsidR="00FE5362" w:rsidRDefault="00FE5362" w:rsidP="00FE5362">
      <w:pPr>
        <w:ind w:right="1116" w:firstLine="284"/>
        <w:jc w:val="center"/>
        <w:rPr>
          <w:rFonts w:ascii="Times New Roman" w:hAnsi="Times New Roman"/>
        </w:rPr>
      </w:pPr>
      <w:r>
        <w:rPr>
          <w:rFonts w:ascii="Times New Roman" w:hAnsi="Times New Roman"/>
        </w:rPr>
        <w:t>Optativa de I Ciclo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Objetivos</w:t>
      </w:r>
    </w:p>
    <w:p w:rsidR="00FE5362" w:rsidRDefault="00FE5362" w:rsidP="00FE5362">
      <w:pPr>
        <w:ind w:right="1116" w:firstLine="284"/>
        <w:jc w:val="both"/>
        <w:rPr>
          <w:rFonts w:ascii="Times New Roman" w:hAnsi="Times New Roman"/>
          <w:b/>
          <w:caps/>
        </w:rPr>
      </w:pPr>
    </w:p>
    <w:p w:rsidR="00FE5362" w:rsidRDefault="00FE5362" w:rsidP="00FE5362">
      <w:pPr>
        <w:ind w:right="1116" w:firstLine="284"/>
        <w:jc w:val="both"/>
        <w:rPr>
          <w:rFonts w:ascii="Times New Roman" w:hAnsi="Times New Roman"/>
        </w:rPr>
      </w:pPr>
      <w:r>
        <w:rPr>
          <w:rFonts w:ascii="Times New Roman" w:hAnsi="Times New Roman"/>
        </w:rPr>
        <w:t>El objetivo de esta asignatura es dotar a los alumnos de los conocimientos prácticos suficientes para hacer un análisis de textos, dentro de las coordenadas literarias, artísticas y culturales en que se sitúa.</w:t>
      </w:r>
    </w:p>
    <w:p w:rsidR="00FE5362" w:rsidRDefault="00FE5362" w:rsidP="00FE5362">
      <w:pPr>
        <w:ind w:right="1116" w:firstLine="284"/>
        <w:jc w:val="both"/>
        <w:rPr>
          <w:rFonts w:ascii="Times New Roman" w:hAnsi="Times New Roman"/>
        </w:rPr>
      </w:pPr>
      <w:r>
        <w:rPr>
          <w:rFonts w:ascii="Times New Roman" w:hAnsi="Times New Roman"/>
        </w:rPr>
        <w:t xml:space="preserve">A principio de curso se entregarán todos los textos que se van a comentar para que los alumnos los vayan preparando. La participación en clase hará media con el examen final. </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Temario</w:t>
      </w:r>
    </w:p>
    <w:p w:rsidR="00FE5362" w:rsidRDefault="00FE5362" w:rsidP="00FE5362">
      <w:pPr>
        <w:ind w:left="284" w:right="1116"/>
        <w:jc w:val="both"/>
        <w:rPr>
          <w:rFonts w:ascii="Times New Roman" w:hAnsi="Times New Roman"/>
          <w:b/>
          <w:smallCaps/>
        </w:rPr>
      </w:pPr>
    </w:p>
    <w:p w:rsidR="00FE5362" w:rsidRDefault="00FE5362" w:rsidP="00FE5362">
      <w:pPr>
        <w:pStyle w:val="temarios"/>
        <w:numPr>
          <w:ilvl w:val="0"/>
          <w:numId w:val="38"/>
        </w:numPr>
        <w:ind w:right="1116"/>
        <w:rPr>
          <w:rFonts w:ascii="Times New Roman" w:hAnsi="Times New Roman"/>
          <w:sz w:val="20"/>
        </w:rPr>
      </w:pPr>
      <w:r>
        <w:rPr>
          <w:rFonts w:ascii="Times New Roman" w:hAnsi="Times New Roman"/>
          <w:sz w:val="20"/>
        </w:rPr>
        <w:t>Esquema general de un comentario de texto: elementos que deben tenerse en cuenta.</w:t>
      </w:r>
    </w:p>
    <w:p w:rsidR="00FE5362" w:rsidRDefault="00FE5362" w:rsidP="00FE5362">
      <w:pPr>
        <w:pStyle w:val="temarios"/>
        <w:numPr>
          <w:ilvl w:val="0"/>
          <w:numId w:val="38"/>
        </w:numPr>
        <w:ind w:right="1116"/>
        <w:rPr>
          <w:rFonts w:ascii="Times New Roman" w:hAnsi="Times New Roman"/>
          <w:sz w:val="20"/>
        </w:rPr>
      </w:pPr>
      <w:r>
        <w:rPr>
          <w:rFonts w:ascii="Times New Roman" w:hAnsi="Times New Roman"/>
          <w:sz w:val="20"/>
        </w:rPr>
        <w:t xml:space="preserve">Particularidades del comentario de textos del Siglo de Oro. </w:t>
      </w:r>
    </w:p>
    <w:p w:rsidR="00FE5362" w:rsidRDefault="00FE5362" w:rsidP="00FE5362">
      <w:pPr>
        <w:pStyle w:val="temarios"/>
        <w:numPr>
          <w:ilvl w:val="0"/>
          <w:numId w:val="38"/>
        </w:numPr>
        <w:ind w:right="1116"/>
        <w:rPr>
          <w:rFonts w:ascii="Times New Roman" w:hAnsi="Times New Roman"/>
          <w:sz w:val="20"/>
        </w:rPr>
      </w:pPr>
      <w:r>
        <w:rPr>
          <w:rFonts w:ascii="Times New Roman" w:hAnsi="Times New Roman"/>
          <w:sz w:val="20"/>
        </w:rPr>
        <w:t>Particularidades del comentario de textos contemporáneos.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Comentarios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caps/>
        </w:rPr>
      </w:pPr>
      <w:r>
        <w:rPr>
          <w:rFonts w:ascii="Times New Roman" w:hAnsi="Times New Roman"/>
          <w:caps/>
        </w:rPr>
        <w:t>Hasta 1700</w:t>
      </w:r>
    </w:p>
    <w:p w:rsidR="00FE5362" w:rsidRDefault="00FE5362" w:rsidP="00FE5362">
      <w:pPr>
        <w:ind w:right="1116"/>
        <w:jc w:val="both"/>
        <w:rPr>
          <w:rFonts w:ascii="Times New Roman" w:hAnsi="Times New Roman"/>
          <w:caps/>
        </w:rPr>
      </w:pPr>
    </w:p>
    <w:p w:rsidR="00FE5362" w:rsidRDefault="00FE5362" w:rsidP="00FE5362">
      <w:pPr>
        <w:ind w:right="1116"/>
        <w:rPr>
          <w:rFonts w:ascii="Times New Roman" w:hAnsi="Times New Roman"/>
          <w:b/>
        </w:rPr>
      </w:pPr>
      <w:r>
        <w:rPr>
          <w:rFonts w:ascii="Times New Roman" w:hAnsi="Times New Roman"/>
          <w:b/>
        </w:rPr>
        <w:t>Lírica</w:t>
      </w:r>
    </w:p>
    <w:p w:rsidR="00FE5362" w:rsidRDefault="00FE5362" w:rsidP="00FE5362">
      <w:pPr>
        <w:pStyle w:val="temarios"/>
        <w:ind w:right="1116"/>
        <w:rPr>
          <w:rFonts w:ascii="Times New Roman" w:hAnsi="Times New Roman"/>
          <w:sz w:val="20"/>
        </w:rPr>
      </w:pPr>
      <w:r>
        <w:rPr>
          <w:rFonts w:ascii="Times New Roman" w:hAnsi="Times New Roman"/>
          <w:sz w:val="20"/>
        </w:rPr>
        <w:t>– Jorge Manrique:</w:t>
      </w:r>
      <w:r>
        <w:rPr>
          <w:rFonts w:ascii="Times New Roman" w:hAnsi="Times New Roman"/>
          <w:i/>
          <w:sz w:val="20"/>
        </w:rPr>
        <w:t xml:space="preserve"> Coplas que hizo don Jorge Manrique a la muerte del Maestre de Santiago don Rodrigo Manrique, su padre</w:t>
      </w:r>
      <w:r>
        <w:rPr>
          <w:rFonts w:ascii="Times New Roman" w:hAnsi="Times New Roman"/>
          <w:sz w:val="20"/>
        </w:rPr>
        <w:t>.</w:t>
      </w:r>
    </w:p>
    <w:p w:rsidR="00FE5362" w:rsidRDefault="00FE5362" w:rsidP="00FE5362">
      <w:pPr>
        <w:pStyle w:val="temarios"/>
        <w:ind w:right="1116"/>
        <w:rPr>
          <w:rFonts w:ascii="Times New Roman" w:hAnsi="Times New Roman"/>
          <w:sz w:val="20"/>
        </w:rPr>
      </w:pPr>
      <w:r>
        <w:rPr>
          <w:rFonts w:ascii="Times New Roman" w:hAnsi="Times New Roman"/>
          <w:sz w:val="20"/>
        </w:rPr>
        <w:t>– Cancionero tradicional.</w:t>
      </w:r>
    </w:p>
    <w:p w:rsidR="00FE5362" w:rsidRDefault="00FE5362" w:rsidP="00FE5362">
      <w:pPr>
        <w:pStyle w:val="temarios"/>
        <w:ind w:right="1116"/>
        <w:rPr>
          <w:rFonts w:ascii="Times New Roman" w:hAnsi="Times New Roman"/>
          <w:sz w:val="20"/>
        </w:rPr>
      </w:pPr>
      <w:r>
        <w:rPr>
          <w:rFonts w:ascii="Times New Roman" w:hAnsi="Times New Roman"/>
          <w:sz w:val="20"/>
        </w:rPr>
        <w:t>– Garcilaso de la Vega: «A Dafne ya los brazos le crecían» y Égloga I.</w:t>
      </w:r>
    </w:p>
    <w:p w:rsidR="00FE5362" w:rsidRDefault="00FE5362" w:rsidP="00FE5362">
      <w:pPr>
        <w:pStyle w:val="temarios"/>
        <w:ind w:right="1116"/>
        <w:rPr>
          <w:rFonts w:ascii="Times New Roman" w:hAnsi="Times New Roman"/>
          <w:i/>
          <w:sz w:val="20"/>
        </w:rPr>
      </w:pPr>
      <w:r>
        <w:rPr>
          <w:rFonts w:ascii="Times New Roman" w:hAnsi="Times New Roman"/>
          <w:sz w:val="20"/>
        </w:rPr>
        <w:t xml:space="preserve">– Fray Luis de León: </w:t>
      </w:r>
      <w:r>
        <w:rPr>
          <w:rFonts w:ascii="Times New Roman" w:hAnsi="Times New Roman"/>
          <w:i/>
          <w:sz w:val="20"/>
        </w:rPr>
        <w:t>Oda a la vida retirada.</w:t>
      </w:r>
    </w:p>
    <w:p w:rsidR="00FE5362" w:rsidRDefault="00FE5362" w:rsidP="00FE5362">
      <w:pPr>
        <w:pStyle w:val="temarios"/>
        <w:ind w:right="1116"/>
        <w:rPr>
          <w:rFonts w:ascii="Times New Roman" w:hAnsi="Times New Roman"/>
          <w:sz w:val="20"/>
        </w:rPr>
      </w:pPr>
      <w:r>
        <w:rPr>
          <w:rFonts w:ascii="Times New Roman" w:hAnsi="Times New Roman"/>
          <w:sz w:val="20"/>
        </w:rPr>
        <w:t xml:space="preserve">– San Juan de la Cruz: </w:t>
      </w:r>
      <w:r>
        <w:rPr>
          <w:rFonts w:ascii="Times New Roman" w:hAnsi="Times New Roman"/>
          <w:i/>
          <w:sz w:val="20"/>
        </w:rPr>
        <w:t>Cántico espiritual</w:t>
      </w:r>
      <w:r>
        <w:rPr>
          <w:rFonts w:ascii="Times New Roman" w:hAnsi="Times New Roman"/>
          <w:sz w:val="20"/>
        </w:rPr>
        <w:t>.</w:t>
      </w:r>
    </w:p>
    <w:p w:rsidR="00FE5362" w:rsidRDefault="00FE5362" w:rsidP="00FE5362">
      <w:pPr>
        <w:pStyle w:val="temarios"/>
        <w:ind w:right="1116"/>
        <w:rPr>
          <w:rFonts w:ascii="Times New Roman" w:hAnsi="Times New Roman"/>
          <w:i/>
          <w:sz w:val="20"/>
        </w:rPr>
      </w:pPr>
      <w:r>
        <w:rPr>
          <w:rFonts w:ascii="Times New Roman" w:hAnsi="Times New Roman"/>
          <w:sz w:val="20"/>
        </w:rPr>
        <w:t xml:space="preserve">– Luis de Góngora: «Ándeme yo caliente», </w:t>
      </w:r>
      <w:r>
        <w:rPr>
          <w:rFonts w:ascii="Times New Roman" w:hAnsi="Times New Roman"/>
          <w:i/>
          <w:sz w:val="20"/>
        </w:rPr>
        <w:t>Fábula de Polifemo y Galatea.</w:t>
      </w:r>
    </w:p>
    <w:p w:rsidR="00FE5362" w:rsidRDefault="00FE5362" w:rsidP="00FE5362">
      <w:pPr>
        <w:pStyle w:val="temarios"/>
        <w:ind w:right="1116"/>
        <w:rPr>
          <w:rFonts w:ascii="Times New Roman" w:hAnsi="Times New Roman"/>
          <w:sz w:val="20"/>
        </w:rPr>
      </w:pPr>
      <w:r>
        <w:rPr>
          <w:rFonts w:ascii="Times New Roman" w:hAnsi="Times New Roman"/>
          <w:sz w:val="20"/>
        </w:rPr>
        <w:t>– Francisco de Quevedo: «Vivir es caminar breve jornada», «Miré los muros de la patria mía», «Érase un hombre a una nariz pegado», «Tras vos un alquimista va corriendo».</w:t>
      </w:r>
    </w:p>
    <w:p w:rsidR="00FE5362" w:rsidRDefault="00FE5362" w:rsidP="00FE5362">
      <w:pPr>
        <w:pStyle w:val="temarios"/>
        <w:ind w:right="1116"/>
        <w:rPr>
          <w:rFonts w:ascii="Times New Roman" w:hAnsi="Times New Roman"/>
          <w:sz w:val="20"/>
        </w:rPr>
      </w:pPr>
    </w:p>
    <w:p w:rsidR="00FE5362" w:rsidRDefault="00FE5362" w:rsidP="00FE5362">
      <w:pPr>
        <w:pStyle w:val="temarios"/>
        <w:ind w:right="1116"/>
        <w:rPr>
          <w:rFonts w:ascii="Times New Roman" w:hAnsi="Times New Roman"/>
          <w:b/>
          <w:sz w:val="20"/>
        </w:rPr>
      </w:pPr>
      <w:r>
        <w:rPr>
          <w:rFonts w:ascii="Times New Roman" w:hAnsi="Times New Roman"/>
          <w:b/>
          <w:sz w:val="20"/>
        </w:rPr>
        <w:t>Narrativa</w:t>
      </w:r>
    </w:p>
    <w:p w:rsidR="00FE5362" w:rsidRDefault="00FE5362" w:rsidP="00FE5362">
      <w:pPr>
        <w:pStyle w:val="temarios"/>
        <w:ind w:right="1116"/>
        <w:rPr>
          <w:rFonts w:ascii="Times New Roman" w:hAnsi="Times New Roman"/>
          <w:sz w:val="20"/>
        </w:rPr>
      </w:pPr>
      <w:r>
        <w:rPr>
          <w:rFonts w:ascii="Times New Roman" w:hAnsi="Times New Roman"/>
          <w:sz w:val="20"/>
        </w:rPr>
        <w:t>– Don Juan Manuel:</w:t>
      </w:r>
      <w:r>
        <w:rPr>
          <w:rFonts w:ascii="Times New Roman" w:hAnsi="Times New Roman"/>
          <w:i/>
          <w:sz w:val="20"/>
        </w:rPr>
        <w:t xml:space="preserve"> El Conde Lucanor.</w:t>
      </w:r>
    </w:p>
    <w:p w:rsidR="00FE5362" w:rsidRDefault="00FE5362" w:rsidP="00FE5362">
      <w:pPr>
        <w:pStyle w:val="temarios"/>
        <w:ind w:right="1116"/>
        <w:rPr>
          <w:rFonts w:ascii="Times New Roman" w:hAnsi="Times New Roman"/>
          <w:sz w:val="20"/>
        </w:rPr>
      </w:pPr>
      <w:r>
        <w:rPr>
          <w:rFonts w:ascii="Times New Roman" w:hAnsi="Times New Roman"/>
          <w:sz w:val="20"/>
        </w:rPr>
        <w:t xml:space="preserve">– Anónimo: </w:t>
      </w:r>
      <w:r>
        <w:rPr>
          <w:rFonts w:ascii="Times New Roman" w:hAnsi="Times New Roman"/>
          <w:i/>
          <w:sz w:val="20"/>
        </w:rPr>
        <w:t>Lazarillo de Tormes.</w:t>
      </w:r>
    </w:p>
    <w:p w:rsidR="00FE5362" w:rsidRDefault="00FE5362" w:rsidP="00FE5362">
      <w:pPr>
        <w:pStyle w:val="temarios"/>
        <w:ind w:right="1116"/>
        <w:rPr>
          <w:rFonts w:ascii="Times New Roman" w:hAnsi="Times New Roman"/>
          <w:sz w:val="20"/>
        </w:rPr>
      </w:pPr>
      <w:r>
        <w:rPr>
          <w:rFonts w:ascii="Times New Roman" w:hAnsi="Times New Roman"/>
          <w:sz w:val="20"/>
        </w:rPr>
        <w:t xml:space="preserve">– Miguel de Cervantes: </w:t>
      </w:r>
      <w:r>
        <w:rPr>
          <w:rFonts w:ascii="Times New Roman" w:hAnsi="Times New Roman"/>
          <w:i/>
          <w:sz w:val="20"/>
        </w:rPr>
        <w:t>Don Quijote de la Mancha.</w:t>
      </w:r>
    </w:p>
    <w:p w:rsidR="00FE5362" w:rsidRDefault="00FE5362" w:rsidP="00FE5362">
      <w:pPr>
        <w:pStyle w:val="temarios"/>
        <w:ind w:right="1116"/>
        <w:rPr>
          <w:rFonts w:ascii="Times New Roman" w:hAnsi="Times New Roman"/>
          <w:sz w:val="20"/>
        </w:rPr>
      </w:pPr>
    </w:p>
    <w:p w:rsidR="00FE5362" w:rsidRDefault="00FE5362" w:rsidP="00FE5362">
      <w:pPr>
        <w:pStyle w:val="temarios"/>
        <w:ind w:right="1116"/>
        <w:rPr>
          <w:rFonts w:ascii="Times New Roman" w:hAnsi="Times New Roman"/>
          <w:b/>
          <w:sz w:val="20"/>
        </w:rPr>
      </w:pPr>
      <w:r>
        <w:rPr>
          <w:rFonts w:ascii="Times New Roman" w:hAnsi="Times New Roman"/>
          <w:b/>
          <w:sz w:val="20"/>
        </w:rPr>
        <w:t>Teatro</w:t>
      </w:r>
    </w:p>
    <w:p w:rsidR="00FE5362" w:rsidRDefault="00FE5362" w:rsidP="00FE5362">
      <w:pPr>
        <w:pStyle w:val="temarios"/>
        <w:ind w:right="1116"/>
        <w:rPr>
          <w:rFonts w:ascii="Times New Roman" w:hAnsi="Times New Roman"/>
          <w:sz w:val="20"/>
        </w:rPr>
      </w:pPr>
      <w:r>
        <w:rPr>
          <w:rFonts w:ascii="Times New Roman" w:hAnsi="Times New Roman"/>
          <w:sz w:val="20"/>
        </w:rPr>
        <w:t xml:space="preserve">– Lope de Vega: </w:t>
      </w:r>
      <w:r>
        <w:rPr>
          <w:rFonts w:ascii="Times New Roman" w:hAnsi="Times New Roman"/>
          <w:i/>
          <w:sz w:val="20"/>
        </w:rPr>
        <w:t>El caballero de Olmedo</w:t>
      </w:r>
      <w:r>
        <w:rPr>
          <w:rFonts w:ascii="Times New Roman" w:hAnsi="Times New Roman"/>
          <w:sz w:val="20"/>
        </w:rPr>
        <w:t>.</w:t>
      </w:r>
    </w:p>
    <w:p w:rsidR="00FE5362" w:rsidRDefault="00FE5362" w:rsidP="00FE5362">
      <w:pPr>
        <w:pStyle w:val="temarios"/>
        <w:ind w:right="1116"/>
        <w:rPr>
          <w:rFonts w:ascii="Times New Roman" w:hAnsi="Times New Roman"/>
          <w:sz w:val="20"/>
        </w:rPr>
      </w:pPr>
      <w:r>
        <w:rPr>
          <w:rFonts w:ascii="Times New Roman" w:hAnsi="Times New Roman"/>
          <w:sz w:val="20"/>
        </w:rPr>
        <w:t xml:space="preserve">– Tirso de Molina: </w:t>
      </w:r>
      <w:r>
        <w:rPr>
          <w:rFonts w:ascii="Times New Roman" w:hAnsi="Times New Roman"/>
          <w:i/>
          <w:sz w:val="20"/>
        </w:rPr>
        <w:t>El burlador de Sevilla.</w:t>
      </w:r>
    </w:p>
    <w:p w:rsidR="00FE5362" w:rsidRDefault="00FE5362" w:rsidP="00FE5362">
      <w:pPr>
        <w:pStyle w:val="temarios"/>
        <w:ind w:right="1116"/>
        <w:rPr>
          <w:rFonts w:ascii="Times New Roman" w:hAnsi="Times New Roman"/>
          <w:sz w:val="20"/>
        </w:rPr>
      </w:pPr>
      <w:r>
        <w:rPr>
          <w:rFonts w:ascii="Times New Roman" w:hAnsi="Times New Roman"/>
          <w:sz w:val="20"/>
        </w:rPr>
        <w:t xml:space="preserve">– Pedro Calderón de la Barca: </w:t>
      </w:r>
      <w:r>
        <w:rPr>
          <w:rFonts w:ascii="Times New Roman" w:hAnsi="Times New Roman"/>
          <w:i/>
          <w:sz w:val="20"/>
        </w:rPr>
        <w:t>La vida es sueño.</w:t>
      </w:r>
    </w:p>
    <w:p w:rsidR="00FE5362" w:rsidRDefault="00FE5362" w:rsidP="00FE5362">
      <w:pPr>
        <w:ind w:right="1116"/>
        <w:rPr>
          <w:rFonts w:ascii="Times New Roman" w:hAnsi="Times New Roman"/>
        </w:rPr>
      </w:pPr>
    </w:p>
    <w:p w:rsidR="00FE5362" w:rsidRDefault="00FE5362" w:rsidP="00FE5362">
      <w:pPr>
        <w:ind w:right="1116"/>
        <w:rPr>
          <w:rFonts w:ascii="Times New Roman" w:hAnsi="Times New Roman"/>
        </w:rPr>
      </w:pPr>
      <w:r>
        <w:rPr>
          <w:rFonts w:ascii="Times New Roman" w:hAnsi="Times New Roman"/>
        </w:rPr>
        <w:t>(Los textos se encuentran en:</w:t>
      </w:r>
      <w:r>
        <w:rPr>
          <w:rFonts w:ascii="Times New Roman" w:hAnsi="Times New Roman"/>
          <w:i/>
        </w:rPr>
        <w:t xml:space="preserve"> Breve biblioteca hispánica (I), (Edad Media y Siglo de Oro</w:t>
      </w:r>
      <w:r>
        <w:rPr>
          <w:rFonts w:ascii="Times New Roman" w:hAnsi="Times New Roman"/>
        </w:rPr>
        <w:t>), Ed. por GRISO: I. Arellano, J. M. Escudero, B. Oteiza, M. C. Pinillos</w:t>
      </w:r>
      <w:r>
        <w:rPr>
          <w:rFonts w:ascii="Times New Roman" w:hAnsi="Times New Roman"/>
          <w:i/>
        </w:rPr>
        <w:t xml:space="preserve">, </w:t>
      </w:r>
      <w:r>
        <w:rPr>
          <w:rFonts w:ascii="Times New Roman" w:hAnsi="Times New Roman"/>
        </w:rPr>
        <w:t>Pamplona, EUNSA, 1997)</w:t>
      </w:r>
    </w:p>
    <w:p w:rsidR="00FE5362" w:rsidRDefault="00FE5362" w:rsidP="00FE5362">
      <w:pPr>
        <w:ind w:right="1116"/>
        <w:rPr>
          <w:rFonts w:ascii="Times New Roman" w:hAnsi="Times New Roman"/>
        </w:rPr>
      </w:pPr>
    </w:p>
    <w:p w:rsidR="00FE5362" w:rsidRDefault="00FE5362" w:rsidP="00FE5362">
      <w:pPr>
        <w:ind w:right="1116"/>
        <w:rPr>
          <w:rFonts w:ascii="Times New Roman" w:hAnsi="Times New Roman"/>
          <w:b/>
        </w:rPr>
      </w:pPr>
      <w:r>
        <w:rPr>
          <w:rFonts w:ascii="Times New Roman" w:hAnsi="Times New Roman"/>
          <w:b/>
        </w:rPr>
        <w:t>Desde 1700</w:t>
      </w:r>
    </w:p>
    <w:p w:rsidR="00FE5362" w:rsidRDefault="00FE5362" w:rsidP="00FE5362">
      <w:pPr>
        <w:ind w:right="1116"/>
        <w:rPr>
          <w:rFonts w:ascii="Times New Roman" w:hAnsi="Times New Roman"/>
        </w:rPr>
      </w:pPr>
    </w:p>
    <w:p w:rsidR="00FE5362" w:rsidRDefault="00FE5362" w:rsidP="00FE5362">
      <w:pPr>
        <w:ind w:right="1116"/>
        <w:rPr>
          <w:rFonts w:ascii="Times New Roman" w:hAnsi="Times New Roman"/>
          <w:b/>
        </w:rPr>
      </w:pPr>
      <w:r>
        <w:rPr>
          <w:rFonts w:ascii="Times New Roman" w:hAnsi="Times New Roman"/>
          <w:b/>
        </w:rPr>
        <w:t>Narrativa</w:t>
      </w:r>
    </w:p>
    <w:p w:rsidR="00FE5362" w:rsidRDefault="00FE5362" w:rsidP="00FE5362">
      <w:pPr>
        <w:pStyle w:val="temarios"/>
        <w:ind w:right="1116"/>
        <w:rPr>
          <w:rFonts w:ascii="Times New Roman" w:hAnsi="Times New Roman"/>
          <w:sz w:val="20"/>
        </w:rPr>
      </w:pPr>
      <w:r>
        <w:rPr>
          <w:rFonts w:ascii="Times New Roman" w:hAnsi="Times New Roman"/>
          <w:sz w:val="20"/>
        </w:rPr>
        <w:t xml:space="preserve">– Clarín, </w:t>
      </w:r>
      <w:r>
        <w:rPr>
          <w:rFonts w:ascii="Times New Roman" w:hAnsi="Times New Roman"/>
          <w:i/>
          <w:sz w:val="20"/>
        </w:rPr>
        <w:t>La Regenta</w:t>
      </w:r>
      <w:r>
        <w:rPr>
          <w:rFonts w:ascii="Times New Roman" w:hAnsi="Times New Roman"/>
          <w:sz w:val="20"/>
        </w:rPr>
        <w:t>, Madrid, Turner, 1995.</w:t>
      </w:r>
    </w:p>
    <w:p w:rsidR="00FE5362" w:rsidRDefault="00FE5362" w:rsidP="00FE5362">
      <w:pPr>
        <w:pStyle w:val="temarios"/>
        <w:ind w:right="1116"/>
        <w:rPr>
          <w:rFonts w:ascii="Times New Roman" w:hAnsi="Times New Roman"/>
          <w:sz w:val="20"/>
        </w:rPr>
      </w:pPr>
      <w:r>
        <w:rPr>
          <w:rFonts w:ascii="Times New Roman" w:hAnsi="Times New Roman"/>
          <w:sz w:val="20"/>
        </w:rPr>
        <w:t xml:space="preserve">– Miguel de Unamuno, </w:t>
      </w:r>
      <w:r>
        <w:rPr>
          <w:rFonts w:ascii="Times New Roman" w:hAnsi="Times New Roman"/>
          <w:i/>
          <w:sz w:val="20"/>
        </w:rPr>
        <w:t>Niebla</w:t>
      </w:r>
      <w:r>
        <w:rPr>
          <w:rFonts w:ascii="Times New Roman" w:hAnsi="Times New Roman"/>
          <w:sz w:val="20"/>
        </w:rPr>
        <w:t>, Madrid, Castalia, 1995.</w:t>
      </w:r>
    </w:p>
    <w:p w:rsidR="00FE5362" w:rsidRDefault="00FE5362" w:rsidP="00FE5362">
      <w:pPr>
        <w:pStyle w:val="temarios"/>
        <w:ind w:right="1116"/>
        <w:rPr>
          <w:rFonts w:ascii="Times New Roman" w:hAnsi="Times New Roman"/>
          <w:sz w:val="20"/>
        </w:rPr>
      </w:pPr>
      <w:r>
        <w:rPr>
          <w:rFonts w:ascii="Times New Roman" w:hAnsi="Times New Roman"/>
          <w:sz w:val="20"/>
        </w:rPr>
        <w:t xml:space="preserve">- Mercé Rodoreda, </w:t>
      </w:r>
      <w:r>
        <w:rPr>
          <w:rFonts w:ascii="Times New Roman" w:hAnsi="Times New Roman"/>
          <w:i/>
          <w:sz w:val="20"/>
        </w:rPr>
        <w:t xml:space="preserve">La plaza del diamante, </w:t>
      </w:r>
      <w:r>
        <w:rPr>
          <w:rFonts w:ascii="Times New Roman" w:hAnsi="Times New Roman"/>
          <w:sz w:val="20"/>
        </w:rPr>
        <w:t>Barcelona, Edhasa, 1994</w:t>
      </w:r>
    </w:p>
    <w:p w:rsidR="00FE5362" w:rsidRDefault="00FE5362" w:rsidP="00FE5362">
      <w:pPr>
        <w:pStyle w:val="temarios"/>
        <w:ind w:right="1116"/>
        <w:rPr>
          <w:rFonts w:ascii="Times New Roman" w:hAnsi="Times New Roman"/>
          <w:sz w:val="20"/>
        </w:rPr>
      </w:pPr>
      <w:r>
        <w:rPr>
          <w:rFonts w:ascii="Times New Roman" w:hAnsi="Times New Roman"/>
          <w:sz w:val="20"/>
        </w:rPr>
        <w:t xml:space="preserve">– Álvaro Pombo, </w:t>
      </w:r>
      <w:r>
        <w:rPr>
          <w:rFonts w:ascii="Times New Roman" w:hAnsi="Times New Roman"/>
          <w:i/>
          <w:sz w:val="20"/>
        </w:rPr>
        <w:t>Aparición del eterno femenino</w:t>
      </w:r>
      <w:r>
        <w:rPr>
          <w:rFonts w:ascii="Times New Roman" w:hAnsi="Times New Roman"/>
          <w:sz w:val="20"/>
        </w:rPr>
        <w:t>, Barcelona, Anagrama, 1993.</w:t>
      </w:r>
    </w:p>
    <w:p w:rsidR="00FE5362" w:rsidRDefault="00FE5362" w:rsidP="00FE5362">
      <w:pPr>
        <w:pStyle w:val="temarios"/>
        <w:ind w:right="1116"/>
        <w:rPr>
          <w:rFonts w:ascii="Times New Roman" w:hAnsi="Times New Roman"/>
          <w:i/>
          <w:sz w:val="20"/>
        </w:rPr>
      </w:pPr>
    </w:p>
    <w:p w:rsidR="00FE5362" w:rsidRDefault="00FE5362" w:rsidP="00FE5362">
      <w:pPr>
        <w:pStyle w:val="temarios"/>
        <w:ind w:right="1116"/>
        <w:rPr>
          <w:rFonts w:ascii="Times New Roman" w:hAnsi="Times New Roman"/>
          <w:b/>
          <w:sz w:val="20"/>
        </w:rPr>
      </w:pPr>
      <w:r>
        <w:rPr>
          <w:rFonts w:ascii="Times New Roman" w:hAnsi="Times New Roman"/>
          <w:b/>
          <w:sz w:val="20"/>
        </w:rPr>
        <w:t xml:space="preserve">Teatro </w:t>
      </w:r>
    </w:p>
    <w:p w:rsidR="00FE5362" w:rsidRDefault="00FE5362" w:rsidP="00FE5362">
      <w:pPr>
        <w:pStyle w:val="temarios"/>
        <w:ind w:right="1116"/>
        <w:rPr>
          <w:rFonts w:ascii="Times New Roman" w:hAnsi="Times New Roman"/>
          <w:i/>
          <w:sz w:val="20"/>
        </w:rPr>
      </w:pPr>
      <w:r>
        <w:rPr>
          <w:rFonts w:ascii="Times New Roman" w:hAnsi="Times New Roman"/>
          <w:sz w:val="20"/>
        </w:rPr>
        <w:t xml:space="preserve">– Fernández de Moratín, Leandro, </w:t>
      </w:r>
      <w:r>
        <w:rPr>
          <w:rFonts w:ascii="Times New Roman" w:hAnsi="Times New Roman"/>
          <w:i/>
          <w:sz w:val="20"/>
        </w:rPr>
        <w:t>El sí de las niñas</w:t>
      </w:r>
      <w:r>
        <w:rPr>
          <w:rFonts w:ascii="Times New Roman" w:hAnsi="Times New Roman"/>
          <w:sz w:val="20"/>
        </w:rPr>
        <w:t>, Barcelona, Crítica, 1994</w:t>
      </w:r>
      <w:r>
        <w:rPr>
          <w:rFonts w:ascii="Times New Roman" w:hAnsi="Times New Roman"/>
          <w:i/>
          <w:sz w:val="20"/>
        </w:rPr>
        <w:t>.</w:t>
      </w:r>
    </w:p>
    <w:p w:rsidR="00FE5362" w:rsidRDefault="00FE5362" w:rsidP="00FE5362">
      <w:pPr>
        <w:pStyle w:val="temarios"/>
        <w:ind w:right="1116"/>
        <w:rPr>
          <w:rFonts w:ascii="Times New Roman" w:hAnsi="Times New Roman"/>
          <w:sz w:val="20"/>
        </w:rPr>
      </w:pPr>
      <w:r>
        <w:rPr>
          <w:rFonts w:ascii="Times New Roman" w:hAnsi="Times New Roman"/>
          <w:sz w:val="20"/>
        </w:rPr>
        <w:t xml:space="preserve">– José Zorrilla, </w:t>
      </w:r>
      <w:r>
        <w:rPr>
          <w:rFonts w:ascii="Times New Roman" w:hAnsi="Times New Roman"/>
          <w:i/>
          <w:sz w:val="20"/>
        </w:rPr>
        <w:t>Don Juan Tenorio</w:t>
      </w:r>
      <w:r>
        <w:rPr>
          <w:rFonts w:ascii="Times New Roman" w:hAnsi="Times New Roman"/>
          <w:sz w:val="20"/>
        </w:rPr>
        <w:t>, Madrid, Castalia, 1994.</w:t>
      </w:r>
    </w:p>
    <w:p w:rsidR="00FE5362" w:rsidRDefault="00FE5362" w:rsidP="00FE5362">
      <w:pPr>
        <w:pStyle w:val="temarios"/>
        <w:ind w:right="1116"/>
        <w:rPr>
          <w:rFonts w:ascii="Times New Roman" w:hAnsi="Times New Roman"/>
          <w:i/>
          <w:sz w:val="20"/>
        </w:rPr>
      </w:pPr>
      <w:r>
        <w:rPr>
          <w:rFonts w:ascii="Times New Roman" w:hAnsi="Times New Roman"/>
          <w:sz w:val="20"/>
        </w:rPr>
        <w:lastRenderedPageBreak/>
        <w:t xml:space="preserve">– Carlos Arniches, </w:t>
      </w:r>
      <w:r>
        <w:rPr>
          <w:rFonts w:ascii="Times New Roman" w:hAnsi="Times New Roman"/>
          <w:i/>
          <w:sz w:val="20"/>
        </w:rPr>
        <w:t>El santo de la Isidra</w:t>
      </w:r>
      <w:r>
        <w:rPr>
          <w:rFonts w:ascii="Times New Roman" w:hAnsi="Times New Roman"/>
          <w:sz w:val="20"/>
        </w:rPr>
        <w:t>, Madrid, Aguilar, 1966.</w:t>
      </w:r>
    </w:p>
    <w:p w:rsidR="00FE5362" w:rsidRDefault="00FE5362" w:rsidP="00FE5362">
      <w:pPr>
        <w:pStyle w:val="temarios"/>
        <w:ind w:right="1116"/>
        <w:rPr>
          <w:rFonts w:ascii="Times New Roman" w:hAnsi="Times New Roman"/>
          <w:i/>
          <w:sz w:val="20"/>
        </w:rPr>
      </w:pPr>
      <w:r>
        <w:rPr>
          <w:rFonts w:ascii="Times New Roman" w:hAnsi="Times New Roman"/>
          <w:sz w:val="20"/>
        </w:rPr>
        <w:t xml:space="preserve">– Antonio Buero Vallejo, </w:t>
      </w:r>
      <w:r>
        <w:rPr>
          <w:rFonts w:ascii="Times New Roman" w:hAnsi="Times New Roman"/>
          <w:i/>
          <w:sz w:val="20"/>
        </w:rPr>
        <w:t>El tragaluz</w:t>
      </w:r>
      <w:r>
        <w:rPr>
          <w:rFonts w:ascii="Times New Roman" w:hAnsi="Times New Roman"/>
          <w:sz w:val="20"/>
        </w:rPr>
        <w:t>, Madrid, Espasa-Calpe, 1996.</w:t>
      </w:r>
    </w:p>
    <w:p w:rsidR="00FE5362" w:rsidRDefault="00FE5362" w:rsidP="00FE5362">
      <w:pPr>
        <w:pStyle w:val="temarios"/>
        <w:ind w:right="1116"/>
        <w:rPr>
          <w:rFonts w:ascii="Times New Roman" w:hAnsi="Times New Roman"/>
          <w:sz w:val="20"/>
        </w:rPr>
      </w:pPr>
    </w:p>
    <w:p w:rsidR="00FE5362" w:rsidRDefault="00FE5362" w:rsidP="00FE5362">
      <w:pPr>
        <w:pStyle w:val="temarios"/>
        <w:ind w:right="1116"/>
        <w:rPr>
          <w:rFonts w:ascii="Times New Roman" w:hAnsi="Times New Roman"/>
          <w:b/>
          <w:sz w:val="20"/>
        </w:rPr>
      </w:pPr>
      <w:r>
        <w:rPr>
          <w:rFonts w:ascii="Times New Roman" w:hAnsi="Times New Roman"/>
          <w:b/>
          <w:sz w:val="20"/>
        </w:rPr>
        <w:t>Lírica</w:t>
      </w:r>
    </w:p>
    <w:p w:rsidR="00FE5362" w:rsidRDefault="00FE5362" w:rsidP="00FE5362">
      <w:pPr>
        <w:pStyle w:val="temarios"/>
        <w:ind w:right="1116"/>
        <w:rPr>
          <w:rFonts w:ascii="Times New Roman" w:hAnsi="Times New Roman"/>
          <w:sz w:val="20"/>
        </w:rPr>
      </w:pPr>
      <w:r>
        <w:rPr>
          <w:rFonts w:ascii="Times New Roman" w:hAnsi="Times New Roman"/>
          <w:sz w:val="20"/>
        </w:rPr>
        <w:t xml:space="preserve">– Gustavo Adolfo Bécquer, </w:t>
      </w:r>
      <w:r>
        <w:rPr>
          <w:rFonts w:ascii="Times New Roman" w:hAnsi="Times New Roman"/>
          <w:i/>
          <w:sz w:val="20"/>
        </w:rPr>
        <w:t>Rimas</w:t>
      </w:r>
      <w:r>
        <w:rPr>
          <w:rFonts w:ascii="Times New Roman" w:hAnsi="Times New Roman"/>
          <w:sz w:val="20"/>
        </w:rPr>
        <w:t>, Madrid, Taurus, 1990.</w:t>
      </w:r>
    </w:p>
    <w:p w:rsidR="00FE5362" w:rsidRDefault="00FE5362" w:rsidP="00FE5362">
      <w:pPr>
        <w:pStyle w:val="temarios"/>
        <w:ind w:right="1116"/>
        <w:rPr>
          <w:rFonts w:ascii="Times New Roman" w:hAnsi="Times New Roman"/>
          <w:sz w:val="20"/>
        </w:rPr>
      </w:pPr>
      <w:r>
        <w:rPr>
          <w:rFonts w:ascii="Times New Roman" w:hAnsi="Times New Roman"/>
          <w:sz w:val="20"/>
        </w:rPr>
        <w:t xml:space="preserve">– García Lorca, Federico, </w:t>
      </w:r>
      <w:r>
        <w:rPr>
          <w:rFonts w:ascii="Times New Roman" w:hAnsi="Times New Roman"/>
          <w:i/>
          <w:sz w:val="20"/>
        </w:rPr>
        <w:t>Romancero gitano, Poeta en Nueva York, El público</w:t>
      </w:r>
      <w:r>
        <w:rPr>
          <w:rFonts w:ascii="Times New Roman" w:hAnsi="Times New Roman"/>
          <w:sz w:val="20"/>
        </w:rPr>
        <w:t>, ed. Derek Harris, Madrid, Taurus, 1993.</w:t>
      </w:r>
    </w:p>
    <w:p w:rsidR="00FE5362" w:rsidRDefault="00FE5362" w:rsidP="00FE5362">
      <w:pPr>
        <w:pStyle w:val="temarios"/>
        <w:ind w:right="1116"/>
        <w:rPr>
          <w:rFonts w:ascii="Times New Roman" w:hAnsi="Times New Roman"/>
          <w:sz w:val="20"/>
        </w:rPr>
      </w:pPr>
      <w:r>
        <w:rPr>
          <w:rFonts w:ascii="Times New Roman" w:hAnsi="Times New Roman"/>
          <w:sz w:val="20"/>
        </w:rPr>
        <w:t xml:space="preserve">– Aleixandre, Vicente, </w:t>
      </w:r>
      <w:r>
        <w:rPr>
          <w:rFonts w:ascii="Times New Roman" w:hAnsi="Times New Roman"/>
          <w:i/>
          <w:sz w:val="20"/>
        </w:rPr>
        <w:t>La destrucción o el amor</w:t>
      </w:r>
      <w:r>
        <w:rPr>
          <w:rFonts w:ascii="Times New Roman" w:hAnsi="Times New Roman"/>
          <w:sz w:val="20"/>
        </w:rPr>
        <w:t>, ed. José Luis Cano, Madrid, Castalia, 1972.</w:t>
      </w:r>
    </w:p>
    <w:p w:rsidR="00FE5362" w:rsidRDefault="00FE5362" w:rsidP="00FE5362">
      <w:pPr>
        <w:pStyle w:val="temarios"/>
        <w:ind w:right="1116"/>
        <w:rPr>
          <w:rFonts w:ascii="Times New Roman" w:hAnsi="Times New Roman"/>
          <w:sz w:val="20"/>
        </w:rPr>
      </w:pPr>
      <w:r>
        <w:rPr>
          <w:rFonts w:ascii="Times New Roman" w:hAnsi="Times New Roman"/>
          <w:sz w:val="20"/>
        </w:rPr>
        <w:t xml:space="preserve">– Claudio Rodríguez, </w:t>
      </w:r>
      <w:r>
        <w:rPr>
          <w:rFonts w:ascii="Times New Roman" w:hAnsi="Times New Roman"/>
          <w:i/>
          <w:sz w:val="20"/>
        </w:rPr>
        <w:t>Desde mis poemas: don de la ebriedad</w:t>
      </w:r>
      <w:r>
        <w:rPr>
          <w:rFonts w:ascii="Times New Roman" w:hAnsi="Times New Roman"/>
          <w:sz w:val="20"/>
        </w:rPr>
        <w:t>, Madrid, Cátedra, 1983.</w:t>
      </w:r>
    </w:p>
    <w:p w:rsidR="00FE5362" w:rsidRDefault="00FE5362" w:rsidP="00FE5362">
      <w:pPr>
        <w:pStyle w:val="temarios"/>
        <w:ind w:left="0" w:right="1116" w:firstLine="284"/>
        <w:rPr>
          <w:rFonts w:ascii="Times New Roman" w:hAnsi="Times New Roman"/>
          <w:sz w:val="20"/>
        </w:rPr>
      </w:pPr>
    </w:p>
    <w:p w:rsidR="00FE5362" w:rsidRDefault="00FE5362" w:rsidP="00FE5362">
      <w:pPr>
        <w:pStyle w:val="temarios"/>
        <w:ind w:left="0" w:right="1116" w:firstLine="284"/>
        <w:rPr>
          <w:rFonts w:ascii="Times New Roman" w:hAnsi="Times New Roman"/>
          <w:sz w:val="20"/>
        </w:rPr>
      </w:pPr>
      <w:r>
        <w:rPr>
          <w:rFonts w:ascii="Times New Roman" w:hAnsi="Times New Roman"/>
          <w:sz w:val="20"/>
        </w:rPr>
        <w:t>(Los fragmentos seleccionados se dejarán a principio de curso en la fotocopiadora para que los alumnos puedan ir preparándolos).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Bibliografía</w:t>
      </w:r>
    </w:p>
    <w:p w:rsidR="00FE5362" w:rsidRDefault="00FE5362" w:rsidP="00FE5362">
      <w:pPr>
        <w:ind w:right="1116" w:firstLine="284"/>
        <w:jc w:val="both"/>
        <w:rPr>
          <w:rFonts w:ascii="Times New Roman" w:hAnsi="Times New Roman"/>
          <w:b/>
          <w:smallCaps/>
        </w:rPr>
      </w:pPr>
    </w:p>
    <w:p w:rsidR="00FE5362" w:rsidRDefault="00FE5362" w:rsidP="00FE5362">
      <w:pPr>
        <w:ind w:right="1116"/>
        <w:jc w:val="both"/>
        <w:rPr>
          <w:rFonts w:ascii="Times New Roman" w:hAnsi="Times New Roman"/>
          <w:b/>
        </w:rPr>
      </w:pPr>
      <w:r>
        <w:rPr>
          <w:rFonts w:ascii="Times New Roman" w:hAnsi="Times New Roman"/>
          <w:b/>
        </w:rPr>
        <w:t>Manuales de historia de la literatura y colecciones de textos</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 xml:space="preserve">Arellano, I., Escudero, J.M., Oteiza, B. </w:t>
      </w:r>
      <w:r>
        <w:rPr>
          <w:rFonts w:ascii="Times New Roman" w:hAnsi="Times New Roman"/>
          <w:sz w:val="20"/>
        </w:rPr>
        <w:t xml:space="preserve">y </w:t>
      </w:r>
      <w:r>
        <w:rPr>
          <w:rFonts w:ascii="Times New Roman" w:hAnsi="Times New Roman"/>
          <w:caps/>
          <w:sz w:val="20"/>
        </w:rPr>
        <w:t>Pinillos, M.C.,</w:t>
      </w:r>
      <w:r>
        <w:rPr>
          <w:rFonts w:ascii="Times New Roman" w:hAnsi="Times New Roman"/>
          <w:sz w:val="20"/>
        </w:rPr>
        <w:t xml:space="preserve"> </w:t>
      </w:r>
      <w:r>
        <w:rPr>
          <w:rFonts w:ascii="Times New Roman" w:hAnsi="Times New Roman"/>
          <w:i/>
          <w:sz w:val="20"/>
        </w:rPr>
        <w:t xml:space="preserve"> Breve biblioteca hispánica (I), (Edad Media y Siglo de Oro</w:t>
      </w:r>
      <w:r>
        <w:rPr>
          <w:rFonts w:ascii="Times New Roman" w:hAnsi="Times New Roman"/>
          <w:sz w:val="20"/>
        </w:rPr>
        <w:t>), ed. del Griso</w:t>
      </w:r>
      <w:r>
        <w:rPr>
          <w:rFonts w:ascii="Times New Roman" w:hAnsi="Times New Roman"/>
          <w:i/>
          <w:sz w:val="20"/>
        </w:rPr>
        <w:t xml:space="preserve">, </w:t>
      </w:r>
      <w:r>
        <w:rPr>
          <w:rFonts w:ascii="Times New Roman" w:hAnsi="Times New Roman"/>
          <w:sz w:val="20"/>
        </w:rPr>
        <w:t>Eunsa, Pamplona, 1997.</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 xml:space="preserve">Menéndez Peláez, J., Arellano, I., Caso González, José M. J., </w:t>
      </w:r>
      <w:r>
        <w:rPr>
          <w:rFonts w:ascii="Times New Roman" w:hAnsi="Times New Roman"/>
          <w:sz w:val="20"/>
        </w:rPr>
        <w:t xml:space="preserve">y </w:t>
      </w:r>
      <w:r>
        <w:rPr>
          <w:rFonts w:ascii="Times New Roman" w:hAnsi="Times New Roman"/>
          <w:caps/>
          <w:sz w:val="20"/>
        </w:rPr>
        <w:t xml:space="preserve"> Martínez Cachero,</w:t>
      </w:r>
      <w:r>
        <w:rPr>
          <w:rFonts w:ascii="Times New Roman" w:hAnsi="Times New Roman"/>
          <w:sz w:val="20"/>
        </w:rPr>
        <w:t xml:space="preserve"> M., </w:t>
      </w:r>
      <w:r>
        <w:rPr>
          <w:rFonts w:ascii="Times New Roman" w:hAnsi="Times New Roman"/>
          <w:i/>
          <w:sz w:val="20"/>
        </w:rPr>
        <w:t>Historia de la literatura española</w:t>
      </w:r>
      <w:r>
        <w:rPr>
          <w:rFonts w:ascii="Times New Roman" w:hAnsi="Times New Roman"/>
          <w:sz w:val="20"/>
        </w:rPr>
        <w:t>, vols. I, II y III.</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Ramoneda, A.</w:t>
      </w:r>
      <w:r>
        <w:rPr>
          <w:rFonts w:ascii="Times New Roman" w:hAnsi="Times New Roman"/>
          <w:sz w:val="20"/>
        </w:rPr>
        <w:t>,</w:t>
      </w:r>
      <w:r>
        <w:rPr>
          <w:rFonts w:ascii="Times New Roman" w:hAnsi="Times New Roman"/>
          <w:smallCaps/>
          <w:sz w:val="20"/>
        </w:rPr>
        <w:t xml:space="preserve"> </w:t>
      </w:r>
      <w:r>
        <w:rPr>
          <w:rFonts w:ascii="Times New Roman" w:hAnsi="Times New Roman"/>
          <w:i/>
          <w:sz w:val="20"/>
        </w:rPr>
        <w:t>Antología de la literatura española del siglo XX</w:t>
      </w:r>
      <w:r>
        <w:rPr>
          <w:rFonts w:ascii="Times New Roman" w:hAnsi="Times New Roman"/>
          <w:sz w:val="20"/>
        </w:rPr>
        <w:t>,</w:t>
      </w:r>
      <w:r>
        <w:rPr>
          <w:rFonts w:ascii="Times New Roman" w:hAnsi="Times New Roman"/>
          <w:i/>
          <w:sz w:val="20"/>
        </w:rPr>
        <w:t xml:space="preserve"> </w:t>
      </w:r>
      <w:r>
        <w:rPr>
          <w:rFonts w:ascii="Times New Roman" w:hAnsi="Times New Roman"/>
          <w:sz w:val="20"/>
        </w:rPr>
        <w:t xml:space="preserve">SGEL-Coloquio, Madrid, 1988. </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Manuales de retórica</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Quilis, A</w:t>
      </w:r>
      <w:r>
        <w:rPr>
          <w:rFonts w:ascii="Times New Roman" w:hAnsi="Times New Roman"/>
          <w:sz w:val="20"/>
        </w:rPr>
        <w:t xml:space="preserve">., </w:t>
      </w:r>
      <w:r>
        <w:rPr>
          <w:rFonts w:ascii="Times New Roman" w:hAnsi="Times New Roman"/>
          <w:i/>
          <w:sz w:val="20"/>
        </w:rPr>
        <w:t>Métrica española</w:t>
      </w:r>
      <w:r>
        <w:rPr>
          <w:rFonts w:ascii="Times New Roman" w:hAnsi="Times New Roman"/>
          <w:sz w:val="20"/>
        </w:rPr>
        <w:t>, Ariel, Barcelona, 1983</w:t>
      </w:r>
    </w:p>
    <w:p w:rsidR="00FE5362" w:rsidRDefault="00FE5362" w:rsidP="00FE5362">
      <w:pPr>
        <w:pStyle w:val="temarios"/>
        <w:ind w:right="1116"/>
        <w:rPr>
          <w:rFonts w:ascii="Times New Roman" w:hAnsi="Times New Roman"/>
          <w:sz w:val="20"/>
        </w:rPr>
      </w:pPr>
      <w:r>
        <w:rPr>
          <w:rFonts w:ascii="Times New Roman" w:hAnsi="Times New Roman"/>
          <w:caps/>
          <w:sz w:val="20"/>
        </w:rPr>
        <w:t>Spang, K.,</w:t>
      </w:r>
      <w:r>
        <w:rPr>
          <w:rFonts w:ascii="Times New Roman" w:hAnsi="Times New Roman"/>
          <w:sz w:val="20"/>
        </w:rPr>
        <w:t xml:space="preserve"> </w:t>
      </w:r>
      <w:r>
        <w:rPr>
          <w:rFonts w:ascii="Times New Roman" w:hAnsi="Times New Roman"/>
          <w:i/>
          <w:sz w:val="20"/>
        </w:rPr>
        <w:t>Fundamentos de retórica</w:t>
      </w:r>
      <w:r>
        <w:rPr>
          <w:rFonts w:ascii="Times New Roman" w:hAnsi="Times New Roman"/>
          <w:sz w:val="20"/>
        </w:rPr>
        <w:t>, Eunsa, Pamplona, 1991.</w:t>
      </w:r>
    </w:p>
    <w:p w:rsidR="00FE5362" w:rsidRDefault="00FE5362" w:rsidP="00FE5362">
      <w:pPr>
        <w:pStyle w:val="temarios"/>
        <w:ind w:right="1116"/>
        <w:rPr>
          <w:rFonts w:ascii="Times New Roman" w:hAnsi="Times New Roman"/>
          <w:sz w:val="20"/>
        </w:rPr>
      </w:pPr>
      <w:r>
        <w:rPr>
          <w:rFonts w:ascii="Times New Roman" w:hAnsi="Times New Roman"/>
          <w:caps/>
          <w:sz w:val="20"/>
        </w:rPr>
        <w:t>Spang, K</w:t>
      </w:r>
      <w:r>
        <w:rPr>
          <w:rFonts w:ascii="Times New Roman" w:hAnsi="Times New Roman"/>
          <w:sz w:val="20"/>
        </w:rPr>
        <w:t xml:space="preserve">., </w:t>
      </w:r>
      <w:r>
        <w:rPr>
          <w:rFonts w:ascii="Times New Roman" w:hAnsi="Times New Roman"/>
          <w:i/>
          <w:sz w:val="20"/>
        </w:rPr>
        <w:t>Géneros literarios</w:t>
      </w:r>
      <w:r>
        <w:rPr>
          <w:rFonts w:ascii="Times New Roman" w:hAnsi="Times New Roman"/>
          <w:sz w:val="20"/>
        </w:rPr>
        <w:t>, Síntesis, Madrid, 1993.</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INSTITUCIONES GRIEGAS Y ROMANAS</w:t>
      </w:r>
    </w:p>
    <w:p w:rsidR="00FE5362" w:rsidRDefault="00FE5362" w:rsidP="00FE5362">
      <w:pPr>
        <w:ind w:right="1116" w:firstLine="284"/>
        <w:jc w:val="center"/>
        <w:rPr>
          <w:rFonts w:ascii="Times New Roman" w:hAnsi="Times New Roman"/>
        </w:rPr>
      </w:pPr>
      <w:r>
        <w:rPr>
          <w:rFonts w:ascii="Times New Roman" w:hAnsi="Times New Roman"/>
        </w:rPr>
        <w:t>Prof. Dr. Jesús Mª Bañales</w:t>
      </w:r>
    </w:p>
    <w:p w:rsidR="00FE5362" w:rsidRDefault="00FE5362" w:rsidP="00FE5362">
      <w:pPr>
        <w:ind w:right="1116" w:firstLine="284"/>
        <w:jc w:val="center"/>
        <w:rPr>
          <w:rFonts w:ascii="Times New Roman" w:hAnsi="Times New Roman"/>
        </w:rPr>
      </w:pPr>
      <w:r>
        <w:rPr>
          <w:rFonts w:ascii="Times New Roman" w:hAnsi="Times New Roman"/>
        </w:rPr>
        <w:t>Optativa de I Ciclo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b/>
          <w:u w:val="single"/>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firstLine="284"/>
        <w:jc w:val="both"/>
        <w:rPr>
          <w:rFonts w:ascii="Times New Roman" w:hAnsi="Times New Roman"/>
          <w:b/>
          <w:u w:val="single"/>
        </w:rPr>
      </w:pPr>
    </w:p>
    <w:p w:rsidR="00FE5362" w:rsidRDefault="00FE5362" w:rsidP="00FE5362">
      <w:pPr>
        <w:ind w:right="1116" w:firstLine="284"/>
        <w:jc w:val="both"/>
        <w:rPr>
          <w:rFonts w:ascii="Times New Roman" w:hAnsi="Times New Roman"/>
        </w:rPr>
      </w:pPr>
      <w:r>
        <w:rPr>
          <w:rFonts w:ascii="Times New Roman" w:hAnsi="Times New Roman"/>
        </w:rPr>
        <w:t>El curso de Instituciones griegas y romanas tiene como finalidad ofrecer una introducción al estudio de la organización política, social, religiosa y militar de Grecia y Roma, como fuente de la civilización europea occidental.</w:t>
      </w:r>
    </w:p>
    <w:p w:rsidR="00FE5362" w:rsidRDefault="00FE5362" w:rsidP="00FE5362">
      <w:pPr>
        <w:ind w:right="1116" w:firstLine="284"/>
        <w:jc w:val="both"/>
        <w:rPr>
          <w:rFonts w:ascii="Times New Roman" w:hAnsi="Times New Roman"/>
        </w:rPr>
      </w:pPr>
      <w:r>
        <w:rPr>
          <w:rFonts w:ascii="Times New Roman" w:hAnsi="Times New Roman"/>
        </w:rPr>
        <w:t>El conocimiento de estos aspecos es básico para comprender mejor la Antigüedad clásica, y supone una gran ayuda para ampliar el bagaje cultural de cualquier estudioso del mundo clásico (filólogo, historiador, filósofo, jurista, etc.).</w:t>
      </w:r>
    </w:p>
    <w:p w:rsidR="00FE5362" w:rsidRDefault="00FE5362" w:rsidP="00FE5362">
      <w:pPr>
        <w:ind w:right="1116" w:firstLine="284"/>
        <w:jc w:val="both"/>
        <w:rPr>
          <w:rFonts w:ascii="Times New Roman" w:hAnsi="Times New Roman"/>
        </w:rPr>
      </w:pPr>
      <w:r>
        <w:rPr>
          <w:rFonts w:ascii="Times New Roman" w:hAnsi="Times New Roman"/>
        </w:rPr>
        <w:t>Para ello se procurará:</w:t>
      </w:r>
    </w:p>
    <w:p w:rsidR="00FE5362" w:rsidRDefault="00FE5362" w:rsidP="00FE5362">
      <w:pPr>
        <w:pStyle w:val="Sangra2detindependiente"/>
        <w:tabs>
          <w:tab w:val="clear" w:pos="600"/>
          <w:tab w:val="left" w:pos="708"/>
        </w:tabs>
      </w:pPr>
      <w:r>
        <w:t>a. Dar una base doctrinal clara sobre los temas que son objeto de estudio (2 créditos).</w:t>
      </w:r>
    </w:p>
    <w:p w:rsidR="00FE5362" w:rsidRDefault="00FE5362" w:rsidP="00FE5362">
      <w:pPr>
        <w:pStyle w:val="Sangra2detindependiente"/>
        <w:tabs>
          <w:tab w:val="clear" w:pos="600"/>
          <w:tab w:val="left" w:pos="708"/>
        </w:tabs>
      </w:pPr>
      <w:r>
        <w:t>b. Fundamentar e ilustrar las explicaciones con textos representa-tivos de autores clásicos, griegos y latinos, que serán presentados en la lengua original y en tradución castellana (2 créditos).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METODOLOGIA</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Las clases ofrecerán los contenidos teóricos necesarios para desarrollar el programa, y estarán apoyados en textos antiguos relativos a esos contenidos.</w:t>
      </w:r>
    </w:p>
    <w:p w:rsidR="00FE5362" w:rsidRDefault="00FE5362" w:rsidP="00FE5362">
      <w:pPr>
        <w:ind w:right="1116" w:firstLine="284"/>
        <w:jc w:val="both"/>
        <w:rPr>
          <w:rFonts w:ascii="Times New Roman" w:hAnsi="Times New Roman"/>
        </w:rPr>
      </w:pPr>
      <w:r>
        <w:rPr>
          <w:rFonts w:ascii="Times New Roman" w:hAnsi="Times New Roman"/>
        </w:rPr>
        <w:t>Estos textos les serán facilitados previamente a los alumnos, al objeto de que puedan examinarlos de antemano.</w:t>
      </w:r>
    </w:p>
    <w:p w:rsidR="00FE5362" w:rsidRDefault="00FE5362" w:rsidP="00FE5362">
      <w:pPr>
        <w:ind w:right="1116" w:firstLine="284"/>
        <w:jc w:val="both"/>
        <w:rPr>
          <w:rFonts w:ascii="Times New Roman" w:hAnsi="Times New Roman"/>
        </w:rPr>
      </w:pPr>
      <w:r>
        <w:rPr>
          <w:rFonts w:ascii="Times New Roman" w:hAnsi="Times New Roman"/>
        </w:rPr>
        <w:t>En el mes de Marzo se hará una prueba, cuando se haya desarrollado la parte correspondiente a Grecia.</w:t>
      </w:r>
    </w:p>
    <w:p w:rsidR="00FE5362" w:rsidRDefault="00FE5362" w:rsidP="00FE5362">
      <w:pPr>
        <w:ind w:right="1116" w:firstLine="284"/>
        <w:jc w:val="both"/>
        <w:rPr>
          <w:rFonts w:ascii="Times New Roman" w:hAnsi="Times New Roman"/>
        </w:rPr>
      </w:pPr>
      <w:r>
        <w:rPr>
          <w:rFonts w:ascii="Times New Roman" w:hAnsi="Times New Roman"/>
        </w:rPr>
        <w:t>A fines de Mayo habrá otra prueba para las Instituciones romanas.</w:t>
      </w:r>
    </w:p>
    <w:p w:rsidR="00FE5362" w:rsidRDefault="00FE5362" w:rsidP="00FE5362">
      <w:pPr>
        <w:ind w:right="1116" w:firstLine="284"/>
        <w:jc w:val="both"/>
        <w:rPr>
          <w:rFonts w:ascii="Times New Roman" w:hAnsi="Times New Roman"/>
        </w:rPr>
      </w:pPr>
      <w:r>
        <w:rPr>
          <w:rFonts w:ascii="Times New Roman" w:hAnsi="Times New Roman"/>
        </w:rPr>
        <w:t>En Junio tendrá lugar el examen final para quienes no hayan superado ambas pruebas. En todo caso no se exigirá traducción en los exámenes.</w:t>
      </w:r>
    </w:p>
    <w:p w:rsidR="00FE5362" w:rsidRDefault="00FE5362" w:rsidP="00FE5362">
      <w:pPr>
        <w:ind w:right="1116" w:firstLine="284"/>
        <w:jc w:val="both"/>
        <w:rPr>
          <w:rFonts w:ascii="Times New Roman" w:hAnsi="Times New Roman"/>
          <w:b/>
          <w:u w:val="single"/>
        </w:rPr>
      </w:pPr>
    </w:p>
    <w:p w:rsidR="00FE5362" w:rsidRDefault="00FE5362" w:rsidP="00FE5362">
      <w:pPr>
        <w:ind w:right="1116"/>
        <w:jc w:val="both"/>
        <w:rPr>
          <w:rFonts w:ascii="Times New Roman" w:hAnsi="Times New Roman"/>
          <w:b/>
        </w:rPr>
      </w:pPr>
      <w:r>
        <w:rPr>
          <w:rFonts w:ascii="Times New Roman" w:hAnsi="Times New Roman"/>
          <w:b/>
        </w:rPr>
        <w:t>TEMARIO</w:t>
      </w:r>
    </w:p>
    <w:p w:rsidR="00FE5362" w:rsidRDefault="00FE5362" w:rsidP="00FE5362">
      <w:pPr>
        <w:ind w:right="1116" w:firstLine="284"/>
        <w:jc w:val="both"/>
        <w:rPr>
          <w:rFonts w:ascii="Times New Roman" w:hAnsi="Times New Roman"/>
          <w:b/>
          <w:u w:val="single"/>
        </w:rPr>
      </w:pPr>
    </w:p>
    <w:p w:rsidR="00FE5362" w:rsidRDefault="00FE5362" w:rsidP="00FE5362">
      <w:pPr>
        <w:pStyle w:val="Textoindependiente2"/>
        <w:spacing w:line="240" w:lineRule="auto"/>
      </w:pPr>
      <w:r>
        <w:t>I. INSTITUCIONES GRIEGAS.</w:t>
      </w:r>
    </w:p>
    <w:p w:rsidR="00FE5362" w:rsidRDefault="00FE5362" w:rsidP="00FE5362">
      <w:pPr>
        <w:ind w:right="1116" w:firstLine="284"/>
        <w:jc w:val="both"/>
        <w:rPr>
          <w:rFonts w:ascii="Times New Roman" w:hAnsi="Times New Roman"/>
        </w:rPr>
      </w:pPr>
    </w:p>
    <w:p w:rsidR="00FE5362" w:rsidRDefault="00FE5362" w:rsidP="00FE5362">
      <w:pPr>
        <w:pStyle w:val="Sangra2detindependiente"/>
        <w:numPr>
          <w:ilvl w:val="0"/>
          <w:numId w:val="39"/>
        </w:numPr>
        <w:tabs>
          <w:tab w:val="clear" w:pos="360"/>
          <w:tab w:val="num" w:pos="567"/>
        </w:tabs>
        <w:ind w:left="567"/>
      </w:pPr>
      <w:r>
        <w:t>Introducción, fuentes y bibliografía.</w:t>
      </w:r>
    </w:p>
    <w:p w:rsidR="00FE5362" w:rsidRDefault="00FE5362" w:rsidP="00FE5362">
      <w:pPr>
        <w:pStyle w:val="Sangra2detindependiente"/>
        <w:numPr>
          <w:ilvl w:val="0"/>
          <w:numId w:val="39"/>
        </w:numPr>
        <w:tabs>
          <w:tab w:val="clear" w:pos="360"/>
          <w:tab w:val="num" w:pos="567"/>
        </w:tabs>
        <w:ind w:left="567"/>
      </w:pPr>
      <w:r>
        <w:t>Teoría y práctica política en Grecia. Gobiernos aristocráticos. Esparta. Tiranos y legisladores. Teorías políticas del s. V. Los adversarios de la democracia. Aristóteles. El pensamiento político en el s. III. La ideología monárquica.</w:t>
      </w:r>
    </w:p>
    <w:p w:rsidR="00FE5362" w:rsidRDefault="00FE5362" w:rsidP="00FE5362">
      <w:pPr>
        <w:pStyle w:val="Sangra2detindependiente"/>
        <w:numPr>
          <w:ilvl w:val="0"/>
          <w:numId w:val="39"/>
        </w:numPr>
        <w:tabs>
          <w:tab w:val="clear" w:pos="360"/>
          <w:tab w:val="num" w:pos="567"/>
        </w:tabs>
        <w:ind w:left="567"/>
      </w:pPr>
      <w:r>
        <w:t>La democracia griega. Atenas: soberanía de la ciudad y democracia, Historia de la democra</w:t>
      </w:r>
      <w:r>
        <w:softHyphen/>
        <w:t>cia ateniense. Organización del Estado ateniense clásico.</w:t>
      </w:r>
    </w:p>
    <w:p w:rsidR="00FE5362" w:rsidRDefault="00FE5362" w:rsidP="00FE5362">
      <w:pPr>
        <w:pStyle w:val="Sangra2detindependiente"/>
        <w:numPr>
          <w:ilvl w:val="0"/>
          <w:numId w:val="39"/>
        </w:numPr>
        <w:tabs>
          <w:tab w:val="clear" w:pos="360"/>
          <w:tab w:val="num" w:pos="567"/>
        </w:tabs>
        <w:ind w:left="567"/>
      </w:pPr>
      <w:r>
        <w:t>La administración de la justicia en Atenas. La ley. Los arcontes. Los tribunales. Procedimiento en una acu</w:t>
      </w:r>
      <w:r>
        <w:softHyphen/>
        <w:t>sación pública. Trámites de una causa civil. El procedimiento de lo criminal.</w:t>
      </w:r>
    </w:p>
    <w:p w:rsidR="00FE5362" w:rsidRDefault="00FE5362" w:rsidP="00FE5362">
      <w:pPr>
        <w:numPr>
          <w:ilvl w:val="0"/>
          <w:numId w:val="39"/>
        </w:numPr>
        <w:tabs>
          <w:tab w:val="clear" w:pos="360"/>
          <w:tab w:val="num" w:pos="567"/>
        </w:tabs>
        <w:ind w:left="567" w:right="1116"/>
        <w:jc w:val="both"/>
        <w:rPr>
          <w:rFonts w:ascii="Times New Roman" w:hAnsi="Times New Roman"/>
        </w:rPr>
      </w:pPr>
      <w:r>
        <w:rPr>
          <w:rFonts w:ascii="Times New Roman" w:hAnsi="Times New Roman"/>
        </w:rPr>
        <w:t>Religión y cultos La Mitología. Instituciones religiosas de la ciudad y panhelénicas. Oráculos. Los Misterios. Fiestas públicas. Las representaciones dra</w:t>
      </w:r>
      <w:r>
        <w:rPr>
          <w:rFonts w:ascii="Times New Roman" w:hAnsi="Times New Roman"/>
        </w:rPr>
        <w:softHyphen/>
        <w:t>máticas.</w:t>
      </w:r>
    </w:p>
    <w:p w:rsidR="00FE5362" w:rsidRDefault="00FE5362" w:rsidP="00FE5362">
      <w:pPr>
        <w:ind w:right="1116" w:firstLine="284"/>
        <w:jc w:val="both"/>
        <w:rPr>
          <w:rFonts w:ascii="Times New Roman" w:hAnsi="Times New Roman"/>
          <w:b/>
        </w:rPr>
      </w:pPr>
    </w:p>
    <w:p w:rsidR="00FE5362" w:rsidRDefault="00FE5362" w:rsidP="00FE5362">
      <w:pPr>
        <w:pStyle w:val="Textoindependiente2"/>
        <w:spacing w:line="240" w:lineRule="auto"/>
      </w:pPr>
      <w:r>
        <w:t>II. INSTITUCIONES ROMANAS.</w:t>
      </w:r>
    </w:p>
    <w:p w:rsidR="00FE5362" w:rsidRDefault="00FE5362" w:rsidP="00FE5362">
      <w:pPr>
        <w:ind w:right="1116" w:firstLine="284"/>
        <w:jc w:val="both"/>
        <w:rPr>
          <w:rFonts w:ascii="Times New Roman" w:hAnsi="Times New Roman"/>
        </w:rPr>
      </w:pPr>
    </w:p>
    <w:p w:rsidR="00FE5362" w:rsidRDefault="00FE5362" w:rsidP="00FE5362">
      <w:pPr>
        <w:pStyle w:val="Sangra2detindependiente"/>
        <w:numPr>
          <w:ilvl w:val="0"/>
          <w:numId w:val="40"/>
        </w:numPr>
        <w:tabs>
          <w:tab w:val="clear" w:pos="360"/>
          <w:tab w:val="num" w:pos="567"/>
        </w:tabs>
        <w:ind w:left="567"/>
      </w:pPr>
      <w:r>
        <w:t>Introducción, fuentes y bibliografía.</w:t>
      </w:r>
    </w:p>
    <w:p w:rsidR="00FE5362" w:rsidRDefault="00FE5362" w:rsidP="00FE5362">
      <w:pPr>
        <w:pStyle w:val="Sangra2detindependiente"/>
        <w:numPr>
          <w:ilvl w:val="0"/>
          <w:numId w:val="40"/>
        </w:numPr>
        <w:tabs>
          <w:tab w:val="clear" w:pos="360"/>
          <w:tab w:val="num" w:pos="567"/>
        </w:tabs>
        <w:ind w:left="567"/>
      </w:pPr>
      <w:r>
        <w:t xml:space="preserve">La sociedad romana. </w:t>
      </w:r>
      <w:r>
        <w:rPr>
          <w:i/>
        </w:rPr>
        <w:t xml:space="preserve">Gentes, plebs, clientes, serui, tribus, curia, </w:t>
      </w:r>
      <w:r>
        <w:t>etc. La ciudadanía romana. El nombre romano.</w:t>
      </w:r>
    </w:p>
    <w:p w:rsidR="00FE5362" w:rsidRDefault="00FE5362" w:rsidP="00FE5362">
      <w:pPr>
        <w:pStyle w:val="Sangra2detindependiente"/>
        <w:numPr>
          <w:ilvl w:val="0"/>
          <w:numId w:val="40"/>
        </w:numPr>
        <w:tabs>
          <w:tab w:val="clear" w:pos="360"/>
          <w:tab w:val="num" w:pos="567"/>
        </w:tabs>
        <w:ind w:left="567"/>
      </w:pPr>
      <w:r>
        <w:t>Las magistraturas y asambleas. Introducción. Magistraturas: altas y plebeyas. Asambleas del pueblo.</w:t>
      </w:r>
    </w:p>
    <w:p w:rsidR="00FE5362" w:rsidRDefault="00FE5362" w:rsidP="00FE5362">
      <w:pPr>
        <w:pStyle w:val="Sangra2detindependiente"/>
        <w:numPr>
          <w:ilvl w:val="0"/>
          <w:numId w:val="40"/>
        </w:numPr>
        <w:tabs>
          <w:tab w:val="clear" w:pos="360"/>
          <w:tab w:val="num" w:pos="567"/>
        </w:tabs>
        <w:ind w:left="567"/>
      </w:pPr>
      <w:r>
        <w:t xml:space="preserve">El senado. Composición y atribuciones. Los nobles. El </w:t>
      </w:r>
      <w:r>
        <w:rPr>
          <w:i/>
        </w:rPr>
        <w:t xml:space="preserve">cursus honorum </w:t>
      </w:r>
      <w:r>
        <w:t>senatorial.</w:t>
      </w:r>
    </w:p>
    <w:p w:rsidR="00FE5362" w:rsidRDefault="00FE5362" w:rsidP="00FE5362">
      <w:pPr>
        <w:pStyle w:val="Sangra2detindependiente"/>
        <w:numPr>
          <w:ilvl w:val="0"/>
          <w:numId w:val="40"/>
        </w:numPr>
        <w:tabs>
          <w:tab w:val="clear" w:pos="360"/>
          <w:tab w:val="num" w:pos="567"/>
        </w:tabs>
        <w:ind w:left="567"/>
      </w:pPr>
      <w:r>
        <w:t>El ejército. Reclutamiento y efectivos. Distribución de los hombres en una le</w:t>
      </w:r>
      <w:r>
        <w:softHyphen/>
        <w:t>gión. Armamento, mandos y recompensas en el ejército.</w:t>
      </w:r>
    </w:p>
    <w:p w:rsidR="00FE5362" w:rsidRDefault="00FE5362" w:rsidP="00FE5362">
      <w:pPr>
        <w:pStyle w:val="Sangra2detindependiente"/>
        <w:numPr>
          <w:ilvl w:val="0"/>
          <w:numId w:val="40"/>
        </w:numPr>
        <w:tabs>
          <w:tab w:val="clear" w:pos="360"/>
          <w:tab w:val="num" w:pos="567"/>
        </w:tabs>
        <w:ind w:left="567"/>
      </w:pPr>
      <w:r>
        <w:t>La administración en Roma e Italia. Organización administrativa de la ciudad de Roma. Organización ad</w:t>
      </w:r>
      <w:r>
        <w:softHyphen/>
        <w:t>ministrativa de Italia. Tipos de núcleos de población y situación jurí</w:t>
      </w:r>
      <w:r>
        <w:softHyphen/>
        <w:t>dica de sus habitantes.</w:t>
      </w:r>
    </w:p>
    <w:p w:rsidR="00FE5362" w:rsidRDefault="00FE5362" w:rsidP="00FE5362">
      <w:pPr>
        <w:pStyle w:val="Sangra2detindependiente"/>
        <w:numPr>
          <w:ilvl w:val="0"/>
          <w:numId w:val="40"/>
        </w:numPr>
        <w:tabs>
          <w:tab w:val="clear" w:pos="360"/>
          <w:tab w:val="num" w:pos="567"/>
        </w:tabs>
        <w:ind w:left="567"/>
      </w:pPr>
      <w:r>
        <w:lastRenderedPageBreak/>
        <w:t>La administración romana en las provincias. Organización de los territorios conquistados fuera de Italia. Las provincias. Tipos de ciudades provinciales. Organos de gobierno provinciales y locales. Situación jurídica de los habitantes.</w:t>
      </w:r>
    </w:p>
    <w:p w:rsidR="00FE5362" w:rsidRDefault="00FE5362" w:rsidP="00FE5362">
      <w:pPr>
        <w:pStyle w:val="Sangra2detindependiente"/>
        <w:numPr>
          <w:ilvl w:val="0"/>
          <w:numId w:val="40"/>
        </w:numPr>
        <w:tabs>
          <w:tab w:val="clear" w:pos="360"/>
          <w:tab w:val="num" w:pos="567"/>
        </w:tabs>
        <w:ind w:left="567"/>
      </w:pPr>
      <w:r>
        <w:t>Evolución de las Instituciones. Crisis política del final de la República y su repercusión en las Institu</w:t>
      </w:r>
      <w:r>
        <w:softHyphen/>
        <w:t>ciones. Protagonistas del cambio: Gracos. Mario, Sila, Pompeyo, César.</w:t>
      </w:r>
    </w:p>
    <w:p w:rsidR="00FE5362" w:rsidRDefault="00FE5362" w:rsidP="00FE5362">
      <w:pPr>
        <w:numPr>
          <w:ilvl w:val="0"/>
          <w:numId w:val="40"/>
        </w:numPr>
        <w:tabs>
          <w:tab w:val="clear" w:pos="360"/>
          <w:tab w:val="num" w:pos="567"/>
        </w:tabs>
        <w:ind w:left="567" w:right="1116"/>
        <w:jc w:val="both"/>
        <w:rPr>
          <w:rFonts w:ascii="Times New Roman" w:hAnsi="Times New Roman"/>
        </w:rPr>
      </w:pPr>
      <w:r>
        <w:rPr>
          <w:rFonts w:ascii="Times New Roman" w:hAnsi="Times New Roman"/>
        </w:rPr>
        <w:t xml:space="preserve">Las Instituciones en el Imperio. Reformas de Augusto en las Instituciones. Los caballeros. El </w:t>
      </w:r>
      <w:r>
        <w:rPr>
          <w:rFonts w:ascii="Times New Roman" w:hAnsi="Times New Roman"/>
          <w:i/>
        </w:rPr>
        <w:t>cursus honorum</w:t>
      </w:r>
      <w:r>
        <w:rPr>
          <w:rFonts w:ascii="Times New Roman" w:hAnsi="Times New Roman"/>
        </w:rPr>
        <w:t xml:space="preserve"> ecuestre. Las Instituciones a partir de Augusto.</w:t>
      </w:r>
    </w:p>
    <w:p w:rsidR="00FE5362" w:rsidRDefault="00FE5362" w:rsidP="00FE5362">
      <w:pPr>
        <w:numPr>
          <w:ilvl w:val="0"/>
          <w:numId w:val="40"/>
        </w:numPr>
        <w:tabs>
          <w:tab w:val="clear" w:pos="360"/>
          <w:tab w:val="num" w:pos="567"/>
        </w:tabs>
        <w:ind w:left="567" w:right="1116"/>
        <w:jc w:val="both"/>
        <w:rPr>
          <w:rFonts w:ascii="Times New Roman" w:hAnsi="Times New Roman"/>
        </w:rPr>
      </w:pPr>
      <w:r>
        <w:rPr>
          <w:rFonts w:ascii="Times New Roman" w:hAnsi="Times New Roman"/>
        </w:rPr>
        <w:t>La Religión romana. La religión tradicional: divinidades, culto, sacerdocios. Los grandes colegios sacerdotales. Las nuevas religiones. El culto imperial.</w:t>
      </w:r>
    </w:p>
    <w:p w:rsidR="00FE5362" w:rsidRDefault="00FE5362" w:rsidP="00FE5362">
      <w:pPr>
        <w:numPr>
          <w:ilvl w:val="0"/>
          <w:numId w:val="40"/>
        </w:numPr>
        <w:tabs>
          <w:tab w:val="clear" w:pos="360"/>
          <w:tab w:val="num" w:pos="567"/>
        </w:tabs>
        <w:ind w:left="567" w:right="1116"/>
        <w:jc w:val="both"/>
        <w:rPr>
          <w:rFonts w:ascii="Times New Roman" w:hAnsi="Times New Roman"/>
        </w:rPr>
      </w:pPr>
      <w:r>
        <w:rPr>
          <w:rFonts w:ascii="Times New Roman" w:hAnsi="Times New Roman"/>
        </w:rPr>
        <w:t>El Derecho romano. La ciencia del Derecho y su evolución. Las fuentes del Derecho. Principales juristas y compiladores romanos. Instituciones de Derecho privado. El Derecho de gentes.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BIBLIOGRAFIA</w:t>
      </w:r>
    </w:p>
    <w:p w:rsidR="00FE5362" w:rsidRDefault="00FE5362" w:rsidP="00FE5362">
      <w:pPr>
        <w:ind w:right="1116" w:firstLine="284"/>
        <w:jc w:val="both"/>
        <w:rPr>
          <w:rFonts w:ascii="Times New Roman" w:hAnsi="Times New Roman"/>
          <w:u w:val="single"/>
        </w:rPr>
      </w:pPr>
    </w:p>
    <w:p w:rsidR="00FE5362" w:rsidRDefault="00FE5362" w:rsidP="00FE5362">
      <w:pPr>
        <w:ind w:right="1116"/>
        <w:jc w:val="both"/>
        <w:rPr>
          <w:rFonts w:ascii="Times New Roman" w:hAnsi="Times New Roman"/>
          <w:b/>
        </w:rPr>
      </w:pPr>
      <w:r>
        <w:rPr>
          <w:rFonts w:ascii="Times New Roman" w:hAnsi="Times New Roman"/>
          <w:b/>
        </w:rPr>
        <w:t>Obras generales</w:t>
      </w:r>
    </w:p>
    <w:p w:rsidR="00FE5362" w:rsidRDefault="00FE5362" w:rsidP="00FE5362">
      <w:pPr>
        <w:ind w:right="1116"/>
        <w:jc w:val="both"/>
        <w:rPr>
          <w:rFonts w:ascii="Times New Roman" w:hAnsi="Times New Roman"/>
        </w:rPr>
      </w:pPr>
      <w:r>
        <w:rPr>
          <w:rFonts w:ascii="Times New Roman" w:hAnsi="Times New Roman"/>
        </w:rPr>
        <w:t xml:space="preserve">BELTRAN, F. y  MARCO SIMON, F., </w:t>
      </w:r>
      <w:r>
        <w:rPr>
          <w:rFonts w:ascii="Times New Roman" w:hAnsi="Times New Roman"/>
          <w:i/>
        </w:rPr>
        <w:t>Atlas de Historia Antigua</w:t>
      </w:r>
      <w:r>
        <w:rPr>
          <w:rFonts w:ascii="Times New Roman" w:hAnsi="Times New Roman"/>
        </w:rPr>
        <w:t>, Zaragoza, 1987.</w:t>
      </w:r>
    </w:p>
    <w:p w:rsidR="00FE5362" w:rsidRDefault="00FE5362" w:rsidP="00FE5362">
      <w:pPr>
        <w:ind w:right="1116"/>
        <w:jc w:val="both"/>
        <w:rPr>
          <w:rFonts w:ascii="Times New Roman" w:hAnsi="Times New Roman"/>
        </w:rPr>
      </w:pPr>
      <w:r>
        <w:rPr>
          <w:rFonts w:ascii="Times New Roman" w:hAnsi="Times New Roman"/>
        </w:rPr>
        <w:t xml:space="preserve">BOARDMAN, J. y otros, </w:t>
      </w:r>
      <w:r>
        <w:rPr>
          <w:rFonts w:ascii="Times New Roman" w:hAnsi="Times New Roman"/>
          <w:i/>
        </w:rPr>
        <w:t>Historia Oxford del Mundo Clásico. 1. Grecia</w:t>
      </w:r>
      <w:r>
        <w:rPr>
          <w:rFonts w:ascii="Times New Roman" w:hAnsi="Times New Roman"/>
        </w:rPr>
        <w:t>, vers españ., ed. Alianza Editorial, Madrid, 1988.</w:t>
      </w:r>
    </w:p>
    <w:p w:rsidR="00FE5362" w:rsidRDefault="00FE5362" w:rsidP="00FE5362">
      <w:pPr>
        <w:ind w:right="1116"/>
        <w:jc w:val="both"/>
        <w:rPr>
          <w:rFonts w:ascii="Times New Roman" w:hAnsi="Times New Roman"/>
        </w:rPr>
      </w:pPr>
      <w:r>
        <w:rPr>
          <w:rFonts w:ascii="Times New Roman" w:hAnsi="Times New Roman"/>
        </w:rPr>
        <w:t xml:space="preserve">BOARDMAN, J. y otros, </w:t>
      </w:r>
      <w:r>
        <w:rPr>
          <w:rFonts w:ascii="Times New Roman" w:hAnsi="Times New Roman"/>
          <w:i/>
        </w:rPr>
        <w:t>Historia Oxford del Mundo Clásico. 2. Roma</w:t>
      </w:r>
      <w:r>
        <w:rPr>
          <w:rFonts w:ascii="Times New Roman" w:hAnsi="Times New Roman"/>
        </w:rPr>
        <w:t>, vers españ., ed. Alianza Editorial, Madrid, 1988.</w:t>
      </w:r>
    </w:p>
    <w:p w:rsidR="00FE5362" w:rsidRDefault="00FE5362" w:rsidP="00FE5362">
      <w:pPr>
        <w:ind w:right="1116"/>
        <w:jc w:val="both"/>
        <w:rPr>
          <w:rFonts w:ascii="Times New Roman" w:hAnsi="Times New Roman"/>
        </w:rPr>
      </w:pPr>
      <w:r>
        <w:rPr>
          <w:rFonts w:ascii="Times New Roman" w:hAnsi="Times New Roman"/>
          <w:caps/>
        </w:rPr>
        <w:t>livingstone, r.</w:t>
      </w:r>
      <w:r>
        <w:rPr>
          <w:rFonts w:ascii="Times New Roman" w:hAnsi="Times New Roman"/>
        </w:rPr>
        <w:t xml:space="preserve"> (ed.), </w:t>
      </w:r>
      <w:r>
        <w:rPr>
          <w:rFonts w:ascii="Times New Roman" w:hAnsi="Times New Roman"/>
          <w:i/>
        </w:rPr>
        <w:t>El legado de Grecia</w:t>
      </w:r>
      <w:r>
        <w:rPr>
          <w:rFonts w:ascii="Times New Roman" w:hAnsi="Times New Roman"/>
        </w:rPr>
        <w:t>, ed. Pegaso, Madrid, 1956.</w:t>
      </w:r>
    </w:p>
    <w:p w:rsidR="00FE5362" w:rsidRDefault="00FE5362" w:rsidP="00FE5362">
      <w:pPr>
        <w:ind w:right="1116"/>
        <w:jc w:val="both"/>
        <w:rPr>
          <w:rFonts w:ascii="Times New Roman" w:hAnsi="Times New Roman"/>
        </w:rPr>
      </w:pPr>
      <w:r>
        <w:rPr>
          <w:rFonts w:ascii="Times New Roman" w:hAnsi="Times New Roman"/>
          <w:caps/>
        </w:rPr>
        <w:t>Mangas, J.</w:t>
      </w:r>
      <w:r>
        <w:rPr>
          <w:rFonts w:ascii="Times New Roman" w:hAnsi="Times New Roman"/>
        </w:rPr>
        <w:t xml:space="preserve">, </w:t>
      </w:r>
      <w:r>
        <w:rPr>
          <w:rFonts w:ascii="Times New Roman" w:hAnsi="Times New Roman"/>
          <w:i/>
        </w:rPr>
        <w:t>Textos para la Historia antigua de Grecia</w:t>
      </w:r>
      <w:r>
        <w:rPr>
          <w:rFonts w:ascii="Times New Roman" w:hAnsi="Times New Roman"/>
        </w:rPr>
        <w:t>, ed. Cátedra, Madrid, 1981.</w:t>
      </w:r>
    </w:p>
    <w:p w:rsidR="00FE5362" w:rsidRDefault="00FE5362" w:rsidP="00FE5362">
      <w:pPr>
        <w:ind w:right="1116"/>
        <w:jc w:val="both"/>
        <w:rPr>
          <w:rFonts w:ascii="Times New Roman" w:hAnsi="Times New Roman"/>
        </w:rPr>
      </w:pPr>
      <w:r>
        <w:rPr>
          <w:rFonts w:ascii="Times New Roman" w:hAnsi="Times New Roman"/>
          <w:caps/>
        </w:rPr>
        <w:t>Santos Yanguas, N</w:t>
      </w:r>
      <w:r>
        <w:rPr>
          <w:rFonts w:ascii="Times New Roman" w:hAnsi="Times New Roman"/>
        </w:rPr>
        <w:t xml:space="preserve">., </w:t>
      </w:r>
      <w:r>
        <w:rPr>
          <w:rFonts w:ascii="Times New Roman" w:hAnsi="Times New Roman"/>
          <w:i/>
        </w:rPr>
        <w:t>Textos para la antigua Historia de Roma</w:t>
      </w:r>
      <w:r>
        <w:rPr>
          <w:rFonts w:ascii="Times New Roman" w:hAnsi="Times New Roman"/>
        </w:rPr>
        <w:t>, ed. Cátedra, Madrid, 1977.</w:t>
      </w:r>
    </w:p>
    <w:p w:rsidR="00FE5362" w:rsidRDefault="00FE5362" w:rsidP="00FE5362">
      <w:pPr>
        <w:ind w:right="1116"/>
        <w:jc w:val="both"/>
        <w:rPr>
          <w:rFonts w:ascii="Times New Roman" w:hAnsi="Times New Roman"/>
        </w:rPr>
      </w:pPr>
      <w:r>
        <w:rPr>
          <w:rFonts w:ascii="Times New Roman" w:hAnsi="Times New Roman"/>
          <w:caps/>
        </w:rPr>
        <w:t>varios</w:t>
      </w:r>
      <w:r>
        <w:rPr>
          <w:rFonts w:ascii="Times New Roman" w:hAnsi="Times New Roman"/>
        </w:rPr>
        <w:t xml:space="preserve">, </w:t>
      </w:r>
      <w:r>
        <w:rPr>
          <w:rFonts w:ascii="Times New Roman" w:hAnsi="Times New Roman"/>
          <w:i/>
        </w:rPr>
        <w:t>El legado de Roma</w:t>
      </w:r>
      <w:r>
        <w:rPr>
          <w:rFonts w:ascii="Times New Roman" w:hAnsi="Times New Roman"/>
        </w:rPr>
        <w:t xml:space="preserve">, dirig. </w:t>
      </w:r>
      <w:proofErr w:type="gramStart"/>
      <w:r>
        <w:rPr>
          <w:rFonts w:ascii="Times New Roman" w:hAnsi="Times New Roman"/>
        </w:rPr>
        <w:t>por</w:t>
      </w:r>
      <w:proofErr w:type="gramEnd"/>
      <w:r>
        <w:rPr>
          <w:rFonts w:ascii="Times New Roman" w:hAnsi="Times New Roman"/>
        </w:rPr>
        <w:t xml:space="preserve"> C. Bailey, ed. Pegaso, Madrid, 1956.</w:t>
      </w:r>
    </w:p>
    <w:p w:rsidR="00FE5362" w:rsidRDefault="00FE5362" w:rsidP="00FE5362">
      <w:pPr>
        <w:ind w:right="1116"/>
        <w:jc w:val="both"/>
        <w:rPr>
          <w:rFonts w:ascii="Times New Roman" w:hAnsi="Times New Roman"/>
        </w:rPr>
      </w:pPr>
      <w:r>
        <w:rPr>
          <w:rFonts w:ascii="Times New Roman" w:hAnsi="Times New Roman"/>
          <w:caps/>
        </w:rPr>
        <w:t>varios</w:t>
      </w:r>
      <w:r>
        <w:rPr>
          <w:rFonts w:ascii="Times New Roman" w:hAnsi="Times New Roman"/>
        </w:rPr>
        <w:t xml:space="preserve">, </w:t>
      </w:r>
      <w:r>
        <w:rPr>
          <w:rFonts w:ascii="Times New Roman" w:hAnsi="Times New Roman"/>
          <w:i/>
        </w:rPr>
        <w:t>Los Griegos</w:t>
      </w:r>
      <w:r>
        <w:rPr>
          <w:rFonts w:ascii="Times New Roman" w:hAnsi="Times New Roman"/>
        </w:rPr>
        <w:t xml:space="preserve">, edit. </w:t>
      </w:r>
      <w:proofErr w:type="gramStart"/>
      <w:r>
        <w:rPr>
          <w:rFonts w:ascii="Times New Roman" w:hAnsi="Times New Roman"/>
        </w:rPr>
        <w:t>por</w:t>
      </w:r>
      <w:proofErr w:type="gramEnd"/>
      <w:r>
        <w:rPr>
          <w:rFonts w:ascii="Times New Roman" w:hAnsi="Times New Roman"/>
        </w:rPr>
        <w:t xml:space="preserve"> Lloyd-Jones, ed. Gredos, Madrid, 1965.</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Monografías</w:t>
      </w:r>
    </w:p>
    <w:p w:rsidR="00FE5362" w:rsidRDefault="00FE5362" w:rsidP="00FE5362">
      <w:pPr>
        <w:ind w:right="1116"/>
        <w:jc w:val="both"/>
        <w:rPr>
          <w:rFonts w:ascii="Times New Roman" w:hAnsi="Times New Roman"/>
        </w:rPr>
      </w:pPr>
      <w:r>
        <w:rPr>
          <w:rFonts w:ascii="Times New Roman" w:hAnsi="Times New Roman"/>
          <w:caps/>
        </w:rPr>
        <w:t>Balsdon, J. P. V. D</w:t>
      </w:r>
      <w:r>
        <w:rPr>
          <w:rFonts w:ascii="Times New Roman" w:hAnsi="Times New Roman"/>
        </w:rPr>
        <w:t xml:space="preserve">., </w:t>
      </w:r>
      <w:r>
        <w:rPr>
          <w:rFonts w:ascii="Times New Roman" w:hAnsi="Times New Roman"/>
          <w:i/>
        </w:rPr>
        <w:t>Los romanos</w:t>
      </w:r>
      <w:r>
        <w:rPr>
          <w:rFonts w:ascii="Times New Roman" w:hAnsi="Times New Roman"/>
        </w:rPr>
        <w:t>, ed. Gredos, Madrid, 1966.</w:t>
      </w:r>
    </w:p>
    <w:p w:rsidR="00FE5362" w:rsidRDefault="00FE5362" w:rsidP="00FE5362">
      <w:pPr>
        <w:ind w:right="1116"/>
        <w:jc w:val="both"/>
        <w:rPr>
          <w:rFonts w:ascii="Times New Roman" w:hAnsi="Times New Roman"/>
        </w:rPr>
      </w:pPr>
      <w:r>
        <w:rPr>
          <w:rFonts w:ascii="Times New Roman" w:hAnsi="Times New Roman"/>
          <w:caps/>
        </w:rPr>
        <w:t>Bloch, L</w:t>
      </w:r>
      <w:r>
        <w:rPr>
          <w:rFonts w:ascii="Times New Roman" w:hAnsi="Times New Roman"/>
        </w:rPr>
        <w:t xml:space="preserve">., </w:t>
      </w:r>
      <w:r>
        <w:rPr>
          <w:rFonts w:ascii="Times New Roman" w:hAnsi="Times New Roman"/>
          <w:i/>
        </w:rPr>
        <w:t>Instituciones romanas</w:t>
      </w:r>
      <w:r>
        <w:rPr>
          <w:rFonts w:ascii="Times New Roman" w:hAnsi="Times New Roman"/>
        </w:rPr>
        <w:t>, ed. Labor, Barcelona, 1930.</w:t>
      </w:r>
    </w:p>
    <w:p w:rsidR="00FE5362" w:rsidRDefault="00FE5362" w:rsidP="00FE5362">
      <w:pPr>
        <w:ind w:right="1116"/>
        <w:jc w:val="both"/>
        <w:rPr>
          <w:rFonts w:ascii="Times New Roman" w:hAnsi="Times New Roman"/>
        </w:rPr>
      </w:pPr>
      <w:r>
        <w:rPr>
          <w:rFonts w:ascii="Times New Roman" w:hAnsi="Times New Roman"/>
          <w:caps/>
        </w:rPr>
        <w:t>Chenoll, R. R</w:t>
      </w:r>
      <w:r>
        <w:rPr>
          <w:rFonts w:ascii="Times New Roman" w:hAnsi="Times New Roman"/>
        </w:rPr>
        <w:t xml:space="preserve">., </w:t>
      </w:r>
      <w:r>
        <w:rPr>
          <w:rFonts w:ascii="Times New Roman" w:hAnsi="Times New Roman"/>
          <w:i/>
        </w:rPr>
        <w:t>Soborno y elecciones en la República romana</w:t>
      </w:r>
      <w:r>
        <w:rPr>
          <w:rFonts w:ascii="Times New Roman" w:hAnsi="Times New Roman"/>
        </w:rPr>
        <w:t>, Málaga, 1984.</w:t>
      </w:r>
    </w:p>
    <w:p w:rsidR="00FE5362" w:rsidRDefault="00FE5362" w:rsidP="00FE5362">
      <w:pPr>
        <w:ind w:right="1116"/>
        <w:jc w:val="both"/>
        <w:rPr>
          <w:rFonts w:ascii="Times New Roman" w:hAnsi="Times New Roman"/>
        </w:rPr>
      </w:pPr>
      <w:r>
        <w:rPr>
          <w:rFonts w:ascii="Times New Roman" w:hAnsi="Times New Roman"/>
          <w:caps/>
        </w:rPr>
        <w:t>d'Ors, A</w:t>
      </w:r>
      <w:r>
        <w:rPr>
          <w:rFonts w:ascii="Times New Roman" w:hAnsi="Times New Roman"/>
        </w:rPr>
        <w:t xml:space="preserve">., </w:t>
      </w:r>
      <w:r>
        <w:rPr>
          <w:rFonts w:ascii="Times New Roman" w:hAnsi="Times New Roman"/>
          <w:i/>
        </w:rPr>
        <w:t>Sobre los orígenes del culto al emperador en la España</w:t>
      </w:r>
      <w:r>
        <w:rPr>
          <w:rFonts w:ascii="Times New Roman" w:hAnsi="Times New Roman"/>
        </w:rPr>
        <w:t xml:space="preserve"> </w:t>
      </w:r>
    </w:p>
    <w:p w:rsidR="00FE5362" w:rsidRDefault="00FE5362" w:rsidP="00FE5362">
      <w:pPr>
        <w:ind w:right="1116"/>
        <w:jc w:val="both"/>
        <w:rPr>
          <w:rFonts w:ascii="Times New Roman" w:hAnsi="Times New Roman"/>
        </w:rPr>
      </w:pPr>
      <w:r>
        <w:rPr>
          <w:rFonts w:ascii="Times New Roman" w:hAnsi="Times New Roman"/>
          <w:caps/>
        </w:rPr>
        <w:t>Ellul, J.,</w:t>
      </w:r>
      <w:r>
        <w:rPr>
          <w:rFonts w:ascii="Times New Roman" w:hAnsi="Times New Roman"/>
        </w:rPr>
        <w:t xml:space="preserve"> </w:t>
      </w:r>
      <w:r>
        <w:rPr>
          <w:rFonts w:ascii="Times New Roman" w:hAnsi="Times New Roman"/>
          <w:i/>
        </w:rPr>
        <w:t>Historia de las Instituciones de la Antigüedad</w:t>
      </w:r>
      <w:r>
        <w:rPr>
          <w:rFonts w:ascii="Times New Roman" w:hAnsi="Times New Roman"/>
        </w:rPr>
        <w:t>, ed. Aguilar, Madrid, 1970.</w:t>
      </w:r>
    </w:p>
    <w:p w:rsidR="00FE5362" w:rsidRDefault="00FE5362" w:rsidP="00FE5362">
      <w:pPr>
        <w:ind w:right="1116"/>
        <w:jc w:val="both"/>
        <w:rPr>
          <w:rFonts w:ascii="Times New Roman" w:hAnsi="Times New Roman"/>
        </w:rPr>
      </w:pPr>
      <w:r>
        <w:rPr>
          <w:rFonts w:ascii="Times New Roman" w:hAnsi="Times New Roman"/>
          <w:caps/>
        </w:rPr>
        <w:t>Gaudement, J</w:t>
      </w:r>
      <w:r>
        <w:rPr>
          <w:rFonts w:ascii="Times New Roman" w:hAnsi="Times New Roman"/>
        </w:rPr>
        <w:t xml:space="preserve">, </w:t>
      </w:r>
      <w:r>
        <w:rPr>
          <w:rFonts w:ascii="Times New Roman" w:hAnsi="Times New Roman"/>
          <w:i/>
        </w:rPr>
        <w:t>Institutions de l'Antiquité</w:t>
      </w:r>
      <w:r>
        <w:rPr>
          <w:rFonts w:ascii="Times New Roman" w:hAnsi="Times New Roman"/>
        </w:rPr>
        <w:t>, Paris, 1982.</w:t>
      </w:r>
    </w:p>
    <w:p w:rsidR="00FE5362" w:rsidRDefault="00FE5362" w:rsidP="00FE5362">
      <w:pPr>
        <w:ind w:right="1116"/>
        <w:jc w:val="both"/>
        <w:rPr>
          <w:rFonts w:ascii="Times New Roman" w:hAnsi="Times New Roman"/>
        </w:rPr>
      </w:pPr>
      <w:r>
        <w:rPr>
          <w:rFonts w:ascii="Times New Roman" w:hAnsi="Times New Roman"/>
          <w:caps/>
        </w:rPr>
        <w:t xml:space="preserve">Hacquard, G. </w:t>
      </w:r>
      <w:r>
        <w:rPr>
          <w:rFonts w:ascii="Times New Roman" w:hAnsi="Times New Roman"/>
        </w:rPr>
        <w:t xml:space="preserve">y otros, </w:t>
      </w:r>
      <w:r>
        <w:rPr>
          <w:rFonts w:ascii="Times New Roman" w:hAnsi="Times New Roman"/>
          <w:i/>
        </w:rPr>
        <w:t xml:space="preserve">Guía de la antigua Roma, </w:t>
      </w:r>
      <w:r>
        <w:rPr>
          <w:rFonts w:ascii="Times New Roman" w:hAnsi="Times New Roman"/>
        </w:rPr>
        <w:t>vers españ., ed. Palas Atenea, Madrid, 1995.</w:t>
      </w:r>
    </w:p>
    <w:p w:rsidR="00FE5362" w:rsidRDefault="00FE5362" w:rsidP="00FE5362">
      <w:pPr>
        <w:ind w:right="1116"/>
        <w:jc w:val="both"/>
        <w:rPr>
          <w:rFonts w:ascii="Times New Roman" w:hAnsi="Times New Roman"/>
        </w:rPr>
      </w:pPr>
      <w:r>
        <w:rPr>
          <w:rFonts w:ascii="Times New Roman" w:hAnsi="Times New Roman"/>
          <w:caps/>
        </w:rPr>
        <w:t>Kitto, H. D. F</w:t>
      </w:r>
      <w:r>
        <w:rPr>
          <w:rFonts w:ascii="Times New Roman" w:hAnsi="Times New Roman"/>
        </w:rPr>
        <w:t xml:space="preserve">., </w:t>
      </w:r>
      <w:r>
        <w:rPr>
          <w:rFonts w:ascii="Times New Roman" w:hAnsi="Times New Roman"/>
          <w:i/>
        </w:rPr>
        <w:t>Los griegos</w:t>
      </w:r>
      <w:r>
        <w:rPr>
          <w:rFonts w:ascii="Times New Roman" w:hAnsi="Times New Roman"/>
        </w:rPr>
        <w:t>., ed. Eudeba, Buenos Aires, 1978.</w:t>
      </w:r>
    </w:p>
    <w:p w:rsidR="00FE5362" w:rsidRDefault="00FE5362" w:rsidP="00FE5362">
      <w:pPr>
        <w:ind w:right="1116"/>
        <w:jc w:val="both"/>
        <w:rPr>
          <w:rFonts w:ascii="Times New Roman" w:hAnsi="Times New Roman"/>
        </w:rPr>
      </w:pPr>
      <w:r>
        <w:rPr>
          <w:rFonts w:ascii="Times New Roman" w:hAnsi="Times New Roman"/>
          <w:caps/>
        </w:rPr>
        <w:t>Marín Peña, M</w:t>
      </w:r>
      <w:r>
        <w:rPr>
          <w:rFonts w:ascii="Times New Roman" w:hAnsi="Times New Roman"/>
        </w:rPr>
        <w:t xml:space="preserve">., </w:t>
      </w:r>
      <w:r>
        <w:rPr>
          <w:rFonts w:ascii="Times New Roman" w:hAnsi="Times New Roman"/>
          <w:i/>
        </w:rPr>
        <w:t>Instituciones militares romanas,</w:t>
      </w:r>
      <w:r>
        <w:rPr>
          <w:rFonts w:ascii="Times New Roman" w:hAnsi="Times New Roman"/>
        </w:rPr>
        <w:t xml:space="preserve"> ed. C.S.I.C., Madrid, 1956.</w:t>
      </w:r>
    </w:p>
    <w:p w:rsidR="00FE5362" w:rsidRDefault="00FE5362" w:rsidP="00FE5362">
      <w:pPr>
        <w:ind w:right="1116"/>
        <w:jc w:val="both"/>
        <w:rPr>
          <w:rFonts w:ascii="Times New Roman" w:hAnsi="Times New Roman"/>
        </w:rPr>
      </w:pPr>
      <w:proofErr w:type="gramStart"/>
      <w:r>
        <w:rPr>
          <w:rFonts w:ascii="Times New Roman" w:hAnsi="Times New Roman"/>
          <w:i/>
        </w:rPr>
        <w:t>romana</w:t>
      </w:r>
      <w:proofErr w:type="gramEnd"/>
      <w:r>
        <w:rPr>
          <w:rFonts w:ascii="Times New Roman" w:hAnsi="Times New Roman"/>
        </w:rPr>
        <w:t>, Emerita</w:t>
      </w:r>
      <w:r>
        <w:rPr>
          <w:rFonts w:ascii="Times New Roman" w:hAnsi="Times New Roman"/>
          <w:i/>
        </w:rPr>
        <w:t xml:space="preserve"> </w:t>
      </w:r>
      <w:r>
        <w:rPr>
          <w:rFonts w:ascii="Times New Roman" w:hAnsi="Times New Roman"/>
        </w:rPr>
        <w:t>10, 1942, pp. 197-227.</w:t>
      </w:r>
    </w:p>
    <w:p w:rsidR="00FE5362" w:rsidRDefault="00FE5362" w:rsidP="00FE5362">
      <w:pPr>
        <w:ind w:right="1116"/>
        <w:jc w:val="both"/>
        <w:rPr>
          <w:rFonts w:ascii="Times New Roman" w:hAnsi="Times New Roman"/>
        </w:rPr>
      </w:pPr>
      <w:r>
        <w:rPr>
          <w:rFonts w:ascii="Times New Roman" w:hAnsi="Times New Roman"/>
          <w:caps/>
        </w:rPr>
        <w:t>Rougé, J</w:t>
      </w:r>
      <w:r>
        <w:rPr>
          <w:rFonts w:ascii="Times New Roman" w:hAnsi="Times New Roman"/>
        </w:rPr>
        <w:t xml:space="preserve">., </w:t>
      </w:r>
      <w:r>
        <w:rPr>
          <w:rFonts w:ascii="Times New Roman" w:hAnsi="Times New Roman"/>
          <w:i/>
        </w:rPr>
        <w:t>Les Institutions romaines,</w:t>
      </w:r>
      <w:r>
        <w:rPr>
          <w:rFonts w:ascii="Times New Roman" w:hAnsi="Times New Roman"/>
        </w:rPr>
        <w:t xml:space="preserve"> Paris, 1969.</w:t>
      </w:r>
    </w:p>
    <w:p w:rsidR="00FE5362" w:rsidRDefault="00FE5362" w:rsidP="00FE5362">
      <w:pPr>
        <w:ind w:right="1116"/>
        <w:jc w:val="both"/>
        <w:rPr>
          <w:rFonts w:ascii="Times New Roman" w:hAnsi="Times New Roman"/>
        </w:rPr>
      </w:pPr>
      <w:r>
        <w:rPr>
          <w:rFonts w:ascii="Times New Roman" w:hAnsi="Times New Roman"/>
          <w:caps/>
        </w:rPr>
        <w:t>varios</w:t>
      </w:r>
      <w:r>
        <w:rPr>
          <w:rFonts w:ascii="Times New Roman" w:hAnsi="Times New Roman"/>
        </w:rPr>
        <w:t>,</w:t>
      </w:r>
      <w:r>
        <w:rPr>
          <w:rFonts w:ascii="Times New Roman" w:hAnsi="Times New Roman"/>
          <w:i/>
        </w:rPr>
        <w:t xml:space="preserve"> La religión romana en Hispania</w:t>
      </w:r>
      <w:r>
        <w:rPr>
          <w:rFonts w:ascii="Times New Roman" w:hAnsi="Times New Roman"/>
        </w:rPr>
        <w:t xml:space="preserve"> </w:t>
      </w:r>
      <w:r>
        <w:rPr>
          <w:rFonts w:ascii="Times New Roman" w:hAnsi="Times New Roman"/>
          <w:i/>
        </w:rPr>
        <w:t>Actas del Simposio sobre...</w:t>
      </w:r>
      <w:r>
        <w:rPr>
          <w:rFonts w:ascii="Times New Roman" w:hAnsi="Times New Roman"/>
        </w:rPr>
        <w:t>, (17-19 de Diciembre de 1979), Madrid, 1981.</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BIBLIOGRAFIA</w:t>
      </w:r>
    </w:p>
    <w:p w:rsidR="00FE5362" w:rsidRDefault="00FE5362" w:rsidP="00FE5362">
      <w:pPr>
        <w:ind w:right="1116" w:firstLine="284"/>
        <w:jc w:val="both"/>
        <w:rPr>
          <w:rFonts w:ascii="Times New Roman" w:hAnsi="Times New Roman"/>
          <w:u w:val="single"/>
        </w:rPr>
      </w:pPr>
    </w:p>
    <w:p w:rsidR="00FE5362" w:rsidRDefault="00FE5362" w:rsidP="00FE5362">
      <w:pPr>
        <w:ind w:right="1116"/>
        <w:jc w:val="both"/>
        <w:rPr>
          <w:rFonts w:ascii="Times New Roman" w:hAnsi="Times New Roman"/>
          <w:b/>
        </w:rPr>
      </w:pPr>
      <w:r>
        <w:rPr>
          <w:rFonts w:ascii="Times New Roman" w:hAnsi="Times New Roman"/>
          <w:b/>
        </w:rPr>
        <w:t>Obras generales</w:t>
      </w:r>
    </w:p>
    <w:p w:rsidR="00FE5362" w:rsidRDefault="00FE5362" w:rsidP="00FE5362">
      <w:pPr>
        <w:ind w:right="1116"/>
        <w:jc w:val="both"/>
        <w:rPr>
          <w:rFonts w:ascii="Times New Roman" w:hAnsi="Times New Roman"/>
        </w:rPr>
      </w:pPr>
      <w:r>
        <w:rPr>
          <w:rFonts w:ascii="Times New Roman" w:hAnsi="Times New Roman"/>
          <w:caps/>
        </w:rPr>
        <w:t>Brougthon, J. R. S.,</w:t>
      </w:r>
      <w:r>
        <w:rPr>
          <w:rFonts w:ascii="Times New Roman" w:hAnsi="Times New Roman"/>
        </w:rPr>
        <w:t xml:space="preserve"> </w:t>
      </w:r>
      <w:r>
        <w:rPr>
          <w:rFonts w:ascii="Times New Roman" w:hAnsi="Times New Roman"/>
          <w:i/>
        </w:rPr>
        <w:t>The magistrates of the Roman Republic</w:t>
      </w:r>
      <w:r>
        <w:rPr>
          <w:rFonts w:ascii="Times New Roman" w:hAnsi="Times New Roman"/>
        </w:rPr>
        <w:t>, 2 vol., New York, 1951-52.</w:t>
      </w:r>
    </w:p>
    <w:p w:rsidR="00FE5362" w:rsidRDefault="00FE5362" w:rsidP="00FE5362">
      <w:pPr>
        <w:ind w:right="1116"/>
        <w:jc w:val="both"/>
        <w:rPr>
          <w:rFonts w:ascii="Times New Roman" w:hAnsi="Times New Roman"/>
        </w:rPr>
      </w:pPr>
      <w:r>
        <w:rPr>
          <w:rFonts w:ascii="Times New Roman" w:hAnsi="Times New Roman"/>
          <w:caps/>
        </w:rPr>
        <w:t>Daremberg, M. M. Ch-Saglio, Edm.,</w:t>
      </w:r>
      <w:r>
        <w:rPr>
          <w:rFonts w:ascii="Times New Roman" w:hAnsi="Times New Roman"/>
        </w:rPr>
        <w:t xml:space="preserve"> </w:t>
      </w:r>
      <w:r>
        <w:rPr>
          <w:rFonts w:ascii="Times New Roman" w:hAnsi="Times New Roman"/>
          <w:i/>
        </w:rPr>
        <w:t>Dictionnaire des antiquités grecques et romaines</w:t>
      </w:r>
      <w:r>
        <w:rPr>
          <w:rFonts w:ascii="Times New Roman" w:hAnsi="Times New Roman"/>
        </w:rPr>
        <w:t>, 5 vol. en 9 tom., Paris, 1877-1919.</w:t>
      </w:r>
    </w:p>
    <w:p w:rsidR="00FE5362" w:rsidRDefault="00FE5362" w:rsidP="00FE5362">
      <w:pPr>
        <w:ind w:right="1116"/>
        <w:jc w:val="both"/>
        <w:rPr>
          <w:rFonts w:ascii="Times New Roman" w:hAnsi="Times New Roman"/>
        </w:rPr>
      </w:pPr>
      <w:r>
        <w:rPr>
          <w:rFonts w:ascii="Times New Roman" w:hAnsi="Times New Roman"/>
          <w:caps/>
        </w:rPr>
        <w:t>Finley, M. I.,</w:t>
      </w:r>
      <w:r>
        <w:rPr>
          <w:rFonts w:ascii="Times New Roman" w:hAnsi="Times New Roman"/>
        </w:rPr>
        <w:t xml:space="preserve"> </w:t>
      </w:r>
      <w:r>
        <w:rPr>
          <w:rFonts w:ascii="Times New Roman" w:hAnsi="Times New Roman"/>
          <w:i/>
        </w:rPr>
        <w:t>Los griegos de la antigüedad,</w:t>
      </w:r>
      <w:r>
        <w:rPr>
          <w:rFonts w:ascii="Times New Roman" w:hAnsi="Times New Roman"/>
        </w:rPr>
        <w:t xml:space="preserve"> ed. Nueva Col. Labor, Barcelona, 1962.</w:t>
      </w:r>
    </w:p>
    <w:p w:rsidR="00FE5362" w:rsidRDefault="00FE5362" w:rsidP="00FE5362">
      <w:pPr>
        <w:ind w:right="1116"/>
        <w:jc w:val="both"/>
        <w:rPr>
          <w:rFonts w:ascii="Times New Roman" w:hAnsi="Times New Roman"/>
        </w:rPr>
      </w:pPr>
      <w:r>
        <w:rPr>
          <w:rFonts w:ascii="Times New Roman" w:hAnsi="Times New Roman"/>
          <w:caps/>
        </w:rPr>
        <w:t>Finley, M. I.,</w:t>
      </w:r>
      <w:r>
        <w:rPr>
          <w:rFonts w:ascii="Times New Roman" w:hAnsi="Times New Roman"/>
        </w:rPr>
        <w:t xml:space="preserve"> </w:t>
      </w:r>
      <w:r>
        <w:rPr>
          <w:rFonts w:ascii="Times New Roman" w:hAnsi="Times New Roman"/>
          <w:i/>
        </w:rPr>
        <w:t>El legado de Grecia</w:t>
      </w:r>
      <w:r>
        <w:rPr>
          <w:rFonts w:ascii="Times New Roman" w:hAnsi="Times New Roman"/>
        </w:rPr>
        <w:t>, ed. Crítica, Barcelona, 1983.</w:t>
      </w:r>
    </w:p>
    <w:p w:rsidR="00FE5362" w:rsidRDefault="00FE5362" w:rsidP="00FE5362">
      <w:pPr>
        <w:ind w:right="1116"/>
        <w:jc w:val="both"/>
        <w:rPr>
          <w:rFonts w:ascii="Times New Roman" w:hAnsi="Times New Roman"/>
          <w:u w:val="single"/>
        </w:rPr>
      </w:pPr>
      <w:r>
        <w:rPr>
          <w:rFonts w:ascii="Times New Roman" w:hAnsi="Times New Roman"/>
        </w:rPr>
        <w:t xml:space="preserve">Heyden, A. A. M., von der- Schullard, H. H., </w:t>
      </w:r>
      <w:r>
        <w:rPr>
          <w:rFonts w:ascii="Times New Roman" w:hAnsi="Times New Roman"/>
          <w:i/>
        </w:rPr>
        <w:t>Atlas of the Classical World</w:t>
      </w:r>
      <w:r>
        <w:rPr>
          <w:rFonts w:ascii="Times New Roman" w:hAnsi="Times New Roman"/>
        </w:rPr>
        <w:t>, Paris, 1959.</w:t>
      </w:r>
    </w:p>
    <w:p w:rsidR="00FE5362" w:rsidRDefault="00FE5362" w:rsidP="00FE5362">
      <w:pPr>
        <w:ind w:right="1116"/>
        <w:jc w:val="both"/>
        <w:rPr>
          <w:rFonts w:ascii="Times New Roman" w:hAnsi="Times New Roman"/>
        </w:rPr>
      </w:pPr>
      <w:r>
        <w:rPr>
          <w:rFonts w:ascii="Times New Roman" w:hAnsi="Times New Roman"/>
          <w:caps/>
        </w:rPr>
        <w:t>livingstone, r.</w:t>
      </w:r>
      <w:r>
        <w:rPr>
          <w:rFonts w:ascii="Times New Roman" w:hAnsi="Times New Roman"/>
        </w:rPr>
        <w:t xml:space="preserve"> (ed.), </w:t>
      </w:r>
      <w:r>
        <w:rPr>
          <w:rFonts w:ascii="Times New Roman" w:hAnsi="Times New Roman"/>
          <w:i/>
        </w:rPr>
        <w:t>El legado de Grecia</w:t>
      </w:r>
      <w:r>
        <w:rPr>
          <w:rFonts w:ascii="Times New Roman" w:hAnsi="Times New Roman"/>
        </w:rPr>
        <w:t>, ed. Pegaso, Madrid, 1956.</w:t>
      </w:r>
    </w:p>
    <w:p w:rsidR="00FE5362" w:rsidRDefault="00FE5362" w:rsidP="00FE5362">
      <w:pPr>
        <w:ind w:right="1116"/>
        <w:jc w:val="both"/>
        <w:rPr>
          <w:rFonts w:ascii="Times New Roman" w:hAnsi="Times New Roman"/>
        </w:rPr>
      </w:pPr>
      <w:r>
        <w:rPr>
          <w:rFonts w:ascii="Times New Roman" w:hAnsi="Times New Roman"/>
          <w:caps/>
        </w:rPr>
        <w:t>Mangas, J.,</w:t>
      </w:r>
      <w:r>
        <w:rPr>
          <w:rFonts w:ascii="Times New Roman" w:hAnsi="Times New Roman"/>
        </w:rPr>
        <w:t xml:space="preserve"> </w:t>
      </w:r>
      <w:r>
        <w:rPr>
          <w:rFonts w:ascii="Times New Roman" w:hAnsi="Times New Roman"/>
          <w:i/>
        </w:rPr>
        <w:t>Textos para la Historia antigua de Grecia</w:t>
      </w:r>
      <w:r>
        <w:rPr>
          <w:rFonts w:ascii="Times New Roman" w:hAnsi="Times New Roman"/>
        </w:rPr>
        <w:t>, ed. Cátedra, Madrid, 1981.</w:t>
      </w:r>
    </w:p>
    <w:p w:rsidR="00FE5362" w:rsidRDefault="00FE5362" w:rsidP="00FE5362">
      <w:pPr>
        <w:ind w:right="1116"/>
        <w:jc w:val="both"/>
        <w:rPr>
          <w:rFonts w:ascii="Times New Roman" w:hAnsi="Times New Roman"/>
        </w:rPr>
      </w:pPr>
      <w:r>
        <w:rPr>
          <w:rFonts w:ascii="Times New Roman" w:hAnsi="Times New Roman"/>
          <w:caps/>
        </w:rPr>
        <w:t>Martínez, G.-Muñoz, D.,</w:t>
      </w:r>
      <w:r>
        <w:rPr>
          <w:rFonts w:ascii="Times New Roman" w:hAnsi="Times New Roman"/>
        </w:rPr>
        <w:t xml:space="preserve"> </w:t>
      </w:r>
      <w:r>
        <w:rPr>
          <w:rFonts w:ascii="Times New Roman" w:hAnsi="Times New Roman"/>
          <w:i/>
        </w:rPr>
        <w:t>Fuentes para la historia de España antigua</w:t>
      </w:r>
      <w:r>
        <w:rPr>
          <w:rFonts w:ascii="Times New Roman" w:hAnsi="Times New Roman"/>
        </w:rPr>
        <w:t>, Granada, 1982 (textos).</w:t>
      </w:r>
    </w:p>
    <w:p w:rsidR="00FE5362" w:rsidRDefault="00FE5362" w:rsidP="00FE5362">
      <w:pPr>
        <w:ind w:right="1116"/>
        <w:jc w:val="both"/>
        <w:rPr>
          <w:rFonts w:ascii="Times New Roman" w:hAnsi="Times New Roman"/>
        </w:rPr>
      </w:pPr>
      <w:r>
        <w:rPr>
          <w:rFonts w:ascii="Times New Roman" w:hAnsi="Times New Roman"/>
          <w:caps/>
        </w:rPr>
        <w:lastRenderedPageBreak/>
        <w:t>Santos Yanguas, N</w:t>
      </w:r>
      <w:r>
        <w:rPr>
          <w:rFonts w:ascii="Times New Roman" w:hAnsi="Times New Roman"/>
        </w:rPr>
        <w:t xml:space="preserve">., </w:t>
      </w:r>
      <w:r>
        <w:rPr>
          <w:rFonts w:ascii="Times New Roman" w:hAnsi="Times New Roman"/>
          <w:i/>
        </w:rPr>
        <w:t>Textos para la antigua Historia de Roma,</w:t>
      </w:r>
      <w:r>
        <w:rPr>
          <w:rFonts w:ascii="Times New Roman" w:hAnsi="Times New Roman"/>
        </w:rPr>
        <w:t xml:space="preserve"> ed. Cátedra, Madrid, 1977.</w:t>
      </w:r>
    </w:p>
    <w:p w:rsidR="00FE5362" w:rsidRDefault="00FE5362" w:rsidP="00FE5362">
      <w:pPr>
        <w:ind w:right="1116"/>
        <w:jc w:val="both"/>
        <w:rPr>
          <w:rFonts w:ascii="Times New Roman" w:hAnsi="Times New Roman"/>
        </w:rPr>
      </w:pPr>
      <w:r>
        <w:rPr>
          <w:rFonts w:ascii="Times New Roman" w:hAnsi="Times New Roman"/>
          <w:caps/>
        </w:rPr>
        <w:t>Varios</w:t>
      </w:r>
      <w:r>
        <w:rPr>
          <w:rFonts w:ascii="Times New Roman" w:hAnsi="Times New Roman"/>
        </w:rPr>
        <w:t xml:space="preserve">, </w:t>
      </w:r>
      <w:r>
        <w:rPr>
          <w:rFonts w:ascii="Times New Roman" w:hAnsi="Times New Roman"/>
          <w:i/>
        </w:rPr>
        <w:t>El legado de Roma</w:t>
      </w:r>
      <w:r>
        <w:rPr>
          <w:rFonts w:ascii="Times New Roman" w:hAnsi="Times New Roman"/>
        </w:rPr>
        <w:t xml:space="preserve">, dirig. </w:t>
      </w:r>
      <w:proofErr w:type="gramStart"/>
      <w:r>
        <w:rPr>
          <w:rFonts w:ascii="Times New Roman" w:hAnsi="Times New Roman"/>
        </w:rPr>
        <w:t>por</w:t>
      </w:r>
      <w:proofErr w:type="gramEnd"/>
      <w:r>
        <w:rPr>
          <w:rFonts w:ascii="Times New Roman" w:hAnsi="Times New Roman"/>
        </w:rPr>
        <w:t xml:space="preserve"> C. Bailey, ed. Pegaso, Madrid, 1956.</w:t>
      </w:r>
    </w:p>
    <w:p w:rsidR="00FE5362" w:rsidRDefault="00FE5362" w:rsidP="00FE5362">
      <w:pPr>
        <w:ind w:right="1116"/>
        <w:jc w:val="both"/>
        <w:rPr>
          <w:rFonts w:ascii="Times New Roman" w:hAnsi="Times New Roman"/>
        </w:rPr>
      </w:pPr>
      <w:r>
        <w:rPr>
          <w:rFonts w:ascii="Times New Roman" w:hAnsi="Times New Roman"/>
          <w:caps/>
        </w:rPr>
        <w:t>Varios</w:t>
      </w:r>
      <w:r>
        <w:rPr>
          <w:rFonts w:ascii="Times New Roman" w:hAnsi="Times New Roman"/>
        </w:rPr>
        <w:t xml:space="preserve">, </w:t>
      </w:r>
      <w:r>
        <w:rPr>
          <w:rFonts w:ascii="Times New Roman" w:hAnsi="Times New Roman"/>
          <w:i/>
        </w:rPr>
        <w:t>Los Griegos</w:t>
      </w:r>
      <w:r>
        <w:rPr>
          <w:rFonts w:ascii="Times New Roman" w:hAnsi="Times New Roman"/>
        </w:rPr>
        <w:t xml:space="preserve">, edit. </w:t>
      </w:r>
      <w:proofErr w:type="gramStart"/>
      <w:r>
        <w:rPr>
          <w:rFonts w:ascii="Times New Roman" w:hAnsi="Times New Roman"/>
        </w:rPr>
        <w:t>por</w:t>
      </w:r>
      <w:proofErr w:type="gramEnd"/>
      <w:r>
        <w:rPr>
          <w:rFonts w:ascii="Times New Roman" w:hAnsi="Times New Roman"/>
        </w:rPr>
        <w:t xml:space="preserve"> Lloyd-Jones, ed. Gredos, Madrid, 1965.</w:t>
      </w:r>
    </w:p>
    <w:p w:rsidR="00FE5362" w:rsidRDefault="00FE5362" w:rsidP="00FE5362">
      <w:pPr>
        <w:ind w:right="1116" w:firstLine="284"/>
        <w:jc w:val="both"/>
        <w:rPr>
          <w:rFonts w:ascii="Times New Roman" w:hAnsi="Times New Roman"/>
        </w:rPr>
      </w:pPr>
    </w:p>
    <w:p w:rsidR="00FE5362" w:rsidRDefault="00FE5362" w:rsidP="00FE5362">
      <w:pPr>
        <w:pStyle w:val="Sangra2detindependiente"/>
        <w:tabs>
          <w:tab w:val="clear" w:pos="600"/>
          <w:tab w:val="left" w:pos="708"/>
        </w:tabs>
        <w:ind w:firstLine="0"/>
        <w:rPr>
          <w:b/>
        </w:rPr>
      </w:pPr>
      <w:r>
        <w:rPr>
          <w:b/>
        </w:rPr>
        <w:t>Monografías</w:t>
      </w:r>
    </w:p>
    <w:p w:rsidR="00FE5362" w:rsidRDefault="00FE5362" w:rsidP="00FE5362">
      <w:pPr>
        <w:ind w:right="1116"/>
        <w:jc w:val="both"/>
        <w:rPr>
          <w:rFonts w:ascii="Times New Roman" w:hAnsi="Times New Roman"/>
        </w:rPr>
      </w:pPr>
      <w:r>
        <w:rPr>
          <w:rFonts w:ascii="Times New Roman" w:hAnsi="Times New Roman"/>
          <w:caps/>
        </w:rPr>
        <w:t xml:space="preserve">Abbott, F. F. </w:t>
      </w:r>
      <w:r>
        <w:rPr>
          <w:rFonts w:ascii="Times New Roman" w:hAnsi="Times New Roman"/>
        </w:rPr>
        <w:t>y</w:t>
      </w:r>
      <w:r>
        <w:rPr>
          <w:rFonts w:ascii="Times New Roman" w:hAnsi="Times New Roman"/>
          <w:caps/>
        </w:rPr>
        <w:t xml:space="preserve"> Johson, A. Ch</w:t>
      </w:r>
      <w:r>
        <w:rPr>
          <w:rFonts w:ascii="Times New Roman" w:hAnsi="Times New Roman"/>
          <w:i/>
          <w:caps/>
        </w:rPr>
        <w:t>.,</w:t>
      </w:r>
      <w:r>
        <w:rPr>
          <w:rFonts w:ascii="Times New Roman" w:hAnsi="Times New Roman"/>
          <w:i/>
        </w:rPr>
        <w:t xml:space="preserve"> Municipal administration in the Roman Empire</w:t>
      </w:r>
      <w:r>
        <w:rPr>
          <w:rFonts w:ascii="Times New Roman" w:hAnsi="Times New Roman"/>
        </w:rPr>
        <w:t>, New York</w:t>
      </w:r>
      <w:proofErr w:type="gramStart"/>
      <w:r>
        <w:rPr>
          <w:rFonts w:ascii="Times New Roman" w:hAnsi="Times New Roman"/>
        </w:rPr>
        <w:t>,1968</w:t>
      </w:r>
      <w:proofErr w:type="gramEnd"/>
      <w:r>
        <w:rPr>
          <w:rFonts w:ascii="Times New Roman" w:hAnsi="Times New Roman"/>
        </w:rPr>
        <w:t>.</w:t>
      </w:r>
    </w:p>
    <w:p w:rsidR="00FE5362" w:rsidRDefault="00FE5362" w:rsidP="00FE5362">
      <w:pPr>
        <w:ind w:right="1116"/>
        <w:jc w:val="both"/>
        <w:rPr>
          <w:rFonts w:ascii="Times New Roman" w:hAnsi="Times New Roman"/>
          <w:u w:val="single"/>
        </w:rPr>
      </w:pPr>
      <w:r>
        <w:rPr>
          <w:rFonts w:ascii="Times New Roman" w:hAnsi="Times New Roman"/>
          <w:caps/>
        </w:rPr>
        <w:t>Albertini, E.,</w:t>
      </w:r>
      <w:r>
        <w:rPr>
          <w:rFonts w:ascii="Times New Roman" w:hAnsi="Times New Roman"/>
        </w:rPr>
        <w:t xml:space="preserve"> </w:t>
      </w:r>
      <w:r>
        <w:rPr>
          <w:rFonts w:ascii="Times New Roman" w:hAnsi="Times New Roman"/>
          <w:i/>
        </w:rPr>
        <w:t>Les divisions administratives de l'Espagne romaine</w:t>
      </w:r>
      <w:r>
        <w:rPr>
          <w:rFonts w:ascii="Times New Roman" w:hAnsi="Times New Roman"/>
          <w:u w:val="single"/>
        </w:rPr>
        <w:t>,</w:t>
      </w:r>
      <w:r>
        <w:rPr>
          <w:rFonts w:ascii="Times New Roman" w:hAnsi="Times New Roman"/>
        </w:rPr>
        <w:t xml:space="preserve"> Paris, 1923.</w:t>
      </w:r>
    </w:p>
    <w:p w:rsidR="00FE5362" w:rsidRDefault="00FE5362" w:rsidP="00FE5362">
      <w:pPr>
        <w:ind w:right="1116"/>
        <w:jc w:val="both"/>
        <w:rPr>
          <w:rFonts w:ascii="Times New Roman" w:hAnsi="Times New Roman"/>
        </w:rPr>
      </w:pPr>
      <w:r>
        <w:rPr>
          <w:rFonts w:ascii="Times New Roman" w:hAnsi="Times New Roman"/>
          <w:caps/>
        </w:rPr>
        <w:t>Alföldy, G.,</w:t>
      </w:r>
      <w:r>
        <w:rPr>
          <w:rFonts w:ascii="Times New Roman" w:hAnsi="Times New Roman"/>
        </w:rPr>
        <w:t xml:space="preserve"> </w:t>
      </w:r>
      <w:r>
        <w:rPr>
          <w:rFonts w:ascii="Times New Roman" w:hAnsi="Times New Roman"/>
          <w:i/>
        </w:rPr>
        <w:t>Historia social de Roma</w:t>
      </w:r>
      <w:r>
        <w:rPr>
          <w:rFonts w:ascii="Times New Roman" w:hAnsi="Times New Roman"/>
        </w:rPr>
        <w:t>, Alianza edit., Madrid, 1987.</w:t>
      </w:r>
    </w:p>
    <w:p w:rsidR="00FE5362" w:rsidRDefault="00FE5362" w:rsidP="00FE5362">
      <w:pPr>
        <w:ind w:right="1116"/>
        <w:jc w:val="both"/>
        <w:rPr>
          <w:rFonts w:ascii="Times New Roman" w:hAnsi="Times New Roman"/>
        </w:rPr>
      </w:pPr>
      <w:r>
        <w:rPr>
          <w:rFonts w:ascii="Times New Roman" w:hAnsi="Times New Roman"/>
          <w:caps/>
        </w:rPr>
        <w:t>Alsina, J.,</w:t>
      </w:r>
      <w:r>
        <w:rPr>
          <w:rFonts w:ascii="Times New Roman" w:hAnsi="Times New Roman"/>
        </w:rPr>
        <w:t xml:space="preserve"> </w:t>
      </w:r>
      <w:r>
        <w:rPr>
          <w:rFonts w:ascii="Times New Roman" w:hAnsi="Times New Roman"/>
          <w:i/>
        </w:rPr>
        <w:t>La Mitología</w:t>
      </w:r>
      <w:r>
        <w:rPr>
          <w:rFonts w:ascii="Times New Roman" w:hAnsi="Times New Roman"/>
        </w:rPr>
        <w:t>, ed. Sayona, Barcelona, 1963.</w:t>
      </w:r>
    </w:p>
    <w:p w:rsidR="00FE5362" w:rsidRDefault="00FE5362" w:rsidP="00FE5362">
      <w:pPr>
        <w:ind w:right="1116"/>
        <w:jc w:val="both"/>
        <w:rPr>
          <w:rFonts w:ascii="Times New Roman" w:hAnsi="Times New Roman"/>
        </w:rPr>
      </w:pPr>
      <w:r>
        <w:rPr>
          <w:rFonts w:ascii="Times New Roman" w:hAnsi="Times New Roman"/>
          <w:caps/>
        </w:rPr>
        <w:t>Alvarez de Miranda, A.,</w:t>
      </w:r>
      <w:r>
        <w:rPr>
          <w:rFonts w:ascii="Times New Roman" w:hAnsi="Times New Roman"/>
        </w:rPr>
        <w:t xml:space="preserve"> </w:t>
      </w:r>
      <w:r>
        <w:rPr>
          <w:rFonts w:ascii="Times New Roman" w:hAnsi="Times New Roman"/>
          <w:i/>
        </w:rPr>
        <w:t>Religiones mistéricas</w:t>
      </w:r>
      <w:r>
        <w:rPr>
          <w:rFonts w:ascii="Times New Roman" w:hAnsi="Times New Roman"/>
        </w:rPr>
        <w:t>, ed. Revista de Occidente, Madrid, 1961.</w:t>
      </w:r>
    </w:p>
    <w:p w:rsidR="00FE5362" w:rsidRDefault="00FE5362" w:rsidP="00FE5362">
      <w:pPr>
        <w:ind w:right="1116"/>
        <w:jc w:val="both"/>
        <w:rPr>
          <w:rFonts w:ascii="Times New Roman" w:hAnsi="Times New Roman"/>
        </w:rPr>
      </w:pPr>
      <w:r>
        <w:rPr>
          <w:rFonts w:ascii="Times New Roman" w:hAnsi="Times New Roman"/>
          <w:caps/>
        </w:rPr>
        <w:t>Balsdon, J.</w:t>
      </w:r>
      <w:r>
        <w:rPr>
          <w:rFonts w:ascii="Times New Roman" w:hAnsi="Times New Roman"/>
        </w:rPr>
        <w:t xml:space="preserve"> P. V. D., </w:t>
      </w:r>
      <w:r>
        <w:rPr>
          <w:rFonts w:ascii="Times New Roman" w:hAnsi="Times New Roman"/>
          <w:i/>
        </w:rPr>
        <w:t>Los romanos</w:t>
      </w:r>
      <w:r>
        <w:rPr>
          <w:rFonts w:ascii="Times New Roman" w:hAnsi="Times New Roman"/>
        </w:rPr>
        <w:t>, ed. Gredos, Madrid, 1966.</w:t>
      </w:r>
    </w:p>
    <w:p w:rsidR="00FE5362" w:rsidRDefault="00FE5362" w:rsidP="00FE5362">
      <w:pPr>
        <w:ind w:right="1116"/>
        <w:jc w:val="both"/>
        <w:rPr>
          <w:rFonts w:ascii="Times New Roman" w:hAnsi="Times New Roman"/>
        </w:rPr>
      </w:pPr>
      <w:r>
        <w:rPr>
          <w:rFonts w:ascii="Times New Roman" w:hAnsi="Times New Roman"/>
          <w:caps/>
        </w:rPr>
        <w:t>Bayet, J</w:t>
      </w:r>
      <w:r>
        <w:rPr>
          <w:rFonts w:ascii="Times New Roman" w:hAnsi="Times New Roman"/>
        </w:rPr>
        <w:t xml:space="preserve">., </w:t>
      </w:r>
      <w:r>
        <w:rPr>
          <w:rFonts w:ascii="Times New Roman" w:hAnsi="Times New Roman"/>
          <w:i/>
        </w:rPr>
        <w:t>Croyances et rites dans la Rome antique</w:t>
      </w:r>
      <w:r>
        <w:rPr>
          <w:rFonts w:ascii="Times New Roman" w:hAnsi="Times New Roman"/>
        </w:rPr>
        <w:t>, Paris, 1971.</w:t>
      </w:r>
    </w:p>
    <w:p w:rsidR="00FE5362" w:rsidRDefault="00FE5362" w:rsidP="00FE5362">
      <w:pPr>
        <w:ind w:right="1116"/>
        <w:jc w:val="both"/>
        <w:rPr>
          <w:rFonts w:ascii="Times New Roman" w:hAnsi="Times New Roman"/>
        </w:rPr>
      </w:pPr>
      <w:r>
        <w:rPr>
          <w:rFonts w:ascii="Times New Roman" w:hAnsi="Times New Roman"/>
          <w:caps/>
        </w:rPr>
        <w:t>Blázquez, J. M.</w:t>
      </w:r>
      <w:r>
        <w:rPr>
          <w:rFonts w:ascii="Times New Roman" w:hAnsi="Times New Roman"/>
        </w:rPr>
        <w:t xml:space="preserve"> y otros, </w:t>
      </w:r>
      <w:r>
        <w:rPr>
          <w:rFonts w:ascii="Times New Roman" w:hAnsi="Times New Roman"/>
          <w:i/>
        </w:rPr>
        <w:t>Historia de la España antigua II: Hispania romana</w:t>
      </w:r>
      <w:r>
        <w:rPr>
          <w:rFonts w:ascii="Times New Roman" w:hAnsi="Times New Roman"/>
        </w:rPr>
        <w:t>, Madrid, 1978.</w:t>
      </w:r>
    </w:p>
    <w:p w:rsidR="00FE5362" w:rsidRDefault="00FE5362" w:rsidP="00FE5362">
      <w:pPr>
        <w:ind w:right="1116"/>
        <w:jc w:val="both"/>
        <w:rPr>
          <w:rFonts w:ascii="Times New Roman" w:hAnsi="Times New Roman"/>
        </w:rPr>
      </w:pPr>
      <w:r>
        <w:rPr>
          <w:rFonts w:ascii="Times New Roman" w:hAnsi="Times New Roman"/>
          <w:caps/>
        </w:rPr>
        <w:t>Bloch, L.,</w:t>
      </w:r>
      <w:r>
        <w:rPr>
          <w:rFonts w:ascii="Times New Roman" w:hAnsi="Times New Roman"/>
        </w:rPr>
        <w:t xml:space="preserve"> </w:t>
      </w:r>
      <w:r>
        <w:rPr>
          <w:rFonts w:ascii="Times New Roman" w:hAnsi="Times New Roman"/>
          <w:i/>
        </w:rPr>
        <w:t>Instituciones romanas</w:t>
      </w:r>
      <w:r>
        <w:rPr>
          <w:rFonts w:ascii="Times New Roman" w:hAnsi="Times New Roman"/>
        </w:rPr>
        <w:t>, ed. Labor, Barcelona ,1930.</w:t>
      </w:r>
    </w:p>
    <w:p w:rsidR="00FE5362" w:rsidRDefault="00FE5362" w:rsidP="00FE5362">
      <w:pPr>
        <w:ind w:right="1116"/>
        <w:jc w:val="both"/>
        <w:rPr>
          <w:rFonts w:ascii="Times New Roman" w:hAnsi="Times New Roman"/>
        </w:rPr>
      </w:pPr>
      <w:r>
        <w:rPr>
          <w:rFonts w:ascii="Times New Roman" w:hAnsi="Times New Roman"/>
          <w:caps/>
        </w:rPr>
        <w:t>Chenoll, R. R.,</w:t>
      </w:r>
      <w:r>
        <w:rPr>
          <w:rFonts w:ascii="Times New Roman" w:hAnsi="Times New Roman"/>
        </w:rPr>
        <w:t xml:space="preserve"> </w:t>
      </w:r>
      <w:r>
        <w:rPr>
          <w:rFonts w:ascii="Times New Roman" w:hAnsi="Times New Roman"/>
          <w:i/>
        </w:rPr>
        <w:t>Soborno y elecciones en la República romana</w:t>
      </w:r>
      <w:r>
        <w:rPr>
          <w:rFonts w:ascii="Times New Roman" w:hAnsi="Times New Roman"/>
        </w:rPr>
        <w:t>, Málaga, 1984.</w:t>
      </w:r>
    </w:p>
    <w:p w:rsidR="00FE5362" w:rsidRDefault="00FE5362" w:rsidP="00FE5362">
      <w:pPr>
        <w:ind w:right="1116"/>
        <w:jc w:val="both"/>
        <w:rPr>
          <w:rFonts w:ascii="Times New Roman" w:hAnsi="Times New Roman"/>
        </w:rPr>
      </w:pPr>
      <w:r>
        <w:rPr>
          <w:rFonts w:ascii="Times New Roman" w:hAnsi="Times New Roman"/>
          <w:caps/>
        </w:rPr>
        <w:t xml:space="preserve">Cristol, M. </w:t>
      </w:r>
      <w:r>
        <w:rPr>
          <w:rFonts w:ascii="Times New Roman" w:hAnsi="Times New Roman"/>
        </w:rPr>
        <w:t>y</w:t>
      </w:r>
      <w:r>
        <w:rPr>
          <w:rFonts w:ascii="Times New Roman" w:hAnsi="Times New Roman"/>
          <w:caps/>
        </w:rPr>
        <w:t xml:space="preserve"> Nony, D.,</w:t>
      </w:r>
      <w:r>
        <w:rPr>
          <w:rFonts w:ascii="Times New Roman" w:hAnsi="Times New Roman"/>
        </w:rPr>
        <w:t xml:space="preserve"> </w:t>
      </w:r>
      <w:r>
        <w:rPr>
          <w:rFonts w:ascii="Times New Roman" w:hAnsi="Times New Roman"/>
          <w:i/>
        </w:rPr>
        <w:t>De los orígenes de Roma a las invasiones bárbaras</w:t>
      </w:r>
      <w:r>
        <w:rPr>
          <w:rFonts w:ascii="Times New Roman" w:hAnsi="Times New Roman"/>
        </w:rPr>
        <w:t>, Akal, Madrid, 1988 (textos y citas).</w:t>
      </w:r>
    </w:p>
    <w:p w:rsidR="00FE5362" w:rsidRDefault="00FE5362" w:rsidP="00FE5362">
      <w:pPr>
        <w:ind w:right="1116"/>
        <w:jc w:val="both"/>
        <w:rPr>
          <w:rFonts w:ascii="Times New Roman" w:hAnsi="Times New Roman"/>
        </w:rPr>
      </w:pPr>
      <w:r>
        <w:rPr>
          <w:rFonts w:ascii="Times New Roman" w:hAnsi="Times New Roman"/>
          <w:caps/>
        </w:rPr>
        <w:t>Díaz González, J. J.,</w:t>
      </w:r>
      <w:r>
        <w:rPr>
          <w:rFonts w:ascii="Times New Roman" w:hAnsi="Times New Roman"/>
        </w:rPr>
        <w:t xml:space="preserve"> </w:t>
      </w:r>
      <w:r>
        <w:rPr>
          <w:rFonts w:ascii="Times New Roman" w:hAnsi="Times New Roman"/>
          <w:i/>
        </w:rPr>
        <w:t>Tú eres esclavo</w:t>
      </w:r>
      <w:r>
        <w:rPr>
          <w:rFonts w:ascii="Times New Roman" w:hAnsi="Times New Roman"/>
        </w:rPr>
        <w:t xml:space="preserve">, ed. Univ. </w:t>
      </w:r>
      <w:proofErr w:type="gramStart"/>
      <w:r>
        <w:rPr>
          <w:rFonts w:ascii="Times New Roman" w:hAnsi="Times New Roman"/>
        </w:rPr>
        <w:t>de</w:t>
      </w:r>
      <w:proofErr w:type="gramEnd"/>
      <w:r>
        <w:rPr>
          <w:rFonts w:ascii="Times New Roman" w:hAnsi="Times New Roman"/>
        </w:rPr>
        <w:t xml:space="preserve"> los Andes, Mérida, 1932.</w:t>
      </w:r>
    </w:p>
    <w:p w:rsidR="00FE5362" w:rsidRDefault="00FE5362" w:rsidP="00FE5362">
      <w:pPr>
        <w:ind w:right="1116"/>
        <w:jc w:val="both"/>
        <w:rPr>
          <w:rFonts w:ascii="Times New Roman" w:hAnsi="Times New Roman"/>
        </w:rPr>
      </w:pPr>
      <w:r>
        <w:rPr>
          <w:rFonts w:ascii="Times New Roman" w:hAnsi="Times New Roman"/>
          <w:caps/>
        </w:rPr>
        <w:t>Díez Goyanes, M. C</w:t>
      </w:r>
      <w:r>
        <w:rPr>
          <w:rFonts w:ascii="Times New Roman" w:hAnsi="Times New Roman"/>
        </w:rPr>
        <w:t xml:space="preserve">., </w:t>
      </w:r>
      <w:r>
        <w:rPr>
          <w:rFonts w:ascii="Times New Roman" w:hAnsi="Times New Roman"/>
          <w:i/>
        </w:rPr>
        <w:t>La cuestión agraria en la República romana hasta los Gracos</w:t>
      </w:r>
      <w:r>
        <w:rPr>
          <w:rFonts w:ascii="Times New Roman" w:hAnsi="Times New Roman"/>
        </w:rPr>
        <w:t>, Madrid, 1977.</w:t>
      </w:r>
    </w:p>
    <w:p w:rsidR="00FE5362" w:rsidRDefault="00FE5362" w:rsidP="00FE5362">
      <w:pPr>
        <w:ind w:right="1116"/>
        <w:jc w:val="both"/>
        <w:rPr>
          <w:rFonts w:ascii="Times New Roman" w:hAnsi="Times New Roman"/>
        </w:rPr>
      </w:pPr>
      <w:r>
        <w:rPr>
          <w:rFonts w:ascii="Times New Roman" w:hAnsi="Times New Roman"/>
          <w:caps/>
        </w:rPr>
        <w:t>d'Ors, A.,</w:t>
      </w:r>
      <w:r>
        <w:rPr>
          <w:rFonts w:ascii="Times New Roman" w:hAnsi="Times New Roman"/>
        </w:rPr>
        <w:t xml:space="preserve"> </w:t>
      </w:r>
      <w:r>
        <w:rPr>
          <w:rFonts w:ascii="Times New Roman" w:hAnsi="Times New Roman"/>
          <w:i/>
        </w:rPr>
        <w:t>Sobre los orígenes del culto al emperador en la España romana</w:t>
      </w:r>
      <w:r>
        <w:rPr>
          <w:rFonts w:ascii="Times New Roman" w:hAnsi="Times New Roman"/>
        </w:rPr>
        <w:t xml:space="preserve">, </w:t>
      </w:r>
      <w:r>
        <w:rPr>
          <w:rFonts w:ascii="Times New Roman" w:hAnsi="Times New Roman"/>
          <w:i/>
        </w:rPr>
        <w:t>Emerita</w:t>
      </w:r>
      <w:r>
        <w:rPr>
          <w:rFonts w:ascii="Times New Roman" w:hAnsi="Times New Roman"/>
        </w:rPr>
        <w:t xml:space="preserve"> 10, 1942, pp. 197-227.</w:t>
      </w:r>
    </w:p>
    <w:p w:rsidR="00FE5362" w:rsidRDefault="00FE5362" w:rsidP="00FE5362">
      <w:pPr>
        <w:ind w:right="1116"/>
        <w:jc w:val="both"/>
        <w:rPr>
          <w:rFonts w:ascii="Times New Roman" w:hAnsi="Times New Roman"/>
        </w:rPr>
      </w:pPr>
      <w:r>
        <w:rPr>
          <w:rFonts w:ascii="Times New Roman" w:hAnsi="Times New Roman"/>
          <w:caps/>
        </w:rPr>
        <w:t>Dumezil, G</w:t>
      </w:r>
      <w:r>
        <w:rPr>
          <w:rFonts w:ascii="Times New Roman" w:hAnsi="Times New Roman"/>
        </w:rPr>
        <w:t xml:space="preserve">., </w:t>
      </w:r>
      <w:r>
        <w:rPr>
          <w:rFonts w:ascii="Times New Roman" w:hAnsi="Times New Roman"/>
          <w:i/>
        </w:rPr>
        <w:t>La religion romaine archaïque</w:t>
      </w:r>
      <w:r>
        <w:rPr>
          <w:rFonts w:ascii="Times New Roman" w:hAnsi="Times New Roman"/>
        </w:rPr>
        <w:t>, Paria, 1966.</w:t>
      </w:r>
    </w:p>
    <w:p w:rsidR="00FE5362" w:rsidRDefault="00FE5362" w:rsidP="00FE5362">
      <w:pPr>
        <w:ind w:right="1116"/>
        <w:jc w:val="both"/>
        <w:rPr>
          <w:rFonts w:ascii="Times New Roman" w:hAnsi="Times New Roman"/>
        </w:rPr>
      </w:pPr>
      <w:r>
        <w:rPr>
          <w:rFonts w:ascii="Times New Roman" w:hAnsi="Times New Roman"/>
          <w:caps/>
        </w:rPr>
        <w:t>Ellul, J.,</w:t>
      </w:r>
      <w:r>
        <w:rPr>
          <w:rFonts w:ascii="Times New Roman" w:hAnsi="Times New Roman"/>
        </w:rPr>
        <w:t xml:space="preserve"> </w:t>
      </w:r>
      <w:r>
        <w:rPr>
          <w:rFonts w:ascii="Times New Roman" w:hAnsi="Times New Roman"/>
          <w:i/>
        </w:rPr>
        <w:t>Historia de las Instituciones en la Antigüedad</w:t>
      </w:r>
      <w:r>
        <w:rPr>
          <w:rFonts w:ascii="Times New Roman" w:hAnsi="Times New Roman"/>
        </w:rPr>
        <w:t>, ed. Aguilar, Madrid, 1970.</w:t>
      </w:r>
    </w:p>
    <w:p w:rsidR="00FE5362" w:rsidRDefault="00FE5362" w:rsidP="00FE5362">
      <w:pPr>
        <w:ind w:right="1116"/>
        <w:jc w:val="both"/>
        <w:rPr>
          <w:rFonts w:ascii="Times New Roman" w:hAnsi="Times New Roman"/>
        </w:rPr>
      </w:pPr>
      <w:r>
        <w:rPr>
          <w:rFonts w:ascii="Times New Roman" w:hAnsi="Times New Roman"/>
          <w:caps/>
        </w:rPr>
        <w:t>Etienne, R</w:t>
      </w:r>
      <w:r>
        <w:rPr>
          <w:rFonts w:ascii="Times New Roman" w:hAnsi="Times New Roman"/>
        </w:rPr>
        <w:t xml:space="preserve">., </w:t>
      </w:r>
      <w:r>
        <w:rPr>
          <w:rFonts w:ascii="Times New Roman" w:hAnsi="Times New Roman"/>
          <w:i/>
        </w:rPr>
        <w:t>Le culte impérial dans la peninsule ibérique d'Auguste à Dioclétien</w:t>
      </w:r>
      <w:r>
        <w:rPr>
          <w:rFonts w:ascii="Times New Roman" w:hAnsi="Times New Roman"/>
        </w:rPr>
        <w:t>, Paris, 1958.</w:t>
      </w:r>
    </w:p>
    <w:p w:rsidR="00FE5362" w:rsidRDefault="00FE5362" w:rsidP="00FE5362">
      <w:pPr>
        <w:ind w:right="1116"/>
        <w:jc w:val="both"/>
        <w:rPr>
          <w:rFonts w:ascii="Times New Roman" w:hAnsi="Times New Roman"/>
        </w:rPr>
      </w:pPr>
      <w:r>
        <w:rPr>
          <w:rFonts w:ascii="Times New Roman" w:hAnsi="Times New Roman"/>
          <w:caps/>
        </w:rPr>
        <w:t>Gabba, E</w:t>
      </w:r>
      <w:r>
        <w:rPr>
          <w:rFonts w:ascii="Times New Roman" w:hAnsi="Times New Roman"/>
          <w:i/>
          <w:caps/>
        </w:rPr>
        <w:t>.,</w:t>
      </w:r>
      <w:r>
        <w:rPr>
          <w:rFonts w:ascii="Times New Roman" w:hAnsi="Times New Roman"/>
          <w:i/>
        </w:rPr>
        <w:t xml:space="preserve"> Le origini dell'esercito professionale in Roma": Iproletarii e la riforma di Mario</w:t>
      </w:r>
      <w:r>
        <w:rPr>
          <w:rFonts w:ascii="Times New Roman" w:hAnsi="Times New Roman"/>
        </w:rPr>
        <w:t xml:space="preserve">, </w:t>
      </w:r>
      <w:r>
        <w:rPr>
          <w:rFonts w:ascii="Times New Roman" w:hAnsi="Times New Roman"/>
          <w:u w:val="dotted"/>
        </w:rPr>
        <w:t>Athenaeum, 37, 1949, pp. 173</w:t>
      </w:r>
      <w:r>
        <w:rPr>
          <w:rFonts w:ascii="Times New Roman" w:hAnsi="Times New Roman"/>
        </w:rPr>
        <w:t>-</w:t>
      </w:r>
      <w:r>
        <w:rPr>
          <w:rFonts w:ascii="Times New Roman" w:hAnsi="Times New Roman"/>
          <w:u w:val="dotted"/>
        </w:rPr>
        <w:t>209</w:t>
      </w:r>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caps/>
        </w:rPr>
        <w:t>García G., C.,</w:t>
      </w:r>
      <w:r>
        <w:rPr>
          <w:rFonts w:ascii="Times New Roman" w:hAnsi="Times New Roman"/>
        </w:rPr>
        <w:t xml:space="preserve"> </w:t>
      </w:r>
      <w:r>
        <w:rPr>
          <w:rFonts w:ascii="Times New Roman" w:hAnsi="Times New Roman"/>
          <w:i/>
        </w:rPr>
        <w:t>Mitos, viajes y héroes</w:t>
      </w:r>
      <w:r>
        <w:rPr>
          <w:rFonts w:ascii="Times New Roman" w:hAnsi="Times New Roman"/>
        </w:rPr>
        <w:t>, ed. Taurus, Madrid, 1983.</w:t>
      </w:r>
    </w:p>
    <w:p w:rsidR="00FE5362" w:rsidRDefault="00FE5362" w:rsidP="00FE5362">
      <w:pPr>
        <w:ind w:right="1116"/>
        <w:jc w:val="both"/>
        <w:rPr>
          <w:rFonts w:ascii="Times New Roman" w:hAnsi="Times New Roman"/>
        </w:rPr>
      </w:pPr>
      <w:r>
        <w:rPr>
          <w:rFonts w:ascii="Times New Roman" w:hAnsi="Times New Roman"/>
          <w:caps/>
        </w:rPr>
        <w:t>Gaudement,  J.,</w:t>
      </w:r>
      <w:r>
        <w:rPr>
          <w:rFonts w:ascii="Times New Roman" w:hAnsi="Times New Roman"/>
        </w:rPr>
        <w:t xml:space="preserve"> </w:t>
      </w:r>
      <w:r>
        <w:rPr>
          <w:rFonts w:ascii="Times New Roman" w:hAnsi="Times New Roman"/>
          <w:i/>
        </w:rPr>
        <w:t>Institutions de l'Antiquité</w:t>
      </w:r>
      <w:r>
        <w:rPr>
          <w:rFonts w:ascii="Times New Roman" w:hAnsi="Times New Roman"/>
        </w:rPr>
        <w:t>, Paris, 1982.</w:t>
      </w:r>
    </w:p>
    <w:p w:rsidR="00FE5362" w:rsidRDefault="00FE5362" w:rsidP="00FE5362">
      <w:pPr>
        <w:ind w:right="1116"/>
        <w:jc w:val="both"/>
        <w:rPr>
          <w:rFonts w:ascii="Times New Roman" w:hAnsi="Times New Roman"/>
        </w:rPr>
      </w:pPr>
      <w:r>
        <w:rPr>
          <w:rFonts w:ascii="Times New Roman" w:hAnsi="Times New Roman"/>
          <w:caps/>
        </w:rPr>
        <w:t>Guillén J.,</w:t>
      </w:r>
      <w:r>
        <w:rPr>
          <w:rFonts w:ascii="Times New Roman" w:hAnsi="Times New Roman"/>
        </w:rPr>
        <w:t xml:space="preserve"> </w:t>
      </w:r>
      <w:r>
        <w:rPr>
          <w:rFonts w:ascii="Times New Roman" w:hAnsi="Times New Roman"/>
          <w:i/>
        </w:rPr>
        <w:t>Urbs Roma. Vida y costumbres de los romanos</w:t>
      </w:r>
      <w:r>
        <w:rPr>
          <w:rFonts w:ascii="Times New Roman" w:hAnsi="Times New Roman"/>
        </w:rPr>
        <w:t>., 3 vol., Salamanca, 1977-80.</w:t>
      </w:r>
    </w:p>
    <w:p w:rsidR="00FE5362" w:rsidRDefault="00FE5362" w:rsidP="00FE5362">
      <w:pPr>
        <w:ind w:right="1116"/>
        <w:jc w:val="both"/>
        <w:rPr>
          <w:rFonts w:ascii="Times New Roman" w:hAnsi="Times New Roman"/>
        </w:rPr>
      </w:pPr>
      <w:r>
        <w:rPr>
          <w:rFonts w:ascii="Times New Roman" w:hAnsi="Times New Roman"/>
          <w:caps/>
        </w:rPr>
        <w:t>Hacquard, G.</w:t>
      </w:r>
      <w:r>
        <w:rPr>
          <w:rFonts w:ascii="Times New Roman" w:hAnsi="Times New Roman"/>
        </w:rPr>
        <w:t xml:space="preserve"> y otros, </w:t>
      </w:r>
      <w:r>
        <w:rPr>
          <w:rFonts w:ascii="Times New Roman" w:hAnsi="Times New Roman"/>
          <w:i/>
        </w:rPr>
        <w:t>Guide romain antique</w:t>
      </w:r>
      <w:r>
        <w:rPr>
          <w:rFonts w:ascii="Times New Roman" w:hAnsi="Times New Roman"/>
        </w:rPr>
        <w:t>, ed Hachètte, Paris, 1952.</w:t>
      </w:r>
    </w:p>
    <w:p w:rsidR="00FE5362" w:rsidRDefault="00FE5362" w:rsidP="00FE5362">
      <w:pPr>
        <w:ind w:right="1116"/>
        <w:jc w:val="both"/>
        <w:rPr>
          <w:rFonts w:ascii="Times New Roman" w:hAnsi="Times New Roman"/>
        </w:rPr>
      </w:pPr>
      <w:r>
        <w:rPr>
          <w:rFonts w:ascii="Times New Roman" w:hAnsi="Times New Roman"/>
          <w:caps/>
        </w:rPr>
        <w:t>Halkin, L.,</w:t>
      </w:r>
      <w:r>
        <w:rPr>
          <w:rFonts w:ascii="Times New Roman" w:hAnsi="Times New Roman"/>
        </w:rPr>
        <w:t xml:space="preserve"> </w:t>
      </w:r>
      <w:r>
        <w:rPr>
          <w:rFonts w:ascii="Times New Roman" w:hAnsi="Times New Roman"/>
          <w:i/>
        </w:rPr>
        <w:t>Les esclaves publics chez les Romains</w:t>
      </w:r>
      <w:r>
        <w:rPr>
          <w:rFonts w:ascii="Times New Roman" w:hAnsi="Times New Roman"/>
          <w:vanish/>
          <w:u w:val="single"/>
        </w:rPr>
        <w:t>, Roma 1965.</w:t>
      </w:r>
    </w:p>
    <w:p w:rsidR="00FE5362" w:rsidRDefault="00FE5362" w:rsidP="00FE5362">
      <w:pPr>
        <w:ind w:right="1116"/>
        <w:jc w:val="both"/>
        <w:rPr>
          <w:rFonts w:ascii="Times New Roman" w:hAnsi="Times New Roman"/>
        </w:rPr>
      </w:pPr>
      <w:r>
        <w:rPr>
          <w:rFonts w:ascii="Times New Roman" w:hAnsi="Times New Roman"/>
          <w:caps/>
        </w:rPr>
        <w:t>Kirk, G. S</w:t>
      </w:r>
      <w:r>
        <w:rPr>
          <w:rFonts w:ascii="Times New Roman" w:hAnsi="Times New Roman"/>
        </w:rPr>
        <w:t xml:space="preserve">., </w:t>
      </w:r>
      <w:r>
        <w:rPr>
          <w:rFonts w:ascii="Times New Roman" w:hAnsi="Times New Roman"/>
          <w:i/>
        </w:rPr>
        <w:t>La naturaleza de los mitos griegos</w:t>
      </w:r>
      <w:r>
        <w:rPr>
          <w:rFonts w:ascii="Times New Roman" w:hAnsi="Times New Roman"/>
        </w:rPr>
        <w:t>, ed. Labor, Barcelona, 1992.</w:t>
      </w:r>
    </w:p>
    <w:p w:rsidR="00FE5362" w:rsidRDefault="00FE5362" w:rsidP="00FE5362">
      <w:pPr>
        <w:ind w:right="1116"/>
        <w:jc w:val="both"/>
        <w:rPr>
          <w:rFonts w:ascii="Times New Roman" w:hAnsi="Times New Roman"/>
        </w:rPr>
      </w:pPr>
      <w:r>
        <w:rPr>
          <w:rFonts w:ascii="Times New Roman" w:hAnsi="Times New Roman"/>
        </w:rPr>
        <w:t xml:space="preserve">Kitto, H. D. F., </w:t>
      </w:r>
      <w:r>
        <w:rPr>
          <w:rFonts w:ascii="Times New Roman" w:hAnsi="Times New Roman"/>
          <w:i/>
        </w:rPr>
        <w:t>Los griegos</w:t>
      </w:r>
      <w:r>
        <w:rPr>
          <w:rFonts w:ascii="Times New Roman" w:hAnsi="Times New Roman"/>
        </w:rPr>
        <w:t>, ed. Eudeba, Buenos Aires, 1978.</w:t>
      </w:r>
    </w:p>
    <w:p w:rsidR="00FE5362" w:rsidRDefault="00FE5362" w:rsidP="00FE5362">
      <w:pPr>
        <w:ind w:right="1116"/>
        <w:jc w:val="both"/>
        <w:rPr>
          <w:rFonts w:ascii="Times New Roman" w:hAnsi="Times New Roman"/>
        </w:rPr>
      </w:pPr>
      <w:r>
        <w:rPr>
          <w:rFonts w:ascii="Times New Roman" w:hAnsi="Times New Roman"/>
          <w:caps/>
        </w:rPr>
        <w:t>Labruna, L.,</w:t>
      </w:r>
      <w:r>
        <w:rPr>
          <w:rFonts w:ascii="Times New Roman" w:hAnsi="Times New Roman"/>
        </w:rPr>
        <w:t xml:space="preserve"> </w:t>
      </w:r>
      <w:r>
        <w:rPr>
          <w:rFonts w:ascii="Times New Roman" w:hAnsi="Times New Roman"/>
          <w:i/>
        </w:rPr>
        <w:t>Tito Livio e le istituzioni giuridiche e politiche dei Romani,</w:t>
      </w:r>
      <w:r>
        <w:rPr>
          <w:rFonts w:ascii="Times New Roman" w:hAnsi="Times New Roman"/>
        </w:rPr>
        <w:t xml:space="preserve"> Napoli, 1984.</w:t>
      </w:r>
    </w:p>
    <w:p w:rsidR="00FE5362" w:rsidRDefault="00FE5362" w:rsidP="00FE5362">
      <w:pPr>
        <w:ind w:right="1116"/>
        <w:jc w:val="both"/>
        <w:rPr>
          <w:rFonts w:ascii="Times New Roman" w:hAnsi="Times New Roman"/>
        </w:rPr>
      </w:pPr>
      <w:r>
        <w:rPr>
          <w:rFonts w:ascii="Times New Roman" w:hAnsi="Times New Roman"/>
          <w:caps/>
        </w:rPr>
        <w:t>Le Roux, P</w:t>
      </w:r>
      <w:r>
        <w:rPr>
          <w:rFonts w:ascii="Times New Roman" w:hAnsi="Times New Roman"/>
          <w:i/>
          <w:caps/>
        </w:rPr>
        <w:t>.,</w:t>
      </w:r>
      <w:r>
        <w:rPr>
          <w:rFonts w:ascii="Times New Roman" w:hAnsi="Times New Roman"/>
          <w:i/>
        </w:rPr>
        <w:t xml:space="preserve"> Municipe et droit latin en Hispania sous l'Empire romain, R.H.D.</w:t>
      </w:r>
      <w:r>
        <w:rPr>
          <w:rFonts w:ascii="Times New Roman" w:hAnsi="Times New Roman"/>
          <w:u w:val="single"/>
        </w:rPr>
        <w:t>,</w:t>
      </w:r>
      <w:r>
        <w:rPr>
          <w:rFonts w:ascii="Times New Roman" w:hAnsi="Times New Roman"/>
        </w:rPr>
        <w:t xml:space="preserve"> 64, 1986, p. 325-350.</w:t>
      </w:r>
    </w:p>
    <w:p w:rsidR="00FE5362" w:rsidRDefault="00FE5362" w:rsidP="00FE5362">
      <w:pPr>
        <w:ind w:right="1116"/>
        <w:jc w:val="both"/>
        <w:rPr>
          <w:rFonts w:ascii="Times New Roman" w:hAnsi="Times New Roman"/>
        </w:rPr>
      </w:pPr>
      <w:r>
        <w:rPr>
          <w:rFonts w:ascii="Times New Roman" w:hAnsi="Times New Roman"/>
          <w:caps/>
        </w:rPr>
        <w:t>Magnien, V.,</w:t>
      </w:r>
      <w:r>
        <w:rPr>
          <w:rFonts w:ascii="Times New Roman" w:hAnsi="Times New Roman"/>
        </w:rPr>
        <w:t xml:space="preserve"> </w:t>
      </w:r>
      <w:r>
        <w:rPr>
          <w:rFonts w:ascii="Times New Roman" w:hAnsi="Times New Roman"/>
          <w:i/>
        </w:rPr>
        <w:t>Les mystères d'Eleusis</w:t>
      </w:r>
      <w:r>
        <w:rPr>
          <w:rFonts w:ascii="Times New Roman" w:hAnsi="Times New Roman"/>
        </w:rPr>
        <w:t>, ed. Payot, Paris, 1950.</w:t>
      </w:r>
    </w:p>
    <w:p w:rsidR="00FE5362" w:rsidRDefault="00FE5362" w:rsidP="00FE5362">
      <w:pPr>
        <w:ind w:right="1116"/>
        <w:jc w:val="both"/>
        <w:rPr>
          <w:rFonts w:ascii="Times New Roman" w:hAnsi="Times New Roman"/>
        </w:rPr>
      </w:pPr>
      <w:r>
        <w:rPr>
          <w:rFonts w:ascii="Times New Roman" w:hAnsi="Times New Roman"/>
          <w:caps/>
        </w:rPr>
        <w:t xml:space="preserve">Maisch, R, </w:t>
      </w:r>
      <w:r>
        <w:rPr>
          <w:rFonts w:ascii="Times New Roman" w:hAnsi="Times New Roman"/>
        </w:rPr>
        <w:t>y</w:t>
      </w:r>
      <w:r>
        <w:rPr>
          <w:rFonts w:ascii="Times New Roman" w:hAnsi="Times New Roman"/>
          <w:caps/>
        </w:rPr>
        <w:t xml:space="preserve"> Pohlhamer, F.,</w:t>
      </w:r>
      <w:r>
        <w:rPr>
          <w:rFonts w:ascii="Times New Roman" w:hAnsi="Times New Roman"/>
        </w:rPr>
        <w:t xml:space="preserve"> </w:t>
      </w:r>
      <w:r>
        <w:rPr>
          <w:rFonts w:ascii="Times New Roman" w:hAnsi="Times New Roman"/>
          <w:i/>
        </w:rPr>
        <w:t>Instituciones griegas</w:t>
      </w:r>
      <w:r>
        <w:rPr>
          <w:rFonts w:ascii="Times New Roman" w:hAnsi="Times New Roman"/>
        </w:rPr>
        <w:t>, ed. Labor, Barce-lona, 1931.</w:t>
      </w:r>
    </w:p>
    <w:p w:rsidR="00FE5362" w:rsidRDefault="00FE5362" w:rsidP="00FE5362">
      <w:pPr>
        <w:ind w:right="1116"/>
        <w:jc w:val="both"/>
        <w:rPr>
          <w:rFonts w:ascii="Times New Roman" w:hAnsi="Times New Roman"/>
        </w:rPr>
      </w:pPr>
      <w:r>
        <w:rPr>
          <w:rFonts w:ascii="Times New Roman" w:hAnsi="Times New Roman"/>
          <w:caps/>
        </w:rPr>
        <w:t>Malevanyi, A. M.</w:t>
      </w:r>
      <w:r>
        <w:rPr>
          <w:rFonts w:ascii="Times New Roman" w:hAnsi="Times New Roman"/>
        </w:rPr>
        <w:t xml:space="preserve"> y otros, </w:t>
      </w:r>
      <w:r>
        <w:rPr>
          <w:rFonts w:ascii="Times New Roman" w:hAnsi="Times New Roman"/>
          <w:i/>
        </w:rPr>
        <w:t>La lucha de clases en el mundo antiguo</w:t>
      </w:r>
      <w:r>
        <w:rPr>
          <w:rFonts w:ascii="Times New Roman" w:hAnsi="Times New Roman"/>
        </w:rPr>
        <w:t xml:space="preserve">, ed. Univ. </w:t>
      </w:r>
      <w:proofErr w:type="gramStart"/>
      <w:r>
        <w:rPr>
          <w:rFonts w:ascii="Times New Roman" w:hAnsi="Times New Roman"/>
        </w:rPr>
        <w:t>de</w:t>
      </w:r>
      <w:proofErr w:type="gramEnd"/>
      <w:r>
        <w:rPr>
          <w:rFonts w:ascii="Times New Roman" w:hAnsi="Times New Roman"/>
        </w:rPr>
        <w:t xml:space="preserve"> Zaragoza, Zaragoza, 1989.</w:t>
      </w:r>
    </w:p>
    <w:p w:rsidR="00FE5362" w:rsidRDefault="00FE5362" w:rsidP="00FE5362">
      <w:pPr>
        <w:ind w:right="1116"/>
        <w:jc w:val="both"/>
        <w:rPr>
          <w:rFonts w:ascii="Times New Roman" w:hAnsi="Times New Roman"/>
        </w:rPr>
      </w:pPr>
      <w:r>
        <w:rPr>
          <w:rFonts w:ascii="Times New Roman" w:hAnsi="Times New Roman"/>
          <w:caps/>
        </w:rPr>
        <w:t>Marco S., F.,</w:t>
      </w:r>
      <w:r>
        <w:rPr>
          <w:rFonts w:ascii="Times New Roman" w:hAnsi="Times New Roman"/>
        </w:rPr>
        <w:t xml:space="preserve"> </w:t>
      </w:r>
      <w:r>
        <w:rPr>
          <w:rFonts w:ascii="Times New Roman" w:hAnsi="Times New Roman"/>
          <w:i/>
        </w:rPr>
        <w:t>Illud tempus, Mito y Cosmogonía en el mundo antiguo</w:t>
      </w:r>
      <w:r>
        <w:rPr>
          <w:rFonts w:ascii="Times New Roman" w:hAnsi="Times New Roman"/>
        </w:rPr>
        <w:t xml:space="preserve">, ed. Univ. </w:t>
      </w:r>
      <w:proofErr w:type="gramStart"/>
      <w:r>
        <w:rPr>
          <w:rFonts w:ascii="Times New Roman" w:hAnsi="Times New Roman"/>
        </w:rPr>
        <w:t>de</w:t>
      </w:r>
      <w:proofErr w:type="gramEnd"/>
      <w:r>
        <w:rPr>
          <w:rFonts w:ascii="Times New Roman" w:hAnsi="Times New Roman"/>
        </w:rPr>
        <w:t xml:space="preserve"> Zaragoza, Zaragoza, 1988.</w:t>
      </w:r>
    </w:p>
    <w:p w:rsidR="00FE5362" w:rsidRDefault="00FE5362" w:rsidP="00FE5362">
      <w:pPr>
        <w:ind w:right="1116"/>
        <w:jc w:val="both"/>
        <w:rPr>
          <w:rFonts w:ascii="Times New Roman" w:hAnsi="Times New Roman"/>
        </w:rPr>
      </w:pPr>
      <w:r>
        <w:rPr>
          <w:rFonts w:ascii="Times New Roman" w:hAnsi="Times New Roman"/>
          <w:caps/>
        </w:rPr>
        <w:t>Marín Peña, M.,</w:t>
      </w:r>
      <w:r>
        <w:rPr>
          <w:rFonts w:ascii="Times New Roman" w:hAnsi="Times New Roman"/>
        </w:rPr>
        <w:t xml:space="preserve"> </w:t>
      </w:r>
      <w:r>
        <w:rPr>
          <w:rFonts w:ascii="Times New Roman" w:hAnsi="Times New Roman"/>
          <w:i/>
        </w:rPr>
        <w:t>Instituciones militares romanas</w:t>
      </w:r>
      <w:r>
        <w:rPr>
          <w:rFonts w:ascii="Times New Roman" w:hAnsi="Times New Roman"/>
        </w:rPr>
        <w:t>, ed. C.S.I.C., Ma</w:t>
      </w:r>
      <w:r>
        <w:rPr>
          <w:rFonts w:ascii="Times New Roman" w:hAnsi="Times New Roman"/>
        </w:rPr>
        <w:softHyphen/>
        <w:t>drid, 1956.</w:t>
      </w:r>
    </w:p>
    <w:p w:rsidR="00FE5362" w:rsidRDefault="00FE5362" w:rsidP="00FE5362">
      <w:pPr>
        <w:ind w:right="1116"/>
        <w:jc w:val="both"/>
        <w:rPr>
          <w:rFonts w:ascii="Times New Roman" w:hAnsi="Times New Roman"/>
        </w:rPr>
      </w:pPr>
      <w:r>
        <w:rPr>
          <w:rFonts w:ascii="Times New Roman" w:hAnsi="Times New Roman"/>
          <w:caps/>
        </w:rPr>
        <w:t xml:space="preserve">Mayer, M. </w:t>
      </w:r>
      <w:r>
        <w:rPr>
          <w:rFonts w:ascii="Times New Roman" w:hAnsi="Times New Roman"/>
        </w:rPr>
        <w:t>y</w:t>
      </w:r>
      <w:r>
        <w:rPr>
          <w:rFonts w:ascii="Times New Roman" w:hAnsi="Times New Roman"/>
          <w:caps/>
        </w:rPr>
        <w:t xml:space="preserve">  Rodà, I</w:t>
      </w:r>
      <w:r>
        <w:rPr>
          <w:rFonts w:ascii="Times New Roman" w:hAnsi="Times New Roman"/>
          <w:i/>
          <w:caps/>
        </w:rPr>
        <w:t>.,</w:t>
      </w:r>
      <w:r>
        <w:rPr>
          <w:rFonts w:ascii="Times New Roman" w:hAnsi="Times New Roman"/>
          <w:i/>
        </w:rPr>
        <w:t xml:space="preserve"> La cuestura municipal en la costa oriental de la Hispania Citerior,</w:t>
      </w:r>
      <w:r>
        <w:rPr>
          <w:rFonts w:ascii="Times New Roman" w:hAnsi="Times New Roman"/>
        </w:rPr>
        <w:t xml:space="preserve"> </w:t>
      </w:r>
      <w:r>
        <w:rPr>
          <w:rFonts w:ascii="Times New Roman" w:hAnsi="Times New Roman"/>
          <w:i/>
        </w:rPr>
        <w:t>Coloq. AIEGL</w:t>
      </w:r>
      <w:r>
        <w:rPr>
          <w:rFonts w:ascii="Times New Roman" w:hAnsi="Times New Roman"/>
        </w:rPr>
        <w:t>, Pamplona, l989.</w:t>
      </w:r>
    </w:p>
    <w:p w:rsidR="00FE5362" w:rsidRDefault="00FE5362" w:rsidP="00FE5362">
      <w:pPr>
        <w:ind w:right="1116"/>
        <w:jc w:val="both"/>
        <w:rPr>
          <w:rFonts w:ascii="Times New Roman" w:hAnsi="Times New Roman"/>
        </w:rPr>
      </w:pPr>
      <w:r>
        <w:rPr>
          <w:rFonts w:ascii="Times New Roman" w:hAnsi="Times New Roman"/>
          <w:caps/>
        </w:rPr>
        <w:t>Mossé, C.,</w:t>
      </w:r>
      <w:r>
        <w:rPr>
          <w:rFonts w:ascii="Times New Roman" w:hAnsi="Times New Roman"/>
        </w:rPr>
        <w:t xml:space="preserve"> </w:t>
      </w:r>
      <w:r>
        <w:rPr>
          <w:rFonts w:ascii="Times New Roman" w:hAnsi="Times New Roman"/>
          <w:i/>
        </w:rPr>
        <w:t>Histoire des doctrines politiques en Grèce</w:t>
      </w:r>
      <w:r>
        <w:rPr>
          <w:rFonts w:ascii="Times New Roman" w:hAnsi="Times New Roman"/>
        </w:rPr>
        <w:t>, P.U.F., Paris, 1969.</w:t>
      </w:r>
    </w:p>
    <w:p w:rsidR="00FE5362" w:rsidRDefault="00FE5362" w:rsidP="00FE5362">
      <w:pPr>
        <w:ind w:right="1116"/>
        <w:jc w:val="both"/>
        <w:rPr>
          <w:rFonts w:ascii="Times New Roman" w:hAnsi="Times New Roman"/>
        </w:rPr>
      </w:pPr>
      <w:r>
        <w:rPr>
          <w:rFonts w:ascii="Times New Roman" w:hAnsi="Times New Roman"/>
          <w:caps/>
        </w:rPr>
        <w:t>Mossé, C.,</w:t>
      </w:r>
      <w:r>
        <w:rPr>
          <w:rFonts w:ascii="Times New Roman" w:hAnsi="Times New Roman"/>
        </w:rPr>
        <w:t xml:space="preserve"> </w:t>
      </w:r>
      <w:r>
        <w:rPr>
          <w:rFonts w:ascii="Times New Roman" w:hAnsi="Times New Roman"/>
          <w:i/>
        </w:rPr>
        <w:t>Le travail en Grèce et à Rome</w:t>
      </w:r>
      <w:r>
        <w:rPr>
          <w:rFonts w:ascii="Times New Roman" w:hAnsi="Times New Roman"/>
        </w:rPr>
        <w:t>, P.U.F., Paris, 1966.</w:t>
      </w:r>
    </w:p>
    <w:p w:rsidR="00FE5362" w:rsidRDefault="00FE5362" w:rsidP="00FE5362">
      <w:pPr>
        <w:ind w:right="1116"/>
        <w:jc w:val="both"/>
        <w:rPr>
          <w:rFonts w:ascii="Times New Roman" w:hAnsi="Times New Roman"/>
        </w:rPr>
      </w:pPr>
      <w:r>
        <w:rPr>
          <w:rFonts w:ascii="Times New Roman" w:hAnsi="Times New Roman"/>
          <w:caps/>
        </w:rPr>
        <w:t>Muñiz, J.,</w:t>
      </w:r>
      <w:r>
        <w:rPr>
          <w:rFonts w:ascii="Times New Roman" w:hAnsi="Times New Roman"/>
        </w:rPr>
        <w:t xml:space="preserve"> </w:t>
      </w:r>
      <w:r>
        <w:rPr>
          <w:rFonts w:ascii="Times New Roman" w:hAnsi="Times New Roman"/>
          <w:i/>
        </w:rPr>
        <w:t>El sistema fiscal en la España romana (República y AltoImperio),</w:t>
      </w:r>
      <w:r>
        <w:rPr>
          <w:rFonts w:ascii="Times New Roman" w:hAnsi="Times New Roman"/>
        </w:rPr>
        <w:t xml:space="preserve"> Huelva, 1980.</w:t>
      </w:r>
    </w:p>
    <w:p w:rsidR="00FE5362" w:rsidRDefault="00FE5362" w:rsidP="00FE5362">
      <w:pPr>
        <w:ind w:right="1116"/>
        <w:jc w:val="both"/>
        <w:rPr>
          <w:rFonts w:ascii="Times New Roman" w:hAnsi="Times New Roman"/>
        </w:rPr>
      </w:pPr>
      <w:r>
        <w:rPr>
          <w:rFonts w:ascii="Times New Roman" w:hAnsi="Times New Roman"/>
          <w:caps/>
        </w:rPr>
        <w:t>Nicolet, C.,</w:t>
      </w:r>
      <w:r>
        <w:rPr>
          <w:rFonts w:ascii="Times New Roman" w:hAnsi="Times New Roman"/>
        </w:rPr>
        <w:t xml:space="preserve"> </w:t>
      </w:r>
      <w:r>
        <w:rPr>
          <w:rFonts w:ascii="Times New Roman" w:hAnsi="Times New Roman"/>
          <w:i/>
        </w:rPr>
        <w:t>Le metier de citoyen dans la Rome républicaine</w:t>
      </w:r>
      <w:r>
        <w:rPr>
          <w:rFonts w:ascii="Times New Roman" w:hAnsi="Times New Roman"/>
        </w:rPr>
        <w:t>, Paris, 1976.</w:t>
      </w:r>
    </w:p>
    <w:p w:rsidR="00FE5362" w:rsidRDefault="00FE5362" w:rsidP="00FE5362">
      <w:pPr>
        <w:ind w:right="1116"/>
        <w:jc w:val="both"/>
        <w:rPr>
          <w:rFonts w:ascii="Times New Roman" w:hAnsi="Times New Roman"/>
        </w:rPr>
      </w:pPr>
      <w:r>
        <w:rPr>
          <w:rFonts w:ascii="Times New Roman" w:hAnsi="Times New Roman"/>
          <w:caps/>
        </w:rPr>
        <w:t>Nicolini, U.,</w:t>
      </w:r>
      <w:r>
        <w:rPr>
          <w:rFonts w:ascii="Times New Roman" w:hAnsi="Times New Roman"/>
        </w:rPr>
        <w:t xml:space="preserve"> </w:t>
      </w:r>
      <w:r>
        <w:rPr>
          <w:rFonts w:ascii="Times New Roman" w:hAnsi="Times New Roman"/>
          <w:i/>
        </w:rPr>
        <w:t>La propietà, il principe e l'éspropiazione per publicautilità</w:t>
      </w:r>
      <w:r>
        <w:rPr>
          <w:rFonts w:ascii="Times New Roman" w:hAnsi="Times New Roman"/>
        </w:rPr>
        <w:t>, Milano, 1940.</w:t>
      </w:r>
    </w:p>
    <w:p w:rsidR="00FE5362" w:rsidRDefault="00FE5362" w:rsidP="00FE5362">
      <w:pPr>
        <w:ind w:right="1116"/>
        <w:jc w:val="both"/>
        <w:rPr>
          <w:rFonts w:ascii="Times New Roman" w:hAnsi="Times New Roman"/>
        </w:rPr>
      </w:pPr>
      <w:r>
        <w:rPr>
          <w:rFonts w:ascii="Times New Roman" w:hAnsi="Times New Roman"/>
          <w:caps/>
        </w:rPr>
        <w:t>Nilsson, M. P.,</w:t>
      </w:r>
      <w:r>
        <w:rPr>
          <w:rFonts w:ascii="Times New Roman" w:hAnsi="Times New Roman"/>
        </w:rPr>
        <w:t xml:space="preserve"> </w:t>
      </w:r>
      <w:r>
        <w:rPr>
          <w:rFonts w:ascii="Times New Roman" w:hAnsi="Times New Roman"/>
          <w:i/>
        </w:rPr>
        <w:t>Historia de la religiosidad griega</w:t>
      </w:r>
      <w:r>
        <w:rPr>
          <w:rFonts w:ascii="Times New Roman" w:hAnsi="Times New Roman"/>
        </w:rPr>
        <w:t>, ed. Gredos, Madrid, 1953.</w:t>
      </w:r>
    </w:p>
    <w:p w:rsidR="00FE5362" w:rsidRDefault="00FE5362" w:rsidP="00FE5362">
      <w:pPr>
        <w:ind w:right="1116"/>
        <w:jc w:val="both"/>
        <w:rPr>
          <w:rFonts w:ascii="Times New Roman" w:hAnsi="Times New Roman"/>
        </w:rPr>
      </w:pPr>
      <w:r>
        <w:rPr>
          <w:rFonts w:ascii="Times New Roman" w:hAnsi="Times New Roman"/>
          <w:caps/>
        </w:rPr>
        <w:t>Petit, P.,</w:t>
      </w:r>
      <w:r>
        <w:rPr>
          <w:rFonts w:ascii="Times New Roman" w:hAnsi="Times New Roman"/>
        </w:rPr>
        <w:t xml:space="preserve"> </w:t>
      </w:r>
      <w:r>
        <w:rPr>
          <w:rFonts w:ascii="Times New Roman" w:hAnsi="Times New Roman"/>
          <w:i/>
        </w:rPr>
        <w:t>La paz romana</w:t>
      </w:r>
      <w:r>
        <w:rPr>
          <w:rFonts w:ascii="Times New Roman" w:hAnsi="Times New Roman"/>
        </w:rPr>
        <w:t>, Paris, 1969.</w:t>
      </w:r>
    </w:p>
    <w:p w:rsidR="00FE5362" w:rsidRDefault="00FE5362" w:rsidP="00FE5362">
      <w:pPr>
        <w:ind w:right="1116"/>
        <w:jc w:val="both"/>
        <w:rPr>
          <w:rFonts w:ascii="Times New Roman" w:hAnsi="Times New Roman"/>
        </w:rPr>
      </w:pPr>
      <w:r>
        <w:rPr>
          <w:rFonts w:ascii="Times New Roman" w:hAnsi="Times New Roman"/>
          <w:caps/>
        </w:rPr>
        <w:lastRenderedPageBreak/>
        <w:t>Petrie, A</w:t>
      </w:r>
      <w:r>
        <w:rPr>
          <w:rFonts w:ascii="Times New Roman" w:hAnsi="Times New Roman"/>
        </w:rPr>
        <w:t xml:space="preserve">., </w:t>
      </w:r>
      <w:r>
        <w:rPr>
          <w:rFonts w:ascii="Times New Roman" w:hAnsi="Times New Roman"/>
          <w:i/>
        </w:rPr>
        <w:t>Introducción al estudio de Grecia</w:t>
      </w:r>
      <w:r>
        <w:rPr>
          <w:rFonts w:ascii="Times New Roman" w:hAnsi="Times New Roman"/>
        </w:rPr>
        <w:t xml:space="preserve">, Fond. </w:t>
      </w:r>
      <w:proofErr w:type="gramStart"/>
      <w:r>
        <w:rPr>
          <w:rFonts w:ascii="Times New Roman" w:hAnsi="Times New Roman"/>
        </w:rPr>
        <w:t>de</w:t>
      </w:r>
      <w:proofErr w:type="gramEnd"/>
      <w:r>
        <w:rPr>
          <w:rFonts w:ascii="Times New Roman" w:hAnsi="Times New Roman"/>
        </w:rPr>
        <w:t xml:space="preserve"> cult. económ., Mexico, 1966 (5ª ed.).</w:t>
      </w:r>
    </w:p>
    <w:p w:rsidR="00FE5362" w:rsidRDefault="00FE5362" w:rsidP="00FE5362">
      <w:pPr>
        <w:ind w:right="1116"/>
        <w:jc w:val="both"/>
        <w:rPr>
          <w:rFonts w:ascii="Times New Roman" w:hAnsi="Times New Roman"/>
        </w:rPr>
      </w:pPr>
      <w:r>
        <w:rPr>
          <w:rFonts w:ascii="Times New Roman" w:hAnsi="Times New Roman"/>
          <w:caps/>
        </w:rPr>
        <w:t>Richard, J.</w:t>
      </w:r>
      <w:r>
        <w:rPr>
          <w:rFonts w:ascii="Times New Roman" w:hAnsi="Times New Roman"/>
        </w:rPr>
        <w:t xml:space="preserve"> C., </w:t>
      </w:r>
      <w:r>
        <w:rPr>
          <w:rFonts w:ascii="Times New Roman" w:hAnsi="Times New Roman"/>
          <w:i/>
        </w:rPr>
        <w:t>Les origines de la plebe romaine</w:t>
      </w:r>
      <w:r>
        <w:rPr>
          <w:rFonts w:ascii="Times New Roman" w:hAnsi="Times New Roman"/>
        </w:rPr>
        <w:t>, Roma, 1978.</w:t>
      </w:r>
    </w:p>
    <w:p w:rsidR="00FE5362" w:rsidRDefault="00FE5362" w:rsidP="00FE5362">
      <w:pPr>
        <w:ind w:right="1116"/>
        <w:jc w:val="both"/>
        <w:rPr>
          <w:rFonts w:ascii="Times New Roman" w:hAnsi="Times New Roman"/>
        </w:rPr>
      </w:pPr>
      <w:r>
        <w:rPr>
          <w:rFonts w:ascii="Times New Roman" w:hAnsi="Times New Roman"/>
          <w:caps/>
        </w:rPr>
        <w:t>Roldán H., J. M</w:t>
      </w:r>
      <w:r>
        <w:rPr>
          <w:rFonts w:ascii="Times New Roman" w:hAnsi="Times New Roman"/>
        </w:rPr>
        <w:t xml:space="preserve">., </w:t>
      </w:r>
      <w:r>
        <w:rPr>
          <w:rFonts w:ascii="Times New Roman" w:hAnsi="Times New Roman"/>
          <w:i/>
        </w:rPr>
        <w:t>Hispania y el ejército romano</w:t>
      </w:r>
      <w:r>
        <w:rPr>
          <w:rFonts w:ascii="Times New Roman" w:hAnsi="Times New Roman"/>
        </w:rPr>
        <w:t>, Salamanca, 1974.</w:t>
      </w:r>
    </w:p>
    <w:p w:rsidR="00FE5362" w:rsidRDefault="00FE5362" w:rsidP="00FE5362">
      <w:pPr>
        <w:ind w:right="1116"/>
        <w:jc w:val="both"/>
        <w:rPr>
          <w:rFonts w:ascii="Times New Roman" w:hAnsi="Times New Roman"/>
        </w:rPr>
      </w:pPr>
      <w:r>
        <w:rPr>
          <w:rFonts w:ascii="Times New Roman" w:hAnsi="Times New Roman"/>
          <w:caps/>
        </w:rPr>
        <w:t>Rostovtzeff, M.,</w:t>
      </w:r>
      <w:r>
        <w:rPr>
          <w:rFonts w:ascii="Times New Roman" w:hAnsi="Times New Roman"/>
        </w:rPr>
        <w:t xml:space="preserve"> </w:t>
      </w:r>
      <w:r>
        <w:rPr>
          <w:rFonts w:ascii="Times New Roman" w:hAnsi="Times New Roman"/>
          <w:i/>
        </w:rPr>
        <w:t>Historia social y económica del Imperio romano</w:t>
      </w:r>
      <w:r>
        <w:rPr>
          <w:rFonts w:ascii="Times New Roman" w:hAnsi="Times New Roman"/>
        </w:rPr>
        <w:t>, 2 vol., Madrid, 1972-73.</w:t>
      </w:r>
    </w:p>
    <w:p w:rsidR="00FE5362" w:rsidRDefault="00FE5362" w:rsidP="00FE5362">
      <w:pPr>
        <w:ind w:right="1116"/>
        <w:jc w:val="both"/>
        <w:rPr>
          <w:rFonts w:ascii="Times New Roman" w:hAnsi="Times New Roman"/>
        </w:rPr>
      </w:pPr>
      <w:r>
        <w:rPr>
          <w:rFonts w:ascii="Times New Roman" w:hAnsi="Times New Roman"/>
          <w:caps/>
        </w:rPr>
        <w:t>Rougé, J.,</w:t>
      </w:r>
      <w:r>
        <w:rPr>
          <w:rFonts w:ascii="Times New Roman" w:hAnsi="Times New Roman"/>
        </w:rPr>
        <w:t xml:space="preserve"> </w:t>
      </w:r>
      <w:r>
        <w:rPr>
          <w:rFonts w:ascii="Times New Roman" w:hAnsi="Times New Roman"/>
          <w:i/>
        </w:rPr>
        <w:t>Les Institutions romaines</w:t>
      </w:r>
      <w:r>
        <w:rPr>
          <w:rFonts w:ascii="Times New Roman" w:hAnsi="Times New Roman"/>
        </w:rPr>
        <w:t>, Paris, 1969.</w:t>
      </w:r>
    </w:p>
    <w:p w:rsidR="00FE5362" w:rsidRDefault="00FE5362" w:rsidP="00FE5362">
      <w:pPr>
        <w:ind w:right="1116"/>
        <w:jc w:val="both"/>
        <w:rPr>
          <w:rFonts w:ascii="Times New Roman" w:hAnsi="Times New Roman"/>
        </w:rPr>
      </w:pPr>
      <w:r>
        <w:rPr>
          <w:rFonts w:ascii="Times New Roman" w:hAnsi="Times New Roman"/>
          <w:caps/>
        </w:rPr>
        <w:t>varios</w:t>
      </w:r>
      <w:r>
        <w:rPr>
          <w:rFonts w:ascii="Times New Roman" w:hAnsi="Times New Roman"/>
        </w:rPr>
        <w:t xml:space="preserve">, </w:t>
      </w:r>
      <w:r>
        <w:rPr>
          <w:rFonts w:ascii="Times New Roman" w:hAnsi="Times New Roman"/>
          <w:i/>
        </w:rPr>
        <w:t>La religión romana en Hispania</w:t>
      </w:r>
      <w:r>
        <w:rPr>
          <w:rFonts w:ascii="Times New Roman" w:hAnsi="Times New Roman"/>
        </w:rPr>
        <w:t xml:space="preserve"> </w:t>
      </w:r>
      <w:r>
        <w:rPr>
          <w:rFonts w:ascii="Times New Roman" w:hAnsi="Times New Roman"/>
          <w:i/>
        </w:rPr>
        <w:t>Actas del Simposio sobre...</w:t>
      </w:r>
      <w:r>
        <w:rPr>
          <w:rFonts w:ascii="Times New Roman" w:hAnsi="Times New Roman"/>
        </w:rPr>
        <w:t>, (17-19 de Diciembre de 1979), Madrid, 1981.</w:t>
      </w:r>
    </w:p>
    <w:p w:rsidR="00FE5362" w:rsidRDefault="00FE5362" w:rsidP="00FE5362">
      <w:pPr>
        <w:ind w:right="1116"/>
        <w:jc w:val="both"/>
        <w:rPr>
          <w:rFonts w:ascii="Times New Roman" w:hAnsi="Times New Roman"/>
        </w:rPr>
      </w:pPr>
      <w:r>
        <w:rPr>
          <w:rFonts w:ascii="Times New Roman" w:hAnsi="Times New Roman"/>
          <w:caps/>
        </w:rPr>
        <w:t>Vernant, J. P.,</w:t>
      </w:r>
      <w:r>
        <w:rPr>
          <w:rFonts w:ascii="Times New Roman" w:hAnsi="Times New Roman"/>
        </w:rPr>
        <w:t xml:space="preserve"> </w:t>
      </w:r>
      <w:r>
        <w:rPr>
          <w:rFonts w:ascii="Times New Roman" w:hAnsi="Times New Roman"/>
          <w:i/>
        </w:rPr>
        <w:t>Mito y sociedad en la Grecia antigua</w:t>
      </w:r>
      <w:r>
        <w:rPr>
          <w:rFonts w:ascii="Times New Roman" w:hAnsi="Times New Roman"/>
        </w:rPr>
        <w:t>, ed. s.XXI, Madrid, 1987.</w:t>
      </w:r>
    </w:p>
    <w:p w:rsidR="00FE5362" w:rsidRDefault="00FE5362" w:rsidP="00FE5362">
      <w:pPr>
        <w:ind w:right="1116"/>
        <w:jc w:val="both"/>
        <w:rPr>
          <w:rFonts w:ascii="Times New Roman" w:hAnsi="Times New Roman"/>
        </w:rPr>
      </w:pPr>
      <w:r>
        <w:rPr>
          <w:rFonts w:ascii="Times New Roman" w:hAnsi="Times New Roman"/>
          <w:caps/>
        </w:rPr>
        <w:t>Willens, P</w:t>
      </w:r>
      <w:r>
        <w:rPr>
          <w:rFonts w:ascii="Times New Roman" w:hAnsi="Times New Roman"/>
        </w:rPr>
        <w:t xml:space="preserve">., </w:t>
      </w:r>
      <w:r>
        <w:rPr>
          <w:rFonts w:ascii="Times New Roman" w:hAnsi="Times New Roman"/>
          <w:i/>
        </w:rPr>
        <w:t>Le sénat de la république romaine</w:t>
      </w:r>
      <w:r>
        <w:rPr>
          <w:rFonts w:ascii="Times New Roman" w:hAnsi="Times New Roman"/>
        </w:rPr>
        <w:t>, 2 vol., Aalen, 1968 (reimp.).</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Salvo que se indique otra cosa al comienzo del curso, el horario específico para asesorar y atender las consultas de los alumnos será los martes, de 12 a 14 h. y los jueves, de 13 a 14 h. y efectuará en el Departamento de Filología Clásica.</w:t>
      </w:r>
    </w:p>
    <w:p w:rsidR="00FE5362" w:rsidRDefault="00FE5362" w:rsidP="00FE5362">
      <w:pPr>
        <w:ind w:right="1116" w:firstLine="284"/>
        <w:jc w:val="center"/>
        <w:rPr>
          <w:rFonts w:ascii="Times New Roman" w:hAnsi="Times New Roman"/>
        </w:rPr>
      </w:pPr>
      <w:r>
        <w:rPr>
          <w:rFonts w:ascii="Times New Roman" w:hAnsi="Times New Roman"/>
        </w:rPr>
        <w:br w:type="page"/>
      </w:r>
      <w:r>
        <w:rPr>
          <w:rFonts w:ascii="Times New Roman" w:hAnsi="Times New Roman"/>
          <w:b/>
        </w:rPr>
        <w:lastRenderedPageBreak/>
        <w:t>INTRODUCCION A LA FILOSOFIA</w:t>
      </w:r>
    </w:p>
    <w:p w:rsidR="00FE5362" w:rsidRDefault="00FE5362" w:rsidP="00FE5362">
      <w:pPr>
        <w:tabs>
          <w:tab w:val="right" w:pos="5131"/>
        </w:tabs>
        <w:ind w:right="1116" w:firstLine="284"/>
        <w:jc w:val="center"/>
        <w:rPr>
          <w:rFonts w:ascii="Times New Roman" w:hAnsi="Times New Roman"/>
        </w:rPr>
      </w:pPr>
      <w:r>
        <w:rPr>
          <w:rFonts w:ascii="Times New Roman" w:hAnsi="Times New Roman"/>
        </w:rPr>
        <w:t>Prof. Dr. Enrique Alarcón</w:t>
      </w:r>
    </w:p>
    <w:p w:rsidR="00FE5362" w:rsidRDefault="00FE5362" w:rsidP="00FE5362">
      <w:pPr>
        <w:tabs>
          <w:tab w:val="right" w:pos="5131"/>
        </w:tabs>
        <w:ind w:right="1116" w:firstLine="284"/>
        <w:jc w:val="center"/>
        <w:rPr>
          <w:rFonts w:ascii="Times New Roman" w:hAnsi="Times New Roman"/>
        </w:rPr>
      </w:pPr>
      <w:r>
        <w:rPr>
          <w:rFonts w:ascii="Times New Roman" w:hAnsi="Times New Roman"/>
        </w:rPr>
        <w:t>Optativa de I Ciclo de Filología Hispánica</w:t>
      </w:r>
    </w:p>
    <w:p w:rsidR="00FE5362" w:rsidRDefault="00FE5362" w:rsidP="00FE5362">
      <w:pPr>
        <w:tabs>
          <w:tab w:val="right" w:pos="5131"/>
        </w:tabs>
        <w:ind w:right="1116" w:firstLine="284"/>
        <w:jc w:val="center"/>
        <w:rPr>
          <w:rFonts w:ascii="Times New Roman" w:hAnsi="Times New Roman"/>
        </w:rPr>
      </w:pPr>
      <w:r>
        <w:rPr>
          <w:rFonts w:ascii="Times New Roman" w:hAnsi="Times New Roman"/>
        </w:rPr>
        <w:t>Año académico: 1998-99</w:t>
      </w:r>
    </w:p>
    <w:p w:rsidR="00FE5362" w:rsidRDefault="00FE5362" w:rsidP="00FE5362">
      <w:pPr>
        <w:tabs>
          <w:tab w:val="left" w:pos="567"/>
        </w:tabs>
        <w:ind w:right="1116" w:firstLine="284"/>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b/>
        </w:rPr>
      </w:pPr>
      <w:r>
        <w:rPr>
          <w:rFonts w:ascii="Times New Roman" w:hAnsi="Times New Roman"/>
          <w:b/>
        </w:rPr>
        <w:t>TEMARIO</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pStyle w:val="Textoindependiente2"/>
        <w:spacing w:line="240" w:lineRule="auto"/>
        <w:rPr>
          <w:caps/>
        </w:rPr>
      </w:pPr>
      <w:r>
        <w:rPr>
          <w:caps/>
        </w:rPr>
        <w:t>I. La Filosofía como amor a la sabiduría.</w:t>
      </w:r>
    </w:p>
    <w:p w:rsidR="00FE5362" w:rsidRDefault="00FE5362" w:rsidP="00FE5362">
      <w:pPr>
        <w:numPr>
          <w:ilvl w:val="0"/>
          <w:numId w:val="41"/>
        </w:numPr>
        <w:ind w:right="1116" w:firstLine="1"/>
        <w:jc w:val="both"/>
        <w:rPr>
          <w:rFonts w:ascii="Times New Roman" w:hAnsi="Times New Roman"/>
        </w:rPr>
      </w:pPr>
      <w:r>
        <w:rPr>
          <w:rFonts w:ascii="Times New Roman" w:hAnsi="Times New Roman"/>
        </w:rPr>
        <w:t>Los fines del hombre.</w:t>
      </w:r>
    </w:p>
    <w:p w:rsidR="00FE5362" w:rsidRDefault="00FE5362" w:rsidP="00FE5362">
      <w:pPr>
        <w:numPr>
          <w:ilvl w:val="0"/>
          <w:numId w:val="41"/>
        </w:numPr>
        <w:ind w:right="1116" w:firstLine="1"/>
        <w:jc w:val="both"/>
        <w:rPr>
          <w:rFonts w:ascii="Times New Roman" w:hAnsi="Times New Roman"/>
        </w:rPr>
      </w:pPr>
      <w:r>
        <w:rPr>
          <w:rFonts w:ascii="Times New Roman" w:hAnsi="Times New Roman"/>
        </w:rPr>
        <w:t>Conocer y amar.</w:t>
      </w:r>
    </w:p>
    <w:p w:rsidR="00FE5362" w:rsidRDefault="00FE5362" w:rsidP="00FE5362">
      <w:pPr>
        <w:numPr>
          <w:ilvl w:val="0"/>
          <w:numId w:val="41"/>
        </w:numPr>
        <w:ind w:right="1116" w:firstLine="1"/>
        <w:jc w:val="both"/>
        <w:rPr>
          <w:rFonts w:ascii="Times New Roman" w:hAnsi="Times New Roman"/>
        </w:rPr>
      </w:pPr>
      <w:r>
        <w:rPr>
          <w:rFonts w:ascii="Times New Roman" w:hAnsi="Times New Roman"/>
        </w:rPr>
        <w:t>La Filosofía, “amor a la sabiduría”.</w:t>
      </w:r>
    </w:p>
    <w:p w:rsidR="00FE5362" w:rsidRDefault="00FE5362" w:rsidP="00FE5362">
      <w:pPr>
        <w:numPr>
          <w:ilvl w:val="0"/>
          <w:numId w:val="41"/>
        </w:numPr>
        <w:ind w:right="1116" w:firstLine="1"/>
        <w:jc w:val="both"/>
        <w:rPr>
          <w:rFonts w:ascii="Times New Roman" w:hAnsi="Times New Roman"/>
        </w:rPr>
      </w:pPr>
      <w:r>
        <w:rPr>
          <w:rFonts w:ascii="Times New Roman" w:hAnsi="Times New Roman"/>
        </w:rPr>
        <w:t>El objeto de la sabiduría.</w:t>
      </w:r>
    </w:p>
    <w:p w:rsidR="00FE5362" w:rsidRDefault="00FE5362" w:rsidP="00FE5362">
      <w:pPr>
        <w:ind w:right="1116"/>
        <w:jc w:val="both"/>
        <w:rPr>
          <w:rFonts w:ascii="Times New Roman" w:hAnsi="Times New Roman"/>
          <w:b/>
        </w:rPr>
      </w:pPr>
    </w:p>
    <w:p w:rsidR="00FE5362" w:rsidRDefault="00FE5362" w:rsidP="00FE5362">
      <w:pPr>
        <w:pStyle w:val="Textoindependiente2"/>
        <w:spacing w:line="240" w:lineRule="auto"/>
        <w:rPr>
          <w:caps/>
        </w:rPr>
      </w:pPr>
      <w:r>
        <w:rPr>
          <w:caps/>
        </w:rPr>
        <w:t>II. La Filosofía como contemplación.</w:t>
      </w:r>
    </w:p>
    <w:p w:rsidR="00FE5362" w:rsidRDefault="00FE5362" w:rsidP="00FE5362">
      <w:pPr>
        <w:numPr>
          <w:ilvl w:val="0"/>
          <w:numId w:val="42"/>
        </w:numPr>
        <w:ind w:right="1116" w:firstLine="1"/>
        <w:jc w:val="both"/>
        <w:rPr>
          <w:rFonts w:ascii="Times New Roman" w:hAnsi="Times New Roman"/>
        </w:rPr>
      </w:pPr>
      <w:r>
        <w:rPr>
          <w:rFonts w:ascii="Times New Roman" w:hAnsi="Times New Roman"/>
        </w:rPr>
        <w:t>La contemplación y la acción.</w:t>
      </w:r>
    </w:p>
    <w:p w:rsidR="00FE5362" w:rsidRDefault="00FE5362" w:rsidP="00FE5362">
      <w:pPr>
        <w:numPr>
          <w:ilvl w:val="0"/>
          <w:numId w:val="42"/>
        </w:numPr>
        <w:ind w:right="1116" w:firstLine="1"/>
        <w:jc w:val="both"/>
        <w:rPr>
          <w:rFonts w:ascii="Times New Roman" w:hAnsi="Times New Roman"/>
        </w:rPr>
      </w:pPr>
      <w:r>
        <w:rPr>
          <w:rFonts w:ascii="Times New Roman" w:hAnsi="Times New Roman"/>
        </w:rPr>
        <w:t>Lo valioso y lo necesario.</w:t>
      </w:r>
    </w:p>
    <w:p w:rsidR="00FE5362" w:rsidRDefault="00FE5362" w:rsidP="00FE5362">
      <w:pPr>
        <w:numPr>
          <w:ilvl w:val="0"/>
          <w:numId w:val="42"/>
        </w:numPr>
        <w:ind w:right="1116" w:firstLine="1"/>
        <w:jc w:val="both"/>
        <w:rPr>
          <w:rFonts w:ascii="Times New Roman" w:hAnsi="Times New Roman"/>
        </w:rPr>
      </w:pPr>
      <w:r>
        <w:rPr>
          <w:rFonts w:ascii="Times New Roman" w:hAnsi="Times New Roman"/>
        </w:rPr>
        <w:t>El fin de la acción.</w:t>
      </w:r>
    </w:p>
    <w:p w:rsidR="00FE5362" w:rsidRDefault="00FE5362" w:rsidP="00FE5362">
      <w:pPr>
        <w:numPr>
          <w:ilvl w:val="0"/>
          <w:numId w:val="42"/>
        </w:numPr>
        <w:ind w:right="1116" w:firstLine="1"/>
        <w:jc w:val="both"/>
        <w:rPr>
          <w:rFonts w:ascii="Times New Roman" w:hAnsi="Times New Roman"/>
        </w:rPr>
      </w:pPr>
      <w:r>
        <w:rPr>
          <w:rFonts w:ascii="Times New Roman" w:hAnsi="Times New Roman"/>
        </w:rPr>
        <w:t>La naturaleza y la acción.</w:t>
      </w:r>
    </w:p>
    <w:p w:rsidR="00FE5362" w:rsidRDefault="00FE5362" w:rsidP="00FE5362">
      <w:pPr>
        <w:numPr>
          <w:ilvl w:val="0"/>
          <w:numId w:val="42"/>
        </w:numPr>
        <w:ind w:right="1116" w:firstLine="1"/>
        <w:jc w:val="both"/>
        <w:rPr>
          <w:rFonts w:ascii="Times New Roman" w:hAnsi="Times New Roman"/>
        </w:rPr>
      </w:pPr>
      <w:r>
        <w:rPr>
          <w:rFonts w:ascii="Times New Roman" w:hAnsi="Times New Roman"/>
        </w:rPr>
        <w:t>Individuo y sociedad.</w:t>
      </w:r>
    </w:p>
    <w:p w:rsidR="00FE5362" w:rsidRDefault="00FE5362" w:rsidP="00FE5362">
      <w:pPr>
        <w:ind w:right="1116"/>
        <w:jc w:val="both"/>
        <w:rPr>
          <w:rFonts w:ascii="Times New Roman" w:hAnsi="Times New Roman"/>
          <w:b/>
        </w:rPr>
      </w:pPr>
    </w:p>
    <w:p w:rsidR="00FE5362" w:rsidRDefault="00FE5362" w:rsidP="00FE5362">
      <w:pPr>
        <w:pStyle w:val="Textoindependiente2"/>
        <w:spacing w:line="240" w:lineRule="auto"/>
        <w:rPr>
          <w:caps/>
        </w:rPr>
      </w:pPr>
      <w:r>
        <w:rPr>
          <w:caps/>
        </w:rPr>
        <w:t>III. La Filosofía como ciencia primera.</w:t>
      </w:r>
    </w:p>
    <w:p w:rsidR="00FE5362" w:rsidRDefault="00FE5362" w:rsidP="00FE5362">
      <w:pPr>
        <w:numPr>
          <w:ilvl w:val="0"/>
          <w:numId w:val="43"/>
        </w:numPr>
        <w:ind w:right="1116" w:firstLine="1"/>
        <w:jc w:val="both"/>
        <w:rPr>
          <w:rFonts w:ascii="Times New Roman" w:hAnsi="Times New Roman"/>
        </w:rPr>
      </w:pPr>
      <w:r>
        <w:rPr>
          <w:rFonts w:ascii="Times New Roman" w:hAnsi="Times New Roman"/>
        </w:rPr>
        <w:t xml:space="preserve"> Conocimiento y verdad.</w:t>
      </w:r>
    </w:p>
    <w:p w:rsidR="00FE5362" w:rsidRDefault="00FE5362" w:rsidP="00FE5362">
      <w:pPr>
        <w:numPr>
          <w:ilvl w:val="0"/>
          <w:numId w:val="43"/>
        </w:numPr>
        <w:ind w:right="1116" w:firstLine="1"/>
        <w:jc w:val="both"/>
        <w:rPr>
          <w:rFonts w:ascii="Times New Roman" w:hAnsi="Times New Roman"/>
        </w:rPr>
      </w:pPr>
      <w:r>
        <w:rPr>
          <w:rFonts w:ascii="Times New Roman" w:hAnsi="Times New Roman"/>
        </w:rPr>
        <w:t xml:space="preserve"> Las vías del conocimiento sapiencial.</w:t>
      </w:r>
    </w:p>
    <w:p w:rsidR="00FE5362" w:rsidRDefault="00FE5362" w:rsidP="00FE5362">
      <w:pPr>
        <w:numPr>
          <w:ilvl w:val="0"/>
          <w:numId w:val="43"/>
        </w:numPr>
        <w:ind w:right="1116" w:firstLine="1"/>
        <w:jc w:val="both"/>
        <w:rPr>
          <w:rFonts w:ascii="Times New Roman" w:hAnsi="Times New Roman"/>
        </w:rPr>
      </w:pPr>
      <w:r>
        <w:rPr>
          <w:rFonts w:ascii="Times New Roman" w:hAnsi="Times New Roman"/>
        </w:rPr>
        <w:t xml:space="preserve"> Las corrientes históricas del pensamiento filosófico.</w:t>
      </w:r>
    </w:p>
    <w:p w:rsidR="00FE5362" w:rsidRDefault="00FE5362" w:rsidP="00FE5362">
      <w:pPr>
        <w:numPr>
          <w:ilvl w:val="0"/>
          <w:numId w:val="43"/>
        </w:numPr>
        <w:ind w:right="1116" w:firstLine="1"/>
        <w:jc w:val="both"/>
        <w:rPr>
          <w:rFonts w:ascii="Times New Roman" w:hAnsi="Times New Roman"/>
        </w:rPr>
      </w:pPr>
      <w:r>
        <w:rPr>
          <w:rFonts w:ascii="Times New Roman" w:hAnsi="Times New Roman"/>
        </w:rPr>
        <w:t xml:space="preserve"> El primer principio de conocimiento racional.</w:t>
      </w:r>
    </w:p>
    <w:p w:rsidR="00FE5362" w:rsidRDefault="00FE5362" w:rsidP="00FE5362">
      <w:pPr>
        <w:numPr>
          <w:ilvl w:val="0"/>
          <w:numId w:val="43"/>
        </w:numPr>
        <w:ind w:right="1116" w:firstLine="1"/>
        <w:jc w:val="both"/>
        <w:rPr>
          <w:rFonts w:ascii="Times New Roman" w:hAnsi="Times New Roman"/>
        </w:rPr>
      </w:pPr>
      <w:r>
        <w:rPr>
          <w:rFonts w:ascii="Times New Roman" w:hAnsi="Times New Roman"/>
        </w:rPr>
        <w:t xml:space="preserve"> Intelecto y razón.</w:t>
      </w:r>
    </w:p>
    <w:p w:rsidR="00FE5362" w:rsidRDefault="00FE5362" w:rsidP="00FE5362">
      <w:pPr>
        <w:ind w:right="1116"/>
        <w:jc w:val="both"/>
        <w:rPr>
          <w:rFonts w:ascii="Times New Roman" w:hAnsi="Times New Roman"/>
          <w:b/>
        </w:rPr>
      </w:pPr>
    </w:p>
    <w:p w:rsidR="00FE5362" w:rsidRDefault="00FE5362" w:rsidP="00FE5362">
      <w:pPr>
        <w:pStyle w:val="Textoindependiente2"/>
        <w:spacing w:line="240" w:lineRule="auto"/>
        <w:rPr>
          <w:caps/>
        </w:rPr>
      </w:pPr>
      <w:r>
        <w:rPr>
          <w:caps/>
        </w:rPr>
        <w:t>IV. La Filosofía como ciencia de la realidad.</w:t>
      </w:r>
    </w:p>
    <w:p w:rsidR="00FE5362" w:rsidRDefault="00FE5362" w:rsidP="00FE5362">
      <w:pPr>
        <w:numPr>
          <w:ilvl w:val="0"/>
          <w:numId w:val="44"/>
        </w:numPr>
        <w:ind w:right="1116" w:firstLine="1"/>
        <w:jc w:val="both"/>
        <w:rPr>
          <w:rFonts w:ascii="Times New Roman" w:hAnsi="Times New Roman"/>
        </w:rPr>
      </w:pPr>
      <w:r>
        <w:rPr>
          <w:rFonts w:ascii="Times New Roman" w:hAnsi="Times New Roman"/>
        </w:rPr>
        <w:t xml:space="preserve"> Lo necesario y lo contingente.</w:t>
      </w:r>
    </w:p>
    <w:p w:rsidR="00FE5362" w:rsidRDefault="00FE5362" w:rsidP="00FE5362">
      <w:pPr>
        <w:numPr>
          <w:ilvl w:val="0"/>
          <w:numId w:val="44"/>
        </w:numPr>
        <w:ind w:right="1116" w:firstLine="1"/>
        <w:jc w:val="both"/>
        <w:rPr>
          <w:rFonts w:ascii="Times New Roman" w:hAnsi="Times New Roman"/>
        </w:rPr>
      </w:pPr>
      <w:r>
        <w:rPr>
          <w:rFonts w:ascii="Times New Roman" w:hAnsi="Times New Roman"/>
        </w:rPr>
        <w:t xml:space="preserve"> La estructura de la realidad física.</w:t>
      </w:r>
    </w:p>
    <w:p w:rsidR="00FE5362" w:rsidRDefault="00FE5362" w:rsidP="00FE5362">
      <w:pPr>
        <w:numPr>
          <w:ilvl w:val="0"/>
          <w:numId w:val="44"/>
        </w:numPr>
        <w:ind w:right="1116" w:firstLine="1"/>
        <w:jc w:val="both"/>
        <w:rPr>
          <w:rFonts w:ascii="Times New Roman" w:hAnsi="Times New Roman"/>
        </w:rPr>
      </w:pPr>
      <w:r>
        <w:rPr>
          <w:rFonts w:ascii="Times New Roman" w:hAnsi="Times New Roman"/>
        </w:rPr>
        <w:t xml:space="preserve"> La noción de ente y el ser como acto.</w:t>
      </w:r>
    </w:p>
    <w:p w:rsidR="00FE5362" w:rsidRDefault="00FE5362" w:rsidP="00FE5362">
      <w:pPr>
        <w:numPr>
          <w:ilvl w:val="0"/>
          <w:numId w:val="44"/>
        </w:numPr>
        <w:ind w:right="1116" w:firstLine="1"/>
        <w:jc w:val="both"/>
        <w:rPr>
          <w:rFonts w:ascii="Times New Roman" w:hAnsi="Times New Roman"/>
        </w:rPr>
      </w:pPr>
      <w:r>
        <w:rPr>
          <w:rFonts w:ascii="Times New Roman" w:hAnsi="Times New Roman"/>
        </w:rPr>
        <w:t xml:space="preserve"> El nombre y el verbo, el concepto y el juicio.</w:t>
      </w:r>
    </w:p>
    <w:p w:rsidR="00FE5362" w:rsidRDefault="00FE5362" w:rsidP="00FE5362">
      <w:pPr>
        <w:pStyle w:val="Textoindependiente2"/>
        <w:spacing w:line="240" w:lineRule="auto"/>
        <w:rPr>
          <w:b/>
        </w:rPr>
      </w:pPr>
    </w:p>
    <w:p w:rsidR="00FE5362" w:rsidRDefault="00FE5362" w:rsidP="00FE5362">
      <w:pPr>
        <w:pStyle w:val="Textoindependiente2"/>
        <w:spacing w:line="240" w:lineRule="auto"/>
        <w:rPr>
          <w:caps/>
        </w:rPr>
      </w:pPr>
      <w:r>
        <w:rPr>
          <w:caps/>
        </w:rPr>
        <w:t>V. La Filosofía como ciencia del espíritu.</w:t>
      </w:r>
    </w:p>
    <w:p w:rsidR="00FE5362" w:rsidRDefault="00FE5362" w:rsidP="00FE5362">
      <w:pPr>
        <w:numPr>
          <w:ilvl w:val="0"/>
          <w:numId w:val="44"/>
        </w:numPr>
        <w:ind w:right="1116" w:firstLine="1"/>
        <w:jc w:val="both"/>
        <w:rPr>
          <w:rFonts w:ascii="Times New Roman" w:hAnsi="Times New Roman"/>
        </w:rPr>
      </w:pPr>
      <w:r>
        <w:rPr>
          <w:rFonts w:ascii="Times New Roman" w:hAnsi="Times New Roman"/>
        </w:rPr>
        <w:t>El espíritu. Su inmaterialidad e inmortalidad.</w:t>
      </w:r>
    </w:p>
    <w:p w:rsidR="00FE5362" w:rsidRDefault="00FE5362" w:rsidP="00FE5362">
      <w:pPr>
        <w:numPr>
          <w:ilvl w:val="0"/>
          <w:numId w:val="44"/>
        </w:numPr>
        <w:ind w:right="1116" w:firstLine="1"/>
        <w:jc w:val="both"/>
        <w:rPr>
          <w:rFonts w:ascii="Times New Roman" w:hAnsi="Times New Roman"/>
        </w:rPr>
      </w:pPr>
      <w:r>
        <w:rPr>
          <w:rFonts w:ascii="Times New Roman" w:hAnsi="Times New Roman"/>
        </w:rPr>
        <w:t>La dignidad personal</w:t>
      </w:r>
    </w:p>
    <w:p w:rsidR="00FE5362" w:rsidRDefault="00FE5362" w:rsidP="00FE5362">
      <w:pPr>
        <w:numPr>
          <w:ilvl w:val="0"/>
          <w:numId w:val="44"/>
        </w:numPr>
        <w:ind w:right="1116" w:firstLine="1"/>
        <w:jc w:val="both"/>
        <w:rPr>
          <w:rFonts w:ascii="Times New Roman" w:hAnsi="Times New Roman"/>
        </w:rPr>
      </w:pPr>
      <w:r>
        <w:rPr>
          <w:rFonts w:ascii="Times New Roman" w:hAnsi="Times New Roman"/>
        </w:rPr>
        <w:t>La creación</w:t>
      </w:r>
    </w:p>
    <w:p w:rsidR="00FE5362" w:rsidRDefault="00FE5362" w:rsidP="00FE5362">
      <w:pPr>
        <w:numPr>
          <w:ilvl w:val="0"/>
          <w:numId w:val="44"/>
        </w:numPr>
        <w:ind w:right="1116" w:firstLine="1"/>
        <w:jc w:val="both"/>
        <w:rPr>
          <w:rFonts w:ascii="Times New Roman" w:hAnsi="Times New Roman"/>
        </w:rPr>
      </w:pPr>
      <w:r>
        <w:rPr>
          <w:rFonts w:ascii="Times New Roman" w:hAnsi="Times New Roman"/>
        </w:rPr>
        <w:t>Dios como Causa Primera</w:t>
      </w:r>
    </w:p>
    <w:p w:rsidR="00FE5362" w:rsidRDefault="00FE5362" w:rsidP="00FE5362">
      <w:pPr>
        <w:ind w:right="1116"/>
        <w:jc w:val="both"/>
        <w:rPr>
          <w:rFonts w:ascii="Times New Roman" w:hAnsi="Times New Roman"/>
          <w:b/>
        </w:rPr>
      </w:pPr>
    </w:p>
    <w:p w:rsidR="00FE5362" w:rsidRDefault="00FE5362" w:rsidP="00FE5362">
      <w:pPr>
        <w:pStyle w:val="Textoindependiente2"/>
        <w:spacing w:line="240" w:lineRule="auto"/>
        <w:rPr>
          <w:caps/>
        </w:rPr>
      </w:pPr>
      <w:r>
        <w:rPr>
          <w:caps/>
        </w:rPr>
        <w:t>VI. Las disciplinas filosóficas.</w:t>
      </w:r>
    </w:p>
    <w:p w:rsidR="00FE5362" w:rsidRDefault="00FE5362" w:rsidP="00FE5362">
      <w:pPr>
        <w:numPr>
          <w:ilvl w:val="0"/>
          <w:numId w:val="45"/>
        </w:numPr>
        <w:ind w:right="1116" w:firstLine="1"/>
        <w:jc w:val="both"/>
        <w:rPr>
          <w:rFonts w:ascii="Times New Roman" w:hAnsi="Times New Roman"/>
        </w:rPr>
      </w:pPr>
      <w:r>
        <w:rPr>
          <w:rFonts w:ascii="Times New Roman" w:hAnsi="Times New Roman"/>
        </w:rPr>
        <w:t xml:space="preserve"> La jerarquía y el orden de la realidad.</w:t>
      </w:r>
    </w:p>
    <w:p w:rsidR="00FE5362" w:rsidRDefault="00FE5362" w:rsidP="00FE5362">
      <w:pPr>
        <w:numPr>
          <w:ilvl w:val="0"/>
          <w:numId w:val="45"/>
        </w:numPr>
        <w:ind w:right="1116" w:firstLine="1"/>
        <w:jc w:val="both"/>
        <w:rPr>
          <w:rFonts w:ascii="Times New Roman" w:hAnsi="Times New Roman"/>
        </w:rPr>
      </w:pPr>
      <w:r>
        <w:rPr>
          <w:rFonts w:ascii="Times New Roman" w:hAnsi="Times New Roman"/>
        </w:rPr>
        <w:t xml:space="preserve"> Lógica.</w:t>
      </w:r>
    </w:p>
    <w:p w:rsidR="00FE5362" w:rsidRDefault="00FE5362" w:rsidP="00FE5362">
      <w:pPr>
        <w:numPr>
          <w:ilvl w:val="0"/>
          <w:numId w:val="45"/>
        </w:numPr>
        <w:ind w:right="1116" w:firstLine="1"/>
        <w:jc w:val="both"/>
        <w:rPr>
          <w:rFonts w:ascii="Times New Roman" w:hAnsi="Times New Roman"/>
        </w:rPr>
      </w:pPr>
      <w:r>
        <w:rPr>
          <w:rFonts w:ascii="Times New Roman" w:hAnsi="Times New Roman"/>
        </w:rPr>
        <w:t xml:space="preserve"> Filosofía de la naturaleza</w:t>
      </w:r>
    </w:p>
    <w:p w:rsidR="00FE5362" w:rsidRDefault="00FE5362" w:rsidP="00FE5362">
      <w:pPr>
        <w:numPr>
          <w:ilvl w:val="0"/>
          <w:numId w:val="45"/>
        </w:numPr>
        <w:ind w:right="1116" w:firstLine="1"/>
        <w:jc w:val="both"/>
        <w:rPr>
          <w:rFonts w:ascii="Times New Roman" w:hAnsi="Times New Roman"/>
        </w:rPr>
      </w:pPr>
      <w:r>
        <w:rPr>
          <w:rFonts w:ascii="Times New Roman" w:hAnsi="Times New Roman"/>
        </w:rPr>
        <w:t xml:space="preserve"> Metafísica.</w:t>
      </w:r>
    </w:p>
    <w:p w:rsidR="00FE5362" w:rsidRDefault="00FE5362" w:rsidP="00FE5362">
      <w:pPr>
        <w:numPr>
          <w:ilvl w:val="0"/>
          <w:numId w:val="45"/>
        </w:numPr>
        <w:ind w:right="1116" w:firstLine="1"/>
        <w:jc w:val="both"/>
        <w:rPr>
          <w:rFonts w:ascii="Times New Roman" w:hAnsi="Times New Roman"/>
        </w:rPr>
      </w:pPr>
      <w:r>
        <w:rPr>
          <w:rFonts w:ascii="Times New Roman" w:hAnsi="Times New Roman"/>
        </w:rPr>
        <w:t xml:space="preserve"> Ética.</w:t>
      </w:r>
    </w:p>
    <w:p w:rsidR="00FE5362" w:rsidRDefault="00FE5362" w:rsidP="00FE5362">
      <w:pPr>
        <w:ind w:right="1116"/>
        <w:jc w:val="both"/>
        <w:rPr>
          <w:rFonts w:ascii="Times New Roman" w:hAnsi="Times New Roman"/>
          <w:b/>
        </w:rPr>
      </w:pPr>
    </w:p>
    <w:p w:rsidR="00FE5362" w:rsidRDefault="00FE5362" w:rsidP="00FE5362">
      <w:pPr>
        <w:ind w:right="1116"/>
        <w:jc w:val="both"/>
        <w:rPr>
          <w:rFonts w:ascii="Times New Roman" w:hAnsi="Times New Roman"/>
          <w:b/>
        </w:rPr>
      </w:pPr>
      <w:r>
        <w:rPr>
          <w:rFonts w:ascii="Times New Roman" w:hAnsi="Times New Roman"/>
          <w:b/>
        </w:rPr>
        <w:t>BIBLIOGRAFÍA</w:t>
      </w:r>
    </w:p>
    <w:p w:rsidR="00FE5362" w:rsidRDefault="00FE5362" w:rsidP="00FE5362">
      <w:pPr>
        <w:ind w:right="1116"/>
        <w:jc w:val="both"/>
        <w:rPr>
          <w:rFonts w:ascii="Times New Roman" w:hAnsi="Times New Roman"/>
          <w:b/>
        </w:rPr>
      </w:pPr>
    </w:p>
    <w:p w:rsidR="00FE5362" w:rsidRDefault="00FE5362" w:rsidP="00FE5362">
      <w:pPr>
        <w:ind w:right="1116"/>
        <w:jc w:val="both"/>
        <w:rPr>
          <w:rFonts w:ascii="Times New Roman" w:hAnsi="Times New Roman"/>
          <w:b/>
        </w:rPr>
      </w:pPr>
      <w:r>
        <w:rPr>
          <w:rFonts w:ascii="Times New Roman" w:hAnsi="Times New Roman"/>
          <w:b/>
        </w:rPr>
        <w:t>Lecturas obligatorias</w:t>
      </w:r>
    </w:p>
    <w:p w:rsidR="00FE5362" w:rsidRDefault="00FE5362" w:rsidP="00FE5362">
      <w:pPr>
        <w:pStyle w:val="Textoindependiente2"/>
        <w:spacing w:line="240" w:lineRule="auto"/>
      </w:pPr>
      <w:r>
        <w:t>[Figura entre corchetes la signatura en la Biblioteca de Humanidades].</w:t>
      </w:r>
    </w:p>
    <w:p w:rsidR="00FE5362" w:rsidRDefault="00FE5362" w:rsidP="00FE5362">
      <w:pPr>
        <w:ind w:right="1116"/>
        <w:jc w:val="both"/>
        <w:rPr>
          <w:rFonts w:ascii="Times New Roman" w:hAnsi="Times New Roman"/>
        </w:rPr>
      </w:pPr>
      <w:r>
        <w:rPr>
          <w:rFonts w:ascii="Times New Roman" w:hAnsi="Times New Roman"/>
          <w:caps/>
        </w:rPr>
        <w:t>Aristóteles</w:t>
      </w:r>
      <w:r>
        <w:rPr>
          <w:rFonts w:ascii="Times New Roman" w:hAnsi="Times New Roman"/>
        </w:rPr>
        <w:t xml:space="preserve">, </w:t>
      </w:r>
      <w:r>
        <w:rPr>
          <w:rFonts w:ascii="Times New Roman" w:hAnsi="Times New Roman"/>
          <w:i/>
        </w:rPr>
        <w:t>Metafísica</w:t>
      </w:r>
      <w:r>
        <w:rPr>
          <w:rFonts w:ascii="Times New Roman" w:hAnsi="Times New Roman"/>
        </w:rPr>
        <w:t>, libro I. Gredos, Madrid, 1994, [FF 90.938 ARIS (200)].</w:t>
      </w:r>
    </w:p>
    <w:p w:rsidR="00FE5362" w:rsidRDefault="00FE5362" w:rsidP="00FE5362">
      <w:pPr>
        <w:ind w:right="1116"/>
        <w:jc w:val="both"/>
        <w:rPr>
          <w:rFonts w:ascii="Times New Roman" w:hAnsi="Times New Roman"/>
        </w:rPr>
      </w:pPr>
      <w:r>
        <w:rPr>
          <w:rFonts w:ascii="Times New Roman" w:hAnsi="Times New Roman"/>
          <w:caps/>
        </w:rPr>
        <w:t>Platón</w:t>
      </w:r>
      <w:r>
        <w:rPr>
          <w:rFonts w:ascii="Times New Roman" w:hAnsi="Times New Roman"/>
        </w:rPr>
        <w:t xml:space="preserve">, </w:t>
      </w:r>
      <w:r>
        <w:rPr>
          <w:rFonts w:ascii="Times New Roman" w:hAnsi="Times New Roman"/>
          <w:i/>
        </w:rPr>
        <w:t>Apología de Sócrates</w:t>
      </w:r>
      <w:r>
        <w:rPr>
          <w:rFonts w:ascii="Times New Roman" w:hAnsi="Times New Roman"/>
        </w:rPr>
        <w:t xml:space="preserve">, en </w:t>
      </w:r>
      <w:r>
        <w:rPr>
          <w:rFonts w:ascii="Times New Roman" w:hAnsi="Times New Roman"/>
          <w:smallCaps/>
        </w:rPr>
        <w:t>Idem</w:t>
      </w:r>
      <w:r>
        <w:rPr>
          <w:rFonts w:ascii="Times New Roman" w:hAnsi="Times New Roman"/>
        </w:rPr>
        <w:t xml:space="preserve">, </w:t>
      </w:r>
      <w:r>
        <w:rPr>
          <w:rFonts w:ascii="Times New Roman" w:hAnsi="Times New Roman"/>
          <w:i/>
        </w:rPr>
        <w:t>Diálogos I</w:t>
      </w:r>
      <w:r>
        <w:rPr>
          <w:rFonts w:ascii="Times New Roman" w:hAnsi="Times New Roman"/>
        </w:rPr>
        <w:t>. Gredos, Madrid, 1988, p. 139-186 [F 90.987].</w:t>
      </w:r>
    </w:p>
    <w:p w:rsidR="00FE5362" w:rsidRDefault="00FE5362" w:rsidP="00FE5362">
      <w:pPr>
        <w:ind w:right="1116"/>
        <w:jc w:val="both"/>
        <w:rPr>
          <w:rFonts w:ascii="Times New Roman" w:hAnsi="Times New Roman"/>
        </w:rPr>
      </w:pPr>
      <w:r>
        <w:rPr>
          <w:rFonts w:ascii="Times New Roman" w:hAnsi="Times New Roman"/>
          <w:caps/>
        </w:rPr>
        <w:t>Polo, L</w:t>
      </w:r>
      <w:r>
        <w:rPr>
          <w:rFonts w:ascii="Times New Roman" w:hAnsi="Times New Roman"/>
        </w:rPr>
        <w:t xml:space="preserve">., </w:t>
      </w:r>
      <w:r>
        <w:rPr>
          <w:rFonts w:ascii="Times New Roman" w:hAnsi="Times New Roman"/>
          <w:i/>
        </w:rPr>
        <w:t>Introducción a la Filosofía</w:t>
      </w:r>
      <w:r>
        <w:rPr>
          <w:rFonts w:ascii="Times New Roman" w:hAnsi="Times New Roman"/>
        </w:rPr>
        <w:t>. Eunsa, Pamplona, 1995, [SB 72.318].</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Lecturas recomendadas</w:t>
      </w:r>
    </w:p>
    <w:p w:rsidR="00FE5362" w:rsidRDefault="00FE5362" w:rsidP="00FE5362">
      <w:pPr>
        <w:ind w:right="1116"/>
        <w:jc w:val="both"/>
        <w:rPr>
          <w:rFonts w:ascii="Times New Roman" w:hAnsi="Times New Roman"/>
        </w:rPr>
      </w:pPr>
      <w:r>
        <w:rPr>
          <w:rFonts w:ascii="Times New Roman" w:hAnsi="Times New Roman"/>
          <w:caps/>
        </w:rPr>
        <w:t>Arendt, H.,</w:t>
      </w:r>
      <w:r>
        <w:rPr>
          <w:rFonts w:ascii="Times New Roman" w:hAnsi="Times New Roman"/>
        </w:rPr>
        <w:t xml:space="preserve"> </w:t>
      </w:r>
      <w:r>
        <w:rPr>
          <w:rFonts w:ascii="Times New Roman" w:hAnsi="Times New Roman"/>
          <w:i/>
        </w:rPr>
        <w:t>La condición humana</w:t>
      </w:r>
      <w:r>
        <w:rPr>
          <w:rFonts w:ascii="Times New Roman" w:hAnsi="Times New Roman"/>
        </w:rPr>
        <w:t>. Paidos, Barcelona, 1993, [B 5.488].</w:t>
      </w:r>
    </w:p>
    <w:p w:rsidR="00FE5362" w:rsidRDefault="00FE5362" w:rsidP="00FE5362">
      <w:pPr>
        <w:ind w:right="1116"/>
        <w:jc w:val="both"/>
        <w:rPr>
          <w:rFonts w:ascii="Times New Roman" w:hAnsi="Times New Roman"/>
        </w:rPr>
      </w:pPr>
      <w:r>
        <w:rPr>
          <w:rFonts w:ascii="Times New Roman" w:hAnsi="Times New Roman"/>
          <w:caps/>
        </w:rPr>
        <w:t xml:space="preserve">Aristóteles, </w:t>
      </w:r>
      <w:r>
        <w:rPr>
          <w:rFonts w:ascii="Times New Roman" w:hAnsi="Times New Roman"/>
          <w:i/>
        </w:rPr>
        <w:t>Ética nicomaquea</w:t>
      </w:r>
      <w:r>
        <w:rPr>
          <w:rFonts w:ascii="Times New Roman" w:hAnsi="Times New Roman"/>
        </w:rPr>
        <w:t>. Gredos, Madrid, 1988, [B 78.974].</w:t>
      </w:r>
    </w:p>
    <w:p w:rsidR="00FE5362" w:rsidRDefault="00FE5362" w:rsidP="00FE5362">
      <w:pPr>
        <w:ind w:right="1116"/>
        <w:jc w:val="both"/>
        <w:rPr>
          <w:rFonts w:ascii="Times New Roman" w:hAnsi="Times New Roman"/>
        </w:rPr>
      </w:pPr>
      <w:r>
        <w:rPr>
          <w:rFonts w:ascii="Times New Roman" w:hAnsi="Times New Roman"/>
          <w:caps/>
        </w:rPr>
        <w:t>Bell, D</w:t>
      </w:r>
      <w:r>
        <w:rPr>
          <w:rFonts w:ascii="Times New Roman" w:hAnsi="Times New Roman"/>
        </w:rPr>
        <w:t xml:space="preserve">., </w:t>
      </w:r>
      <w:r>
        <w:rPr>
          <w:rFonts w:ascii="Times New Roman" w:hAnsi="Times New Roman"/>
          <w:i/>
        </w:rPr>
        <w:t>Las contradicciones culturales del capitalismo</w:t>
      </w:r>
      <w:r>
        <w:rPr>
          <w:rFonts w:ascii="Times New Roman" w:hAnsi="Times New Roman"/>
        </w:rPr>
        <w:t xml:space="preserve">. </w:t>
      </w:r>
      <w:r>
        <w:rPr>
          <w:rFonts w:ascii="Times New Roman" w:hAnsi="Times New Roman"/>
          <w:spacing w:val="-20"/>
        </w:rPr>
        <w:t xml:space="preserve">Alianza, Madrid, 1989, </w:t>
      </w:r>
      <w:r>
        <w:rPr>
          <w:rFonts w:ascii="Times New Roman" w:hAnsi="Times New Roman"/>
        </w:rPr>
        <w:t>[SD 73.223].</w:t>
      </w:r>
    </w:p>
    <w:p w:rsidR="00FE5362" w:rsidRDefault="00FE5362" w:rsidP="00FE5362">
      <w:pPr>
        <w:ind w:right="1116"/>
        <w:jc w:val="both"/>
        <w:rPr>
          <w:rFonts w:ascii="Times New Roman" w:hAnsi="Times New Roman"/>
        </w:rPr>
      </w:pPr>
      <w:r>
        <w:rPr>
          <w:rFonts w:ascii="Times New Roman" w:hAnsi="Times New Roman"/>
          <w:caps/>
        </w:rPr>
        <w:t>Bloom, A. D.,</w:t>
      </w:r>
      <w:r>
        <w:rPr>
          <w:rFonts w:ascii="Times New Roman" w:hAnsi="Times New Roman"/>
        </w:rPr>
        <w:t xml:space="preserve"> </w:t>
      </w:r>
      <w:r>
        <w:rPr>
          <w:rFonts w:ascii="Times New Roman" w:hAnsi="Times New Roman"/>
          <w:i/>
        </w:rPr>
        <w:t>El cierre de la mente moderna</w:t>
      </w:r>
      <w:r>
        <w:rPr>
          <w:rFonts w:ascii="Times New Roman" w:hAnsi="Times New Roman"/>
        </w:rPr>
        <w:t>. Plaza y Janés, Barcelona, 1994, [SJ 5.136].</w:t>
      </w:r>
    </w:p>
    <w:p w:rsidR="00FE5362" w:rsidRDefault="00FE5362" w:rsidP="00FE5362">
      <w:pPr>
        <w:ind w:right="1116"/>
        <w:jc w:val="both"/>
        <w:rPr>
          <w:rFonts w:ascii="Times New Roman" w:hAnsi="Times New Roman"/>
        </w:rPr>
      </w:pPr>
      <w:r>
        <w:rPr>
          <w:rFonts w:ascii="Times New Roman" w:hAnsi="Times New Roman"/>
          <w:caps/>
        </w:rPr>
        <w:lastRenderedPageBreak/>
        <w:t>Gilson, E.,</w:t>
      </w:r>
      <w:r>
        <w:rPr>
          <w:rFonts w:ascii="Times New Roman" w:hAnsi="Times New Roman"/>
        </w:rPr>
        <w:t xml:space="preserve"> </w:t>
      </w:r>
      <w:r>
        <w:rPr>
          <w:rFonts w:ascii="Times New Roman" w:hAnsi="Times New Roman"/>
          <w:i/>
        </w:rPr>
        <w:t>El amor a la sabiduría</w:t>
      </w:r>
      <w:r>
        <w:rPr>
          <w:rFonts w:ascii="Times New Roman" w:hAnsi="Times New Roman"/>
        </w:rPr>
        <w:t>. AYSE, Caracas, 1974, [SB 72.036].</w:t>
      </w:r>
    </w:p>
    <w:p w:rsidR="00FE5362" w:rsidRDefault="00FE5362" w:rsidP="00FE5362">
      <w:pPr>
        <w:ind w:right="1116"/>
        <w:jc w:val="both"/>
        <w:rPr>
          <w:rFonts w:ascii="Times New Roman" w:hAnsi="Times New Roman"/>
        </w:rPr>
      </w:pPr>
      <w:r>
        <w:rPr>
          <w:rFonts w:ascii="Times New Roman" w:hAnsi="Times New Roman"/>
          <w:caps/>
        </w:rPr>
        <w:t>Gilson, E.,</w:t>
      </w:r>
      <w:r>
        <w:rPr>
          <w:rFonts w:ascii="Times New Roman" w:hAnsi="Times New Roman"/>
        </w:rPr>
        <w:t xml:space="preserve"> </w:t>
      </w:r>
      <w:r>
        <w:rPr>
          <w:rFonts w:ascii="Times New Roman" w:hAnsi="Times New Roman"/>
          <w:i/>
        </w:rPr>
        <w:t>La unidad de la experiencia filosófica</w:t>
      </w:r>
      <w:r>
        <w:rPr>
          <w:rFonts w:ascii="Times New Roman" w:hAnsi="Times New Roman"/>
        </w:rPr>
        <w:t>. Rialp, Madrid, 1973, [B 92.334].</w:t>
      </w:r>
    </w:p>
    <w:p w:rsidR="00FE5362" w:rsidRDefault="00FE5362" w:rsidP="00FE5362">
      <w:pPr>
        <w:ind w:right="1116"/>
        <w:jc w:val="both"/>
        <w:rPr>
          <w:rFonts w:ascii="Times New Roman" w:hAnsi="Times New Roman"/>
        </w:rPr>
      </w:pPr>
      <w:r>
        <w:rPr>
          <w:rFonts w:ascii="Times New Roman" w:hAnsi="Times New Roman"/>
          <w:caps/>
        </w:rPr>
        <w:t>Hazard, P</w:t>
      </w:r>
      <w:r>
        <w:rPr>
          <w:rFonts w:ascii="Times New Roman" w:hAnsi="Times New Roman"/>
        </w:rPr>
        <w:t xml:space="preserve">., </w:t>
      </w:r>
      <w:r>
        <w:rPr>
          <w:rFonts w:ascii="Times New Roman" w:hAnsi="Times New Roman"/>
          <w:i/>
        </w:rPr>
        <w:t>El pensamiento europeo en el siglo XVIII</w:t>
      </w:r>
      <w:r>
        <w:rPr>
          <w:rFonts w:ascii="Times New Roman" w:hAnsi="Times New Roman"/>
        </w:rPr>
        <w:t xml:space="preserve">. </w:t>
      </w:r>
      <w:r>
        <w:rPr>
          <w:rFonts w:ascii="Times New Roman" w:hAnsi="Times New Roman"/>
          <w:spacing w:val="-20"/>
        </w:rPr>
        <w:t xml:space="preserve">Alianza, Madrid, 1991, </w:t>
      </w:r>
      <w:r>
        <w:rPr>
          <w:rFonts w:ascii="Times New Roman" w:hAnsi="Times New Roman"/>
        </w:rPr>
        <w:t>[SD 73.176].</w:t>
      </w:r>
    </w:p>
    <w:p w:rsidR="00FE5362" w:rsidRDefault="00FE5362" w:rsidP="00FE5362">
      <w:pPr>
        <w:ind w:right="1116"/>
        <w:jc w:val="both"/>
        <w:rPr>
          <w:rFonts w:ascii="Times New Roman" w:hAnsi="Times New Roman"/>
        </w:rPr>
      </w:pPr>
      <w:r>
        <w:rPr>
          <w:rFonts w:ascii="Times New Roman" w:hAnsi="Times New Roman"/>
          <w:caps/>
        </w:rPr>
        <w:t xml:space="preserve">Hazard, P., </w:t>
      </w:r>
      <w:r>
        <w:rPr>
          <w:rFonts w:ascii="Times New Roman" w:hAnsi="Times New Roman"/>
          <w:i/>
        </w:rPr>
        <w:t>La crisis de la conciencia europea</w:t>
      </w:r>
      <w:r>
        <w:rPr>
          <w:rFonts w:ascii="Times New Roman" w:hAnsi="Times New Roman"/>
        </w:rPr>
        <w:t>. Alianza, Madrid, 1988, [SD 73.223].</w:t>
      </w:r>
    </w:p>
    <w:p w:rsidR="00FE5362" w:rsidRDefault="00FE5362" w:rsidP="00FE5362">
      <w:pPr>
        <w:ind w:right="1116"/>
        <w:jc w:val="both"/>
        <w:rPr>
          <w:rFonts w:ascii="Times New Roman" w:hAnsi="Times New Roman"/>
        </w:rPr>
      </w:pPr>
      <w:r>
        <w:rPr>
          <w:rFonts w:ascii="Times New Roman" w:hAnsi="Times New Roman"/>
          <w:caps/>
        </w:rPr>
        <w:t>Llano Cifuentes, A.,</w:t>
      </w:r>
      <w:r>
        <w:rPr>
          <w:rFonts w:ascii="Times New Roman" w:hAnsi="Times New Roman"/>
        </w:rPr>
        <w:t xml:space="preserve"> </w:t>
      </w:r>
      <w:r>
        <w:rPr>
          <w:rFonts w:ascii="Times New Roman" w:hAnsi="Times New Roman"/>
          <w:i/>
        </w:rPr>
        <w:t>La nueva sensibilidad</w:t>
      </w:r>
      <w:r>
        <w:rPr>
          <w:rFonts w:ascii="Times New Roman" w:hAnsi="Times New Roman"/>
        </w:rPr>
        <w:t>. Espasa Calpe, Madrid, 1989, [SB 91.028].</w:t>
      </w:r>
    </w:p>
    <w:p w:rsidR="00FE5362" w:rsidRDefault="00FE5362" w:rsidP="00FE5362">
      <w:pPr>
        <w:ind w:right="1116"/>
        <w:jc w:val="both"/>
        <w:rPr>
          <w:rFonts w:ascii="Times New Roman" w:hAnsi="Times New Roman"/>
        </w:rPr>
      </w:pPr>
      <w:r>
        <w:rPr>
          <w:rFonts w:ascii="Times New Roman" w:hAnsi="Times New Roman"/>
          <w:caps/>
        </w:rPr>
        <w:t>Maslow, A. H.,</w:t>
      </w:r>
      <w:r>
        <w:rPr>
          <w:rFonts w:ascii="Times New Roman" w:hAnsi="Times New Roman"/>
        </w:rPr>
        <w:t xml:space="preserve"> </w:t>
      </w:r>
      <w:r>
        <w:rPr>
          <w:rFonts w:ascii="Times New Roman" w:hAnsi="Times New Roman"/>
          <w:i/>
        </w:rPr>
        <w:t>Motivación y personalidad</w:t>
      </w:r>
      <w:r>
        <w:rPr>
          <w:rFonts w:ascii="Times New Roman" w:hAnsi="Times New Roman"/>
        </w:rPr>
        <w:t xml:space="preserve">. </w:t>
      </w:r>
      <w:r>
        <w:rPr>
          <w:rFonts w:ascii="Times New Roman" w:hAnsi="Times New Roman"/>
          <w:spacing w:val="-20"/>
        </w:rPr>
        <w:t>Díaz de Santos, Madrid, 1991</w:t>
      </w:r>
      <w:r>
        <w:rPr>
          <w:rFonts w:ascii="Times New Roman" w:hAnsi="Times New Roman"/>
        </w:rPr>
        <w:t>, [B 54.211].</w:t>
      </w:r>
    </w:p>
    <w:p w:rsidR="00FE5362" w:rsidRDefault="00FE5362" w:rsidP="00FE5362">
      <w:pPr>
        <w:ind w:right="1116"/>
        <w:jc w:val="both"/>
        <w:rPr>
          <w:rFonts w:ascii="Times New Roman" w:hAnsi="Times New Roman"/>
        </w:rPr>
      </w:pPr>
      <w:r>
        <w:rPr>
          <w:rFonts w:ascii="Times New Roman" w:hAnsi="Times New Roman"/>
          <w:caps/>
        </w:rPr>
        <w:t>Millán Puelles, A</w:t>
      </w:r>
      <w:r>
        <w:rPr>
          <w:rFonts w:ascii="Times New Roman" w:hAnsi="Times New Roman"/>
          <w:smallCaps/>
        </w:rPr>
        <w:t>.</w:t>
      </w:r>
      <w:r>
        <w:rPr>
          <w:rFonts w:ascii="Times New Roman" w:hAnsi="Times New Roman"/>
        </w:rPr>
        <w:t xml:space="preserve">, </w:t>
      </w:r>
      <w:r>
        <w:rPr>
          <w:rFonts w:ascii="Times New Roman" w:hAnsi="Times New Roman"/>
          <w:i/>
        </w:rPr>
        <w:t>Fundamentos de Filosofía</w:t>
      </w:r>
      <w:r>
        <w:rPr>
          <w:rFonts w:ascii="Times New Roman" w:hAnsi="Times New Roman"/>
        </w:rPr>
        <w:t>. Rialp, Madrid, 1993, [SB 71.052].</w:t>
      </w:r>
    </w:p>
    <w:p w:rsidR="00FE5362" w:rsidRDefault="00FE5362" w:rsidP="00FE5362">
      <w:pPr>
        <w:ind w:right="1116"/>
        <w:jc w:val="both"/>
        <w:rPr>
          <w:rFonts w:ascii="Times New Roman" w:hAnsi="Times New Roman"/>
        </w:rPr>
      </w:pPr>
      <w:r>
        <w:rPr>
          <w:rFonts w:ascii="Times New Roman" w:hAnsi="Times New Roman"/>
          <w:caps/>
        </w:rPr>
        <w:t>Newman, J. H</w:t>
      </w:r>
      <w:r>
        <w:rPr>
          <w:rFonts w:ascii="Times New Roman" w:hAnsi="Times New Roman"/>
          <w:smallCaps/>
        </w:rPr>
        <w:t>.</w:t>
      </w:r>
      <w:r>
        <w:rPr>
          <w:rFonts w:ascii="Times New Roman" w:hAnsi="Times New Roman"/>
        </w:rPr>
        <w:t xml:space="preserve">, </w:t>
      </w:r>
      <w:r>
        <w:rPr>
          <w:rFonts w:ascii="Times New Roman" w:hAnsi="Times New Roman"/>
          <w:i/>
        </w:rPr>
        <w:t>The Idea of a University</w:t>
      </w:r>
      <w:r>
        <w:rPr>
          <w:rFonts w:ascii="Times New Roman" w:hAnsi="Times New Roman"/>
        </w:rPr>
        <w:t>. Clarendon Press, Oxford, 1976, [J 55.358].</w:t>
      </w:r>
    </w:p>
    <w:p w:rsidR="00FE5362" w:rsidRDefault="00FE5362" w:rsidP="00FE5362">
      <w:pPr>
        <w:ind w:right="1116"/>
        <w:jc w:val="both"/>
        <w:rPr>
          <w:rFonts w:ascii="Times New Roman" w:hAnsi="Times New Roman"/>
        </w:rPr>
      </w:pPr>
      <w:r>
        <w:rPr>
          <w:rFonts w:ascii="Times New Roman" w:hAnsi="Times New Roman"/>
          <w:caps/>
        </w:rPr>
        <w:t>Pieper, J.,</w:t>
      </w:r>
      <w:r>
        <w:rPr>
          <w:rFonts w:ascii="Times New Roman" w:hAnsi="Times New Roman"/>
        </w:rPr>
        <w:t xml:space="preserve"> </w:t>
      </w:r>
      <w:r>
        <w:rPr>
          <w:rFonts w:ascii="Times New Roman" w:hAnsi="Times New Roman"/>
          <w:i/>
        </w:rPr>
        <w:t>Defensa de la Filosofía</w:t>
      </w:r>
      <w:r>
        <w:rPr>
          <w:rFonts w:ascii="Times New Roman" w:hAnsi="Times New Roman"/>
        </w:rPr>
        <w:t>. Herder, Barcelona, 1982, [B 75.863].</w:t>
      </w:r>
    </w:p>
    <w:p w:rsidR="00FE5362" w:rsidRDefault="00FE5362" w:rsidP="00FE5362">
      <w:pPr>
        <w:ind w:right="1116"/>
        <w:jc w:val="both"/>
        <w:rPr>
          <w:rFonts w:ascii="Times New Roman" w:hAnsi="Times New Roman"/>
        </w:rPr>
      </w:pPr>
      <w:r>
        <w:rPr>
          <w:rFonts w:ascii="Times New Roman" w:hAnsi="Times New Roman"/>
          <w:caps/>
        </w:rPr>
        <w:t xml:space="preserve">Polo, L., </w:t>
      </w:r>
      <w:r>
        <w:rPr>
          <w:rFonts w:ascii="Times New Roman" w:hAnsi="Times New Roman"/>
          <w:i/>
        </w:rPr>
        <w:t>Quién es el hombre</w:t>
      </w:r>
      <w:r>
        <w:rPr>
          <w:rFonts w:ascii="Times New Roman" w:hAnsi="Times New Roman"/>
        </w:rPr>
        <w:t>. 2ª: Rialp, Madrid, 1993, [SB 72.274].</w:t>
      </w:r>
    </w:p>
    <w:p w:rsidR="00FE5362" w:rsidRDefault="00FE5362" w:rsidP="00FE5362">
      <w:pPr>
        <w:ind w:right="1116"/>
        <w:jc w:val="both"/>
        <w:rPr>
          <w:rFonts w:ascii="Times New Roman" w:hAnsi="Times New Roman"/>
        </w:rPr>
      </w:pPr>
      <w:r>
        <w:rPr>
          <w:rFonts w:ascii="Times New Roman" w:hAnsi="Times New Roman"/>
          <w:caps/>
        </w:rPr>
        <w:t>Zubiri, J.,</w:t>
      </w:r>
      <w:r>
        <w:rPr>
          <w:rFonts w:ascii="Times New Roman" w:hAnsi="Times New Roman"/>
        </w:rPr>
        <w:t xml:space="preserve"> </w:t>
      </w:r>
      <w:r>
        <w:rPr>
          <w:rFonts w:ascii="Times New Roman" w:hAnsi="Times New Roman"/>
          <w:i/>
        </w:rPr>
        <w:t>Cinco lecciones de Filosofía</w:t>
      </w:r>
      <w:r>
        <w:rPr>
          <w:rFonts w:ascii="Times New Roman" w:hAnsi="Times New Roman"/>
        </w:rPr>
        <w:t>. Alianza, Madrid, 1992, [B 73.775].</w:t>
      </w:r>
    </w:p>
    <w:p w:rsidR="00FE5362" w:rsidRDefault="00FE5362" w:rsidP="00FE5362">
      <w:pPr>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pStyle w:val="Sangra2detindependiente"/>
      </w:pPr>
      <w:r>
        <w:t>Jueves, de diez en adelante, en el Despacho 2520 de la Biblioteca de Humanidades (2º piso, “Pasillo filosófico”).</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INTRODUCCIÓN A LA LENGUA LATINA I</w:t>
      </w:r>
    </w:p>
    <w:p w:rsidR="00FE5362" w:rsidRDefault="00FE5362" w:rsidP="00FE5362">
      <w:pPr>
        <w:ind w:right="1116" w:firstLine="284"/>
        <w:jc w:val="center"/>
        <w:rPr>
          <w:rFonts w:ascii="Times New Roman" w:hAnsi="Times New Roman"/>
        </w:rPr>
      </w:pPr>
      <w:r>
        <w:rPr>
          <w:rFonts w:ascii="Times New Roman" w:hAnsi="Times New Roman"/>
        </w:rPr>
        <w:t>Prof. Dª Pilar García Ruiz</w:t>
      </w:r>
    </w:p>
    <w:p w:rsidR="00FE5362" w:rsidRDefault="00FE5362" w:rsidP="00FE5362">
      <w:pPr>
        <w:ind w:right="1116" w:firstLine="284"/>
        <w:jc w:val="center"/>
        <w:rPr>
          <w:rFonts w:ascii="Times New Roman" w:hAnsi="Times New Roman"/>
        </w:rPr>
      </w:pPr>
      <w:r>
        <w:rPr>
          <w:rFonts w:ascii="Times New Roman" w:hAnsi="Times New Roman"/>
        </w:rPr>
        <w:t>Optativa de I Ciclo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b/>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firstLine="284"/>
        <w:jc w:val="both"/>
        <w:rPr>
          <w:rFonts w:ascii="Times New Roman" w:hAnsi="Times New Roman"/>
          <w:b/>
        </w:rPr>
      </w:pPr>
    </w:p>
    <w:p w:rsidR="00FE5362" w:rsidRDefault="00FE5362" w:rsidP="00FE5362">
      <w:pPr>
        <w:pStyle w:val="Textoindependiente"/>
        <w:spacing w:after="0"/>
        <w:ind w:right="1116" w:firstLine="284"/>
        <w:jc w:val="both"/>
        <w:rPr>
          <w:rFonts w:ascii="Times New Roman" w:hAnsi="Times New Roman"/>
          <w:sz w:val="20"/>
        </w:rPr>
      </w:pPr>
      <w:r>
        <w:rPr>
          <w:rFonts w:ascii="Times New Roman" w:hAnsi="Times New Roman"/>
          <w:sz w:val="20"/>
        </w:rPr>
        <w:t xml:space="preserve">Este curso pretende proporcionar una base de Lengua Latina a todos aquellos alumnos que acceden a la universidad sin conocimientos previos o con nociones muy escasas, y que consideren que el </w:t>
      </w:r>
      <w:proofErr w:type="gramStart"/>
      <w:r>
        <w:rPr>
          <w:rFonts w:ascii="Times New Roman" w:hAnsi="Times New Roman"/>
          <w:sz w:val="20"/>
        </w:rPr>
        <w:t>Latín</w:t>
      </w:r>
      <w:proofErr w:type="gramEnd"/>
      <w:r>
        <w:rPr>
          <w:rFonts w:ascii="Times New Roman" w:hAnsi="Times New Roman"/>
          <w:sz w:val="20"/>
        </w:rPr>
        <w:t xml:space="preserve"> puede serles útil para su formación.</w:t>
      </w:r>
    </w:p>
    <w:p w:rsidR="00FE5362" w:rsidRDefault="00FE5362" w:rsidP="00FE5362">
      <w:pPr>
        <w:pStyle w:val="Textoindependiente"/>
        <w:spacing w:after="0"/>
        <w:ind w:right="1116" w:firstLine="284"/>
        <w:jc w:val="both"/>
        <w:rPr>
          <w:rFonts w:ascii="Times New Roman" w:hAnsi="Times New Roman"/>
          <w:sz w:val="20"/>
        </w:rPr>
      </w:pPr>
      <w:r>
        <w:rPr>
          <w:rFonts w:ascii="Times New Roman" w:hAnsi="Times New Roman"/>
          <w:sz w:val="20"/>
        </w:rPr>
        <w:t xml:space="preserve">Con esta base podrán manejar textos sencillos y pasar, en su caso, a ampliar sus conocimientos en otros cursos de </w:t>
      </w:r>
      <w:proofErr w:type="gramStart"/>
      <w:r>
        <w:rPr>
          <w:rFonts w:ascii="Times New Roman" w:hAnsi="Times New Roman"/>
          <w:sz w:val="20"/>
        </w:rPr>
        <w:t>Latín</w:t>
      </w:r>
      <w:proofErr w:type="gramEnd"/>
      <w:r>
        <w:rPr>
          <w:rFonts w:ascii="Times New Roman" w:hAnsi="Times New Roman"/>
          <w:sz w:val="20"/>
        </w:rPr>
        <w:t>.</w:t>
      </w:r>
    </w:p>
    <w:p w:rsidR="00FE5362" w:rsidRDefault="00FE5362" w:rsidP="00FE5362">
      <w:pPr>
        <w:pStyle w:val="Sangradetextonormal"/>
        <w:spacing w:after="0"/>
        <w:ind w:left="0" w:right="1116" w:firstLine="284"/>
        <w:jc w:val="both"/>
        <w:rPr>
          <w:rFonts w:ascii="Times New Roman" w:hAnsi="Times New Roman"/>
          <w:sz w:val="20"/>
        </w:rPr>
      </w:pPr>
      <w:r>
        <w:rPr>
          <w:rFonts w:ascii="Times New Roman" w:hAnsi="Times New Roman"/>
          <w:sz w:val="20"/>
        </w:rPr>
        <w:t>Para ello se procurará:</w:t>
      </w:r>
    </w:p>
    <w:p w:rsidR="00FE5362" w:rsidRDefault="00FE5362" w:rsidP="00FE5362">
      <w:pPr>
        <w:pStyle w:val="Lista"/>
        <w:ind w:left="0" w:right="1116" w:firstLine="284"/>
        <w:jc w:val="both"/>
        <w:rPr>
          <w:rFonts w:ascii="Times New Roman" w:hAnsi="Times New Roman"/>
          <w:sz w:val="20"/>
        </w:rPr>
      </w:pPr>
      <w:r>
        <w:rPr>
          <w:rFonts w:ascii="Times New Roman" w:hAnsi="Times New Roman"/>
          <w:sz w:val="20"/>
        </w:rPr>
        <w:t>a)</w:t>
      </w:r>
      <w:r>
        <w:rPr>
          <w:rFonts w:ascii="Times New Roman" w:hAnsi="Times New Roman"/>
          <w:sz w:val="20"/>
        </w:rPr>
        <w:tab/>
        <w:t>Dar un nivel básico de Morfología y Sintaxis latinas y también un repertorio léxico elemental.</w:t>
      </w:r>
    </w:p>
    <w:p w:rsidR="00FE5362" w:rsidRDefault="00FE5362" w:rsidP="00FE5362">
      <w:pPr>
        <w:pStyle w:val="Lista"/>
        <w:ind w:left="0" w:right="1116" w:firstLine="284"/>
        <w:jc w:val="both"/>
        <w:rPr>
          <w:rFonts w:ascii="Times New Roman" w:hAnsi="Times New Roman"/>
          <w:sz w:val="20"/>
        </w:rPr>
      </w:pPr>
      <w:r>
        <w:rPr>
          <w:rFonts w:ascii="Times New Roman" w:hAnsi="Times New Roman"/>
          <w:sz w:val="20"/>
        </w:rPr>
        <w:t>b)</w:t>
      </w:r>
      <w:r>
        <w:rPr>
          <w:rFonts w:ascii="Times New Roman" w:hAnsi="Times New Roman"/>
          <w:sz w:val="20"/>
        </w:rPr>
        <w:tab/>
        <w:t>Hacer un esbozo de la Historia de la Literatura latina en verso.</w:t>
      </w:r>
    </w:p>
    <w:p w:rsidR="00FE5362" w:rsidRDefault="00FE5362" w:rsidP="00FE5362">
      <w:pPr>
        <w:ind w:right="1116" w:firstLine="284"/>
        <w:jc w:val="both"/>
        <w:rPr>
          <w:rFonts w:ascii="Times New Roman" w:hAnsi="Times New Roman"/>
        </w:rPr>
      </w:pPr>
    </w:p>
    <w:p w:rsidR="00FE5362" w:rsidRDefault="00FE5362" w:rsidP="00FE5362">
      <w:pPr>
        <w:pStyle w:val="Ttulo2"/>
        <w:numPr>
          <w:ilvl w:val="0"/>
          <w:numId w:val="0"/>
        </w:numPr>
        <w:tabs>
          <w:tab w:val="left" w:pos="708"/>
        </w:tabs>
        <w:spacing w:before="0"/>
        <w:ind w:right="1116"/>
        <w:jc w:val="both"/>
        <w:rPr>
          <w:rFonts w:ascii="Times New Roman" w:hAnsi="Times New Roman"/>
          <w:sz w:val="20"/>
        </w:rPr>
      </w:pPr>
      <w:r>
        <w:rPr>
          <w:rFonts w:ascii="Times New Roman" w:hAnsi="Times New Roman"/>
          <w:sz w:val="20"/>
        </w:rPr>
        <w:t>METODOLOGIA</w:t>
      </w:r>
    </w:p>
    <w:p w:rsidR="00FE5362" w:rsidRDefault="00FE5362" w:rsidP="00FE5362"/>
    <w:p w:rsidR="00FE5362" w:rsidRDefault="00FE5362" w:rsidP="00FE5362">
      <w:pPr>
        <w:pStyle w:val="Textoindependiente"/>
        <w:spacing w:after="0"/>
        <w:ind w:right="1116" w:firstLine="284"/>
        <w:jc w:val="both"/>
        <w:rPr>
          <w:rFonts w:ascii="Times New Roman" w:hAnsi="Times New Roman"/>
          <w:sz w:val="20"/>
        </w:rPr>
      </w:pPr>
      <w:r>
        <w:rPr>
          <w:rFonts w:ascii="Times New Roman" w:hAnsi="Times New Roman"/>
          <w:sz w:val="20"/>
        </w:rPr>
        <w:t xml:space="preserve">En las clases se irá desarrollando el programa de Lengua Latina (Morfología y Sintaxis) y se trabajarán los textos seleccionados, un léxico elemental, así como los ejercicios oportunos para la correcta asimilación de las cuestiones teóricas. </w:t>
      </w:r>
      <w:proofErr w:type="gramStart"/>
      <w:r>
        <w:rPr>
          <w:rFonts w:ascii="Times New Roman" w:hAnsi="Times New Roman"/>
          <w:sz w:val="20"/>
        </w:rPr>
        <w:t>se</w:t>
      </w:r>
      <w:proofErr w:type="gramEnd"/>
      <w:r>
        <w:rPr>
          <w:rFonts w:ascii="Times New Roman" w:hAnsi="Times New Roman"/>
          <w:sz w:val="20"/>
        </w:rPr>
        <w:t xml:space="preserve"> procurará compaginar las explicaciones con la práctica lingüística de manera que resulten 2 créditos teóricos y 2 prácticos.</w:t>
      </w:r>
    </w:p>
    <w:p w:rsidR="00FE5362" w:rsidRDefault="00FE5362" w:rsidP="00FE5362">
      <w:pPr>
        <w:pStyle w:val="Textoindependiente"/>
        <w:spacing w:after="0"/>
        <w:ind w:right="1116" w:firstLine="284"/>
        <w:jc w:val="both"/>
        <w:rPr>
          <w:rFonts w:ascii="Times New Roman" w:hAnsi="Times New Roman"/>
          <w:sz w:val="20"/>
        </w:rPr>
      </w:pPr>
      <w:r>
        <w:rPr>
          <w:rFonts w:ascii="Times New Roman" w:hAnsi="Times New Roman"/>
          <w:sz w:val="20"/>
        </w:rPr>
        <w:t>Con periodicidad mensual se ofrecerá una explicación esquemática de la Literatura Latina, que abarque los géneros literarios en verso más importantes y los autores más significativos.</w:t>
      </w:r>
    </w:p>
    <w:p w:rsidR="00FE5362" w:rsidRDefault="00FE5362" w:rsidP="00FE5362">
      <w:pPr>
        <w:pStyle w:val="Textoindependiente"/>
        <w:spacing w:after="0"/>
        <w:ind w:right="1116" w:firstLine="284"/>
        <w:jc w:val="both"/>
        <w:rPr>
          <w:rFonts w:ascii="Times New Roman" w:hAnsi="Times New Roman"/>
          <w:sz w:val="20"/>
        </w:rPr>
      </w:pPr>
      <w:r>
        <w:rPr>
          <w:rFonts w:ascii="Times New Roman" w:hAnsi="Times New Roman"/>
          <w:sz w:val="20"/>
        </w:rPr>
        <w:t>En el mes de Noviembre se hará una prueba de Morfología y a fines de Enero, una segunda de Sintaxis.</w:t>
      </w:r>
    </w:p>
    <w:p w:rsidR="00FE5362" w:rsidRDefault="00FE5362" w:rsidP="00FE5362">
      <w:pPr>
        <w:pStyle w:val="Textoindependiente"/>
        <w:spacing w:after="0"/>
        <w:ind w:right="1116" w:firstLine="284"/>
        <w:jc w:val="both"/>
        <w:rPr>
          <w:rFonts w:ascii="Times New Roman" w:hAnsi="Times New Roman"/>
          <w:sz w:val="20"/>
        </w:rPr>
      </w:pPr>
    </w:p>
    <w:p w:rsidR="00FE5362" w:rsidRDefault="00FE5362" w:rsidP="00FE5362">
      <w:pPr>
        <w:pStyle w:val="Ttulo2"/>
        <w:numPr>
          <w:ilvl w:val="0"/>
          <w:numId w:val="0"/>
        </w:numPr>
        <w:tabs>
          <w:tab w:val="left" w:pos="708"/>
        </w:tabs>
        <w:spacing w:before="0"/>
        <w:ind w:right="1116"/>
        <w:jc w:val="both"/>
        <w:rPr>
          <w:rFonts w:ascii="Times New Roman" w:hAnsi="Times New Roman"/>
          <w:sz w:val="20"/>
        </w:rPr>
      </w:pPr>
      <w:r>
        <w:rPr>
          <w:rFonts w:ascii="Times New Roman" w:hAnsi="Times New Roman"/>
          <w:sz w:val="20"/>
        </w:rPr>
        <w:t>TEMARIO</w:t>
      </w:r>
    </w:p>
    <w:p w:rsidR="00FE5362" w:rsidRDefault="00FE5362" w:rsidP="00FE5362">
      <w:pPr>
        <w:pStyle w:val="Ttulo3"/>
        <w:numPr>
          <w:ilvl w:val="0"/>
          <w:numId w:val="0"/>
        </w:numPr>
        <w:tabs>
          <w:tab w:val="left" w:pos="708"/>
        </w:tabs>
        <w:ind w:right="1116"/>
        <w:jc w:val="both"/>
        <w:rPr>
          <w:b w:val="0"/>
          <w:sz w:val="20"/>
        </w:rPr>
      </w:pPr>
    </w:p>
    <w:p w:rsidR="00FE5362" w:rsidRDefault="00FE5362" w:rsidP="00FE5362">
      <w:pPr>
        <w:pStyle w:val="Ttulo3"/>
        <w:numPr>
          <w:ilvl w:val="0"/>
          <w:numId w:val="0"/>
        </w:numPr>
        <w:tabs>
          <w:tab w:val="left" w:pos="708"/>
        </w:tabs>
        <w:ind w:right="1116"/>
        <w:jc w:val="both"/>
        <w:rPr>
          <w:rFonts w:ascii="Times New Roman" w:hAnsi="Times New Roman"/>
          <w:b w:val="0"/>
          <w:caps/>
          <w:sz w:val="20"/>
        </w:rPr>
      </w:pPr>
      <w:r>
        <w:rPr>
          <w:rFonts w:ascii="Times New Roman" w:hAnsi="Times New Roman"/>
          <w:b w:val="0"/>
          <w:caps/>
          <w:sz w:val="20"/>
        </w:rPr>
        <w:t>i. Morfología</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1.</w:t>
      </w:r>
      <w:r>
        <w:rPr>
          <w:rFonts w:ascii="Times New Roman" w:hAnsi="Times New Roman"/>
          <w:sz w:val="20"/>
        </w:rPr>
        <w:tab/>
        <w:t>Alfabeto latino. Pronunciación. Acentuación de las palabras.</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2.</w:t>
      </w:r>
      <w:r>
        <w:rPr>
          <w:rFonts w:ascii="Times New Roman" w:hAnsi="Times New Roman"/>
          <w:sz w:val="20"/>
        </w:rPr>
        <w:tab/>
        <w:t>Noción de flexión. Tema y desinencia. Género, Número y Caso. Declinación.</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3.</w:t>
      </w:r>
      <w:r>
        <w:rPr>
          <w:rFonts w:ascii="Times New Roman" w:hAnsi="Times New Roman"/>
          <w:sz w:val="20"/>
        </w:rPr>
        <w:tab/>
        <w:t>Declinación primera y segunda. Adjetivos correspondientes.</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4.</w:t>
      </w:r>
      <w:r>
        <w:rPr>
          <w:rFonts w:ascii="Times New Roman" w:hAnsi="Times New Roman"/>
          <w:sz w:val="20"/>
        </w:rPr>
        <w:tab/>
        <w:t>Tercera declinación: temas en consonante y temas en -i. Adjetivos correspondientes.</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5.</w:t>
      </w:r>
      <w:r>
        <w:rPr>
          <w:rFonts w:ascii="Times New Roman" w:hAnsi="Times New Roman"/>
          <w:sz w:val="20"/>
        </w:rPr>
        <w:tab/>
        <w:t>Declinaciones cuarta y quinta. Grados del adjetivo. Comparativo y Superlativo.</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6.</w:t>
      </w:r>
      <w:r>
        <w:rPr>
          <w:rFonts w:ascii="Times New Roman" w:hAnsi="Times New Roman"/>
          <w:sz w:val="20"/>
        </w:rPr>
        <w:tab/>
        <w:t xml:space="preserve">Numerales. </w:t>
      </w:r>
      <w:proofErr w:type="gramStart"/>
      <w:r>
        <w:rPr>
          <w:rFonts w:ascii="Times New Roman" w:hAnsi="Times New Roman"/>
          <w:sz w:val="20"/>
        </w:rPr>
        <w:t>Pronombres personales, posesivos, demostrativos y relativo</w:t>
      </w:r>
      <w:proofErr w:type="gramEnd"/>
      <w:r>
        <w:rPr>
          <w:rFonts w:ascii="Times New Roman" w:hAnsi="Times New Roman"/>
          <w:sz w:val="20"/>
        </w:rPr>
        <w:t>.</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7.</w:t>
      </w:r>
      <w:r>
        <w:rPr>
          <w:rFonts w:ascii="Times New Roman" w:hAnsi="Times New Roman"/>
          <w:sz w:val="20"/>
        </w:rPr>
        <w:tab/>
        <w:t>Pronombres interrogativos e indefinidos.</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8.</w:t>
      </w:r>
      <w:r>
        <w:rPr>
          <w:rFonts w:ascii="Times New Roman" w:hAnsi="Times New Roman"/>
          <w:sz w:val="20"/>
        </w:rPr>
        <w:tab/>
        <w:t>Preposiciones más usuales. Adverbios de modo y tiempo.</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9.</w:t>
      </w:r>
      <w:r>
        <w:rPr>
          <w:rFonts w:ascii="Times New Roman" w:hAnsi="Times New Roman"/>
          <w:sz w:val="20"/>
        </w:rPr>
        <w:tab/>
        <w:t>Categorías verbales: voz, modo, tiempo, número y persona. Elementos de una forma verbal: tema, vocal temática, característica temporal-modal y desinencia.</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10.</w:t>
      </w:r>
      <w:r>
        <w:rPr>
          <w:rFonts w:ascii="Times New Roman" w:hAnsi="Times New Roman"/>
          <w:sz w:val="20"/>
        </w:rPr>
        <w:tab/>
        <w:t>Conjugaciones regulares en activa y pasiva.</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11.</w:t>
      </w:r>
      <w:r>
        <w:rPr>
          <w:rFonts w:ascii="Times New Roman" w:hAnsi="Times New Roman"/>
          <w:sz w:val="20"/>
        </w:rPr>
        <w:tab/>
        <w:t>Formas nominales del verbo: Infinitivo, Gerundio, Gerundivo, Participio y Supino. Verbos deponentes.</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12.</w:t>
      </w:r>
      <w:r>
        <w:rPr>
          <w:rFonts w:ascii="Times New Roman" w:hAnsi="Times New Roman"/>
          <w:sz w:val="20"/>
        </w:rPr>
        <w:tab/>
        <w:t>Principales verbos irregulares: sum, fero, uolo, nolo, malo, eo, fio.</w:t>
      </w:r>
    </w:p>
    <w:p w:rsidR="00FE5362" w:rsidRDefault="00FE5362" w:rsidP="00FE5362">
      <w:pPr>
        <w:ind w:right="1116" w:firstLine="284"/>
        <w:jc w:val="both"/>
        <w:rPr>
          <w:rFonts w:ascii="Times New Roman" w:hAnsi="Times New Roman"/>
        </w:rPr>
      </w:pPr>
    </w:p>
    <w:p w:rsidR="00FE5362" w:rsidRDefault="00FE5362" w:rsidP="00FE5362">
      <w:pPr>
        <w:pStyle w:val="Ttulo3"/>
        <w:numPr>
          <w:ilvl w:val="0"/>
          <w:numId w:val="0"/>
        </w:numPr>
        <w:tabs>
          <w:tab w:val="left" w:pos="708"/>
        </w:tabs>
        <w:ind w:right="1116"/>
        <w:jc w:val="both"/>
        <w:rPr>
          <w:rFonts w:ascii="Times New Roman" w:hAnsi="Times New Roman"/>
          <w:b w:val="0"/>
          <w:caps/>
          <w:sz w:val="20"/>
        </w:rPr>
      </w:pPr>
      <w:r>
        <w:rPr>
          <w:rFonts w:ascii="Times New Roman" w:hAnsi="Times New Roman"/>
          <w:b w:val="0"/>
          <w:caps/>
          <w:sz w:val="20"/>
        </w:rPr>
        <w:t>II.</w:t>
      </w:r>
      <w:r>
        <w:rPr>
          <w:rFonts w:ascii="Times New Roman" w:hAnsi="Times New Roman"/>
          <w:b w:val="0"/>
          <w:caps/>
          <w:sz w:val="20"/>
        </w:rPr>
        <w:tab/>
        <w:t>Sintaxis</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1.</w:t>
      </w:r>
      <w:r>
        <w:rPr>
          <w:rFonts w:ascii="Times New Roman" w:hAnsi="Times New Roman"/>
          <w:sz w:val="20"/>
        </w:rPr>
        <w:tab/>
        <w:t>Concordancia de los elementos flexivos: sustantivos, adjetivos, pronombres y verbos. Predicativo y aposición.</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2.</w:t>
      </w:r>
      <w:r>
        <w:rPr>
          <w:rFonts w:ascii="Times New Roman" w:hAnsi="Times New Roman"/>
          <w:sz w:val="20"/>
        </w:rPr>
        <w:tab/>
        <w:t>Principales funciones del Nominativo y Acusativo.</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3.</w:t>
      </w:r>
      <w:r>
        <w:rPr>
          <w:rFonts w:ascii="Times New Roman" w:hAnsi="Times New Roman"/>
          <w:sz w:val="20"/>
        </w:rPr>
        <w:tab/>
        <w:t>Principales funciones del Genitivo, Dativo y Ablativo.</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4.</w:t>
      </w:r>
      <w:r>
        <w:rPr>
          <w:rFonts w:ascii="Times New Roman" w:hAnsi="Times New Roman"/>
          <w:sz w:val="20"/>
        </w:rPr>
        <w:tab/>
        <w:t>Nociones de lugar y de tiempo. Usos con preposición y sin ella. El Locativo.</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5.</w:t>
      </w:r>
      <w:r>
        <w:rPr>
          <w:rFonts w:ascii="Times New Roman" w:hAnsi="Times New Roman"/>
          <w:sz w:val="20"/>
        </w:rPr>
        <w:tab/>
        <w:t>Sintaxis de los pronombres.</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6.</w:t>
      </w:r>
      <w:r>
        <w:rPr>
          <w:rFonts w:ascii="Times New Roman" w:hAnsi="Times New Roman"/>
          <w:sz w:val="20"/>
        </w:rPr>
        <w:tab/>
        <w:t>Principales usos de las formas nominales del verbo.</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7.</w:t>
      </w:r>
      <w:r>
        <w:rPr>
          <w:rFonts w:ascii="Times New Roman" w:hAnsi="Times New Roman"/>
          <w:sz w:val="20"/>
        </w:rPr>
        <w:tab/>
        <w:t>La oración simple: aseveración, interrogación, ruego, prohibición, deseo, posibilidad, irrealidad.</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lastRenderedPageBreak/>
        <w:t>8.</w:t>
      </w:r>
      <w:r>
        <w:rPr>
          <w:rFonts w:ascii="Times New Roman" w:hAnsi="Times New Roman"/>
          <w:sz w:val="20"/>
        </w:rPr>
        <w:tab/>
        <w:t>Oraciones coordinadas. Yuxtaposición.</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9.</w:t>
      </w:r>
      <w:r>
        <w:rPr>
          <w:rFonts w:ascii="Times New Roman" w:hAnsi="Times New Roman"/>
          <w:sz w:val="20"/>
        </w:rPr>
        <w:tab/>
        <w:t>Oraciones subordinadas sustantivas: en infinitivo, con conjunciones e interrogativas indirectas.</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10.</w:t>
      </w:r>
      <w:r>
        <w:rPr>
          <w:rFonts w:ascii="Times New Roman" w:hAnsi="Times New Roman"/>
          <w:sz w:val="20"/>
        </w:rPr>
        <w:tab/>
        <w:t>Oraciones de relativo.</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11.</w:t>
      </w:r>
      <w:r>
        <w:rPr>
          <w:rFonts w:ascii="Times New Roman" w:hAnsi="Times New Roman"/>
          <w:sz w:val="20"/>
        </w:rPr>
        <w:tab/>
        <w:t>Oraciones finales, consecutivas, causales y temporales.</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12.</w:t>
      </w:r>
      <w:r>
        <w:rPr>
          <w:rFonts w:ascii="Times New Roman" w:hAnsi="Times New Roman"/>
          <w:sz w:val="20"/>
        </w:rPr>
        <w:tab/>
        <w:t>Oraciones concesivas, comparativas y condicionales.</w:t>
      </w:r>
    </w:p>
    <w:p w:rsidR="00FE5362" w:rsidRDefault="00FE5362" w:rsidP="00FE5362">
      <w:pPr>
        <w:ind w:right="1116" w:firstLine="284"/>
        <w:jc w:val="both"/>
        <w:rPr>
          <w:rFonts w:ascii="Times New Roman" w:hAnsi="Times New Roman"/>
        </w:rPr>
      </w:pPr>
    </w:p>
    <w:p w:rsidR="00FE5362" w:rsidRDefault="00FE5362" w:rsidP="00FE5362">
      <w:pPr>
        <w:pStyle w:val="Ttulo3"/>
        <w:numPr>
          <w:ilvl w:val="0"/>
          <w:numId w:val="0"/>
        </w:numPr>
        <w:tabs>
          <w:tab w:val="left" w:pos="708"/>
        </w:tabs>
        <w:ind w:right="1116"/>
        <w:jc w:val="both"/>
        <w:rPr>
          <w:rFonts w:ascii="Times New Roman" w:hAnsi="Times New Roman"/>
          <w:b w:val="0"/>
          <w:caps/>
          <w:sz w:val="20"/>
        </w:rPr>
      </w:pPr>
      <w:r>
        <w:rPr>
          <w:rFonts w:ascii="Times New Roman" w:hAnsi="Times New Roman"/>
          <w:b w:val="0"/>
          <w:caps/>
          <w:sz w:val="20"/>
        </w:rPr>
        <w:t>III.</w:t>
      </w:r>
      <w:r>
        <w:rPr>
          <w:rFonts w:ascii="Times New Roman" w:hAnsi="Times New Roman"/>
          <w:b w:val="0"/>
          <w:caps/>
          <w:sz w:val="20"/>
        </w:rPr>
        <w:tab/>
        <w:t>Literatura</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1.</w:t>
      </w:r>
      <w:r>
        <w:rPr>
          <w:rFonts w:ascii="Times New Roman" w:hAnsi="Times New Roman"/>
          <w:sz w:val="20"/>
        </w:rPr>
        <w:tab/>
        <w:t>Marco cronológico de la Literatura latina. Géneros.</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2.</w:t>
      </w:r>
      <w:r>
        <w:rPr>
          <w:rFonts w:ascii="Times New Roman" w:hAnsi="Times New Roman"/>
          <w:sz w:val="20"/>
        </w:rPr>
        <w:tab/>
        <w:t>Épica.</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3.</w:t>
      </w:r>
      <w:r>
        <w:rPr>
          <w:rFonts w:ascii="Times New Roman" w:hAnsi="Times New Roman"/>
          <w:sz w:val="20"/>
        </w:rPr>
        <w:tab/>
        <w:t>Teatro. Comedia.</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4.</w:t>
      </w:r>
      <w:r>
        <w:rPr>
          <w:rFonts w:ascii="Times New Roman" w:hAnsi="Times New Roman"/>
          <w:sz w:val="20"/>
        </w:rPr>
        <w:tab/>
        <w:t>Lírica y elegía.</w:t>
      </w:r>
    </w:p>
    <w:p w:rsidR="00FE5362" w:rsidRDefault="00FE5362" w:rsidP="00FE5362">
      <w:pPr>
        <w:pStyle w:val="Lista"/>
        <w:ind w:left="709" w:right="1116" w:hanging="425"/>
        <w:jc w:val="both"/>
        <w:rPr>
          <w:rFonts w:ascii="Times New Roman" w:hAnsi="Times New Roman"/>
          <w:sz w:val="20"/>
        </w:rPr>
      </w:pPr>
      <w:r>
        <w:rPr>
          <w:rFonts w:ascii="Times New Roman" w:hAnsi="Times New Roman"/>
          <w:sz w:val="20"/>
        </w:rPr>
        <w:t>5.</w:t>
      </w:r>
      <w:r>
        <w:rPr>
          <w:rFonts w:ascii="Times New Roman" w:hAnsi="Times New Roman"/>
          <w:sz w:val="20"/>
        </w:rPr>
        <w:tab/>
        <w:t>Sátira, fábula y epigrama.</w:t>
      </w:r>
    </w:p>
    <w:p w:rsidR="00FE5362" w:rsidRDefault="00FE5362" w:rsidP="00FE5362">
      <w:pPr>
        <w:ind w:right="1116" w:firstLine="284"/>
        <w:jc w:val="both"/>
        <w:rPr>
          <w:rFonts w:ascii="Times New Roman" w:hAnsi="Times New Roman"/>
        </w:rPr>
      </w:pPr>
    </w:p>
    <w:p w:rsidR="00FE5362" w:rsidRDefault="00FE5362" w:rsidP="00FE5362">
      <w:pPr>
        <w:pStyle w:val="Ttulo3"/>
        <w:numPr>
          <w:ilvl w:val="0"/>
          <w:numId w:val="0"/>
        </w:numPr>
        <w:tabs>
          <w:tab w:val="left" w:pos="708"/>
        </w:tabs>
        <w:ind w:right="1116"/>
        <w:jc w:val="both"/>
        <w:rPr>
          <w:rFonts w:ascii="Times New Roman" w:hAnsi="Times New Roman"/>
          <w:b w:val="0"/>
          <w:caps/>
          <w:sz w:val="20"/>
        </w:rPr>
      </w:pPr>
      <w:r>
        <w:rPr>
          <w:rFonts w:ascii="Times New Roman" w:hAnsi="Times New Roman"/>
          <w:b w:val="0"/>
          <w:caps/>
          <w:sz w:val="20"/>
        </w:rPr>
        <w:t>IV.</w:t>
      </w:r>
      <w:r>
        <w:rPr>
          <w:rFonts w:ascii="Times New Roman" w:hAnsi="Times New Roman"/>
          <w:b w:val="0"/>
          <w:caps/>
          <w:sz w:val="20"/>
        </w:rPr>
        <w:tab/>
        <w:t>Textos</w:t>
      </w:r>
    </w:p>
    <w:p w:rsidR="00FE5362" w:rsidRDefault="00FE5362" w:rsidP="00FE5362">
      <w:pPr>
        <w:pStyle w:val="Listaconvietas"/>
        <w:ind w:left="709" w:right="1116" w:hanging="425"/>
        <w:jc w:val="both"/>
        <w:rPr>
          <w:rFonts w:ascii="Times New Roman" w:hAnsi="Times New Roman"/>
          <w:sz w:val="20"/>
        </w:rPr>
      </w:pPr>
      <w:r>
        <w:rPr>
          <w:rFonts w:ascii="Times New Roman" w:hAnsi="Times New Roman"/>
          <w:sz w:val="20"/>
        </w:rPr>
        <w:t>1. Vocabulario latino-español (fotocopias).</w:t>
      </w:r>
    </w:p>
    <w:p w:rsidR="00FE5362" w:rsidRDefault="00FE5362" w:rsidP="00FE5362">
      <w:pPr>
        <w:pStyle w:val="Listaconvietas"/>
        <w:ind w:left="709" w:right="1116" w:hanging="425"/>
        <w:jc w:val="both"/>
        <w:rPr>
          <w:rFonts w:ascii="Times New Roman" w:hAnsi="Times New Roman"/>
          <w:sz w:val="20"/>
        </w:rPr>
      </w:pPr>
      <w:r>
        <w:rPr>
          <w:rFonts w:ascii="Times New Roman" w:hAnsi="Times New Roman"/>
          <w:sz w:val="20"/>
        </w:rPr>
        <w:t>2. Antología de textos sencillos (fotocopias).</w:t>
      </w:r>
    </w:p>
    <w:p w:rsidR="00FE5362" w:rsidRDefault="00FE5362" w:rsidP="00FE5362">
      <w:pPr>
        <w:ind w:right="1116" w:firstLine="284"/>
        <w:jc w:val="both"/>
        <w:rPr>
          <w:rFonts w:ascii="Times New Roman" w:hAnsi="Times New Roman"/>
          <w:b/>
        </w:rPr>
      </w:pPr>
      <w:r>
        <w:rPr>
          <w:rFonts w:ascii="Times New Roman" w:hAnsi="Times New Roman"/>
          <w:b/>
        </w:rPr>
        <w:t xml:space="preserve"> </w:t>
      </w:r>
    </w:p>
    <w:p w:rsidR="00FE5362" w:rsidRDefault="00FE5362" w:rsidP="00FE5362">
      <w:pPr>
        <w:pStyle w:val="Ttulo2"/>
        <w:numPr>
          <w:ilvl w:val="0"/>
          <w:numId w:val="0"/>
        </w:numPr>
        <w:tabs>
          <w:tab w:val="left" w:pos="708"/>
        </w:tabs>
        <w:spacing w:before="0"/>
        <w:ind w:right="1116"/>
        <w:jc w:val="both"/>
        <w:rPr>
          <w:rFonts w:ascii="Times New Roman" w:hAnsi="Times New Roman"/>
          <w:sz w:val="20"/>
        </w:rPr>
      </w:pPr>
      <w:r>
        <w:rPr>
          <w:rFonts w:ascii="Times New Roman" w:hAnsi="Times New Roman"/>
          <w:sz w:val="20"/>
        </w:rPr>
        <w:t>BIBLIOGRAFIA</w:t>
      </w:r>
    </w:p>
    <w:p w:rsidR="00FE5362" w:rsidRDefault="00FE5362" w:rsidP="00FE5362"/>
    <w:p w:rsidR="00FE5362" w:rsidRDefault="00FE5362" w:rsidP="00FE5362">
      <w:pPr>
        <w:pStyle w:val="Ttulo3"/>
        <w:numPr>
          <w:ilvl w:val="0"/>
          <w:numId w:val="0"/>
        </w:numPr>
        <w:tabs>
          <w:tab w:val="left" w:pos="708"/>
        </w:tabs>
        <w:ind w:right="1116"/>
        <w:jc w:val="both"/>
        <w:rPr>
          <w:rFonts w:ascii="Times New Roman" w:hAnsi="Times New Roman"/>
          <w:sz w:val="20"/>
        </w:rPr>
      </w:pPr>
      <w:r>
        <w:rPr>
          <w:rFonts w:ascii="Times New Roman" w:hAnsi="Times New Roman"/>
          <w:sz w:val="20"/>
        </w:rPr>
        <w:t>Lengua latina</w:t>
      </w:r>
    </w:p>
    <w:p w:rsidR="00FE5362" w:rsidRDefault="00FE5362" w:rsidP="00FE5362">
      <w:pPr>
        <w:pStyle w:val="Textoindependiente"/>
        <w:spacing w:after="0"/>
        <w:ind w:right="1116"/>
        <w:jc w:val="both"/>
        <w:rPr>
          <w:rFonts w:ascii="Times New Roman" w:hAnsi="Times New Roman"/>
          <w:sz w:val="20"/>
        </w:rPr>
      </w:pPr>
      <w:r>
        <w:rPr>
          <w:rFonts w:ascii="Times New Roman" w:hAnsi="Times New Roman"/>
          <w:sz w:val="20"/>
        </w:rPr>
        <w:t>Cualquier Morfología y Sintaxis de Bachillerato.</w:t>
      </w:r>
    </w:p>
    <w:p w:rsidR="00FE5362" w:rsidRDefault="00FE5362" w:rsidP="00FE5362">
      <w:pPr>
        <w:pStyle w:val="Textoindependiente"/>
        <w:spacing w:after="0"/>
        <w:ind w:right="1116"/>
        <w:jc w:val="both"/>
        <w:rPr>
          <w:rFonts w:ascii="Times New Roman" w:hAnsi="Times New Roman"/>
          <w:sz w:val="20"/>
        </w:rPr>
      </w:pPr>
      <w:r>
        <w:rPr>
          <w:rFonts w:ascii="Times New Roman" w:hAnsi="Times New Roman"/>
          <w:caps/>
          <w:sz w:val="20"/>
        </w:rPr>
        <w:t>Griffin, r. M.,</w:t>
      </w:r>
      <w:r>
        <w:rPr>
          <w:rFonts w:ascii="Times New Roman" w:hAnsi="Times New Roman"/>
          <w:smallCaps/>
          <w:sz w:val="20"/>
        </w:rPr>
        <w:t xml:space="preserve"> </w:t>
      </w:r>
      <w:r>
        <w:rPr>
          <w:rFonts w:ascii="Times New Roman" w:hAnsi="Times New Roman"/>
          <w:i/>
          <w:sz w:val="20"/>
        </w:rPr>
        <w:t>Gramática latina de Cambridge</w:t>
      </w:r>
      <w:r>
        <w:rPr>
          <w:rFonts w:ascii="Times New Roman" w:hAnsi="Times New Roman"/>
          <w:sz w:val="20"/>
        </w:rPr>
        <w:t xml:space="preserve"> (versión española de J. Hernández Vizuete). Cambridge University Press-Universidad de Sevilla, Publicaciones de la Universidad de Sevilla, Manuales Universitarios, 1995.</w:t>
      </w:r>
    </w:p>
    <w:p w:rsidR="00FE5362" w:rsidRDefault="00FE5362" w:rsidP="00FE5362">
      <w:pPr>
        <w:pStyle w:val="Textoindependiente"/>
        <w:spacing w:after="0"/>
        <w:ind w:right="1116"/>
        <w:jc w:val="both"/>
        <w:rPr>
          <w:rFonts w:ascii="Times New Roman" w:hAnsi="Times New Roman"/>
          <w:sz w:val="20"/>
        </w:rPr>
      </w:pPr>
      <w:r>
        <w:rPr>
          <w:rFonts w:ascii="Times New Roman" w:hAnsi="Times New Roman"/>
          <w:caps/>
          <w:sz w:val="20"/>
        </w:rPr>
        <w:t>Valentí fiol, E.,</w:t>
      </w:r>
      <w:r>
        <w:rPr>
          <w:rFonts w:ascii="Times New Roman" w:hAnsi="Times New Roman"/>
          <w:smallCaps/>
          <w:sz w:val="20"/>
        </w:rPr>
        <w:t xml:space="preserve"> </w:t>
      </w:r>
      <w:r>
        <w:rPr>
          <w:rFonts w:ascii="Times New Roman" w:hAnsi="Times New Roman"/>
          <w:i/>
          <w:sz w:val="20"/>
        </w:rPr>
        <w:t>Gramática de la Lengua Latina</w:t>
      </w:r>
      <w:r>
        <w:rPr>
          <w:rFonts w:ascii="Times New Roman" w:hAnsi="Times New Roman"/>
          <w:sz w:val="20"/>
        </w:rPr>
        <w:t>, ed. Bosch, Barcelona, 1986 (reimpr. 1997).</w:t>
      </w:r>
    </w:p>
    <w:p w:rsidR="00FE5362" w:rsidRDefault="00FE5362" w:rsidP="00FE5362">
      <w:pPr>
        <w:pStyle w:val="Textoindependiente"/>
        <w:spacing w:after="0"/>
        <w:ind w:right="1116"/>
        <w:jc w:val="both"/>
        <w:rPr>
          <w:rFonts w:ascii="Times New Roman" w:hAnsi="Times New Roman"/>
          <w:sz w:val="20"/>
        </w:rPr>
      </w:pPr>
      <w:r>
        <w:rPr>
          <w:rFonts w:ascii="Times New Roman" w:hAnsi="Times New Roman"/>
          <w:caps/>
          <w:sz w:val="20"/>
        </w:rPr>
        <w:t>Valentí fiol, E.,</w:t>
      </w:r>
      <w:r>
        <w:rPr>
          <w:rFonts w:ascii="Times New Roman" w:hAnsi="Times New Roman"/>
          <w:smallCaps/>
          <w:sz w:val="20"/>
        </w:rPr>
        <w:t xml:space="preserve"> </w:t>
      </w:r>
      <w:r>
        <w:rPr>
          <w:rFonts w:ascii="Times New Roman" w:hAnsi="Times New Roman"/>
          <w:i/>
          <w:sz w:val="20"/>
        </w:rPr>
        <w:t>Sintaxis Latina</w:t>
      </w:r>
      <w:r>
        <w:rPr>
          <w:rFonts w:ascii="Times New Roman" w:hAnsi="Times New Roman"/>
          <w:sz w:val="20"/>
        </w:rPr>
        <w:t>, ed. Bosch, Barcelona, 1987.</w:t>
      </w:r>
    </w:p>
    <w:p w:rsidR="00FE5362" w:rsidRDefault="00FE5362" w:rsidP="00FE5362">
      <w:pPr>
        <w:pStyle w:val="Ttulo3"/>
        <w:numPr>
          <w:ilvl w:val="0"/>
          <w:numId w:val="0"/>
        </w:numPr>
        <w:tabs>
          <w:tab w:val="left" w:pos="708"/>
        </w:tabs>
        <w:ind w:right="1116"/>
        <w:jc w:val="both"/>
        <w:rPr>
          <w:rFonts w:ascii="Times New Roman" w:hAnsi="Times New Roman"/>
          <w:sz w:val="20"/>
        </w:rPr>
      </w:pPr>
    </w:p>
    <w:p w:rsidR="00FE5362" w:rsidRDefault="00FE5362" w:rsidP="00FE5362">
      <w:pPr>
        <w:pStyle w:val="Ttulo3"/>
        <w:numPr>
          <w:ilvl w:val="0"/>
          <w:numId w:val="0"/>
        </w:numPr>
        <w:tabs>
          <w:tab w:val="left" w:pos="708"/>
        </w:tabs>
        <w:ind w:right="1116"/>
        <w:jc w:val="both"/>
        <w:rPr>
          <w:rFonts w:ascii="Times New Roman" w:hAnsi="Times New Roman"/>
          <w:sz w:val="20"/>
        </w:rPr>
      </w:pPr>
      <w:r>
        <w:rPr>
          <w:rFonts w:ascii="Times New Roman" w:hAnsi="Times New Roman"/>
          <w:sz w:val="20"/>
        </w:rPr>
        <w:t>Literatura latina</w:t>
      </w:r>
    </w:p>
    <w:p w:rsidR="00FE5362" w:rsidRDefault="00FE5362" w:rsidP="00FE5362">
      <w:pPr>
        <w:pStyle w:val="Textoindependiente"/>
        <w:spacing w:after="0"/>
        <w:ind w:right="1116"/>
        <w:jc w:val="both"/>
        <w:rPr>
          <w:rFonts w:ascii="Times New Roman" w:hAnsi="Times New Roman"/>
          <w:sz w:val="20"/>
        </w:rPr>
      </w:pPr>
      <w:r>
        <w:rPr>
          <w:rFonts w:ascii="Times New Roman" w:hAnsi="Times New Roman"/>
          <w:caps/>
          <w:sz w:val="20"/>
        </w:rPr>
        <w:t>Bayet, J.,</w:t>
      </w:r>
      <w:r>
        <w:rPr>
          <w:rFonts w:ascii="Times New Roman" w:hAnsi="Times New Roman"/>
          <w:smallCaps/>
          <w:sz w:val="20"/>
        </w:rPr>
        <w:t xml:space="preserve"> </w:t>
      </w:r>
      <w:r>
        <w:rPr>
          <w:rFonts w:ascii="Times New Roman" w:hAnsi="Times New Roman"/>
          <w:i/>
          <w:sz w:val="20"/>
        </w:rPr>
        <w:t>Literatura latina</w:t>
      </w:r>
      <w:r>
        <w:rPr>
          <w:rFonts w:ascii="Times New Roman" w:hAnsi="Times New Roman"/>
          <w:sz w:val="20"/>
        </w:rPr>
        <w:t>, Ariel, Barcelona, 1985.</w:t>
      </w:r>
    </w:p>
    <w:p w:rsidR="00FE5362" w:rsidRDefault="00FE5362" w:rsidP="00FE5362">
      <w:pPr>
        <w:pStyle w:val="Textoindependiente"/>
        <w:spacing w:after="0"/>
        <w:ind w:right="1116"/>
        <w:jc w:val="both"/>
        <w:rPr>
          <w:rFonts w:ascii="Times New Roman" w:hAnsi="Times New Roman"/>
          <w:sz w:val="20"/>
        </w:rPr>
      </w:pPr>
      <w:r>
        <w:rPr>
          <w:rFonts w:ascii="Times New Roman" w:hAnsi="Times New Roman"/>
          <w:caps/>
          <w:sz w:val="20"/>
        </w:rPr>
        <w:t>Bieler, L.,</w:t>
      </w:r>
      <w:r>
        <w:rPr>
          <w:rFonts w:ascii="Times New Roman" w:hAnsi="Times New Roman"/>
          <w:smallCaps/>
          <w:sz w:val="20"/>
        </w:rPr>
        <w:t xml:space="preserve"> </w:t>
      </w:r>
      <w:r>
        <w:rPr>
          <w:rFonts w:ascii="Times New Roman" w:hAnsi="Times New Roman"/>
          <w:i/>
          <w:smallCaps/>
          <w:sz w:val="20"/>
        </w:rPr>
        <w:t>H</w:t>
      </w:r>
      <w:r>
        <w:rPr>
          <w:rFonts w:ascii="Times New Roman" w:hAnsi="Times New Roman"/>
          <w:i/>
          <w:sz w:val="20"/>
        </w:rPr>
        <w:t>istoria de la Literatura Romana</w:t>
      </w:r>
      <w:r>
        <w:rPr>
          <w:rFonts w:ascii="Times New Roman" w:hAnsi="Times New Roman"/>
          <w:sz w:val="20"/>
        </w:rPr>
        <w:t>Gredos</w:t>
      </w:r>
      <w:proofErr w:type="gramStart"/>
      <w:r>
        <w:rPr>
          <w:rFonts w:ascii="Times New Roman" w:hAnsi="Times New Roman"/>
          <w:sz w:val="20"/>
        </w:rPr>
        <w:t>, ,</w:t>
      </w:r>
      <w:proofErr w:type="gramEnd"/>
      <w:r>
        <w:rPr>
          <w:rFonts w:ascii="Times New Roman" w:hAnsi="Times New Roman"/>
          <w:sz w:val="20"/>
        </w:rPr>
        <w:t xml:space="preserve"> Madrid, 1992.</w:t>
      </w:r>
    </w:p>
    <w:p w:rsidR="00FE5362" w:rsidRDefault="00FE5362" w:rsidP="00FE5362">
      <w:pPr>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caps/>
        </w:rPr>
      </w:pPr>
      <w:r>
        <w:rPr>
          <w:rFonts w:ascii="Times New Roman" w:hAnsi="Times New Roman"/>
          <w:b/>
        </w:rPr>
        <w:br w:type="page"/>
      </w:r>
      <w:r>
        <w:rPr>
          <w:rFonts w:ascii="Times New Roman" w:hAnsi="Times New Roman"/>
          <w:b/>
          <w:caps/>
        </w:rPr>
        <w:lastRenderedPageBreak/>
        <w:t>Introducción a la Lengua Latina II</w:t>
      </w:r>
    </w:p>
    <w:p w:rsidR="00FE5362" w:rsidRDefault="00FE5362" w:rsidP="00FE5362">
      <w:pPr>
        <w:ind w:right="1116" w:firstLine="284"/>
        <w:jc w:val="center"/>
        <w:rPr>
          <w:rFonts w:ascii="Times New Roman" w:hAnsi="Times New Roman"/>
        </w:rPr>
      </w:pPr>
      <w:r>
        <w:rPr>
          <w:rFonts w:ascii="Times New Roman" w:hAnsi="Times New Roman"/>
        </w:rPr>
        <w:t>Prof. Dr. Jesús María Bañales</w:t>
      </w:r>
    </w:p>
    <w:p w:rsidR="00FE5362" w:rsidRDefault="00FE5362" w:rsidP="00FE5362">
      <w:pPr>
        <w:ind w:right="1116" w:firstLine="284"/>
        <w:jc w:val="center"/>
        <w:rPr>
          <w:rFonts w:ascii="Times New Roman" w:hAnsi="Times New Roman"/>
        </w:rPr>
      </w:pPr>
      <w:r>
        <w:rPr>
          <w:rFonts w:ascii="Times New Roman" w:hAnsi="Times New Roman"/>
        </w:rPr>
        <w:t>Optativa del I Ciclo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b/>
        </w:rPr>
      </w:pPr>
    </w:p>
    <w:p w:rsidR="00FE5362" w:rsidRDefault="00FE5362" w:rsidP="00FE5362">
      <w:pPr>
        <w:ind w:right="1116" w:firstLine="284"/>
        <w:jc w:val="both"/>
        <w:rPr>
          <w:rFonts w:ascii="Times New Roman" w:hAnsi="Times New Roman"/>
          <w:b/>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firstLine="284"/>
        <w:jc w:val="both"/>
        <w:rPr>
          <w:rFonts w:ascii="Times New Roman" w:hAnsi="Times New Roman"/>
          <w:u w:val="single"/>
        </w:rPr>
      </w:pPr>
    </w:p>
    <w:p w:rsidR="00FE5362" w:rsidRDefault="00FE5362" w:rsidP="00FE5362">
      <w:pPr>
        <w:ind w:right="1116" w:firstLine="284"/>
        <w:jc w:val="both"/>
        <w:rPr>
          <w:rFonts w:ascii="Times New Roman" w:hAnsi="Times New Roman"/>
        </w:rPr>
      </w:pPr>
      <w:r>
        <w:rPr>
          <w:rFonts w:ascii="Times New Roman" w:hAnsi="Times New Roman"/>
        </w:rPr>
        <w:t>Este curso tiene como finalidad poner al alumno en contacto con fuentes latinas clásicas mediante la traducción comentada de textos seleccionados de acuerdo con un nivel básico.</w:t>
      </w:r>
    </w:p>
    <w:p w:rsidR="00FE5362" w:rsidRDefault="00FE5362" w:rsidP="00FE5362">
      <w:pPr>
        <w:ind w:right="1116" w:firstLine="284"/>
        <w:jc w:val="both"/>
        <w:rPr>
          <w:rFonts w:ascii="Times New Roman" w:hAnsi="Times New Roman"/>
        </w:rPr>
      </w:pPr>
      <w:r>
        <w:rPr>
          <w:rFonts w:ascii="Times New Roman" w:hAnsi="Times New Roman"/>
        </w:rPr>
        <w:t>Para poder conseguir esto se presupone la base lingüística dada en la "Introducción a la Lengua latina I" u otra similar.</w:t>
      </w:r>
    </w:p>
    <w:p w:rsidR="00FE5362" w:rsidRDefault="00FE5362" w:rsidP="00FE5362">
      <w:pPr>
        <w:pStyle w:val="Sangra2detindependiente"/>
        <w:tabs>
          <w:tab w:val="clear" w:pos="600"/>
          <w:tab w:val="left" w:pos="708"/>
        </w:tabs>
      </w:pPr>
      <w:r>
        <w:t>También se hará un esbozo de la Historia de la Literatura latina en prosa.</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METODOLOGIA</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En las clases se unirán teoría y práctica de la traducción, y se hará un comentario de los textos originales latinos seleccionados de acuerdo con un nivel de dificultad pequeño. Se procurará que resulten 2 créditos teóricos y 2 prácticos.</w:t>
      </w:r>
    </w:p>
    <w:p w:rsidR="00FE5362" w:rsidRDefault="00FE5362" w:rsidP="00FE5362">
      <w:pPr>
        <w:ind w:right="1116" w:firstLine="284"/>
        <w:jc w:val="both"/>
        <w:rPr>
          <w:rFonts w:ascii="Times New Roman" w:hAnsi="Times New Roman"/>
        </w:rPr>
      </w:pPr>
      <w:r>
        <w:rPr>
          <w:rFonts w:ascii="Times New Roman" w:hAnsi="Times New Roman"/>
        </w:rPr>
        <w:t>Con periodicidad mensual se ofrecerá una explicación esquemática de la Literatura latina, que abarque los géneros en prosa más importantes y los autores más significativos.</w:t>
      </w:r>
    </w:p>
    <w:p w:rsidR="00FE5362" w:rsidRDefault="00FE5362" w:rsidP="00FE5362">
      <w:pPr>
        <w:ind w:right="1116" w:firstLine="284"/>
        <w:jc w:val="both"/>
        <w:rPr>
          <w:rFonts w:ascii="Times New Roman" w:hAnsi="Times New Roman"/>
        </w:rPr>
      </w:pPr>
      <w:r>
        <w:rPr>
          <w:rFonts w:ascii="Times New Roman" w:hAnsi="Times New Roman"/>
        </w:rPr>
        <w:t>Se realizarán dos pruebas de traducción y comentario de textos, que incluirán algunas cuestiones de Literatura.</w:t>
      </w:r>
    </w:p>
    <w:p w:rsidR="00FE5362" w:rsidRDefault="00FE5362" w:rsidP="00FE5362">
      <w:pPr>
        <w:tabs>
          <w:tab w:val="left" w:pos="220"/>
        </w:tabs>
        <w:ind w:right="1116" w:firstLine="284"/>
        <w:jc w:val="both"/>
        <w:rPr>
          <w:rFonts w:ascii="Times New Roman" w:hAnsi="Times New Roman"/>
        </w:rPr>
      </w:pPr>
    </w:p>
    <w:p w:rsidR="00FE5362" w:rsidRDefault="00FE5362" w:rsidP="00FE5362">
      <w:pPr>
        <w:tabs>
          <w:tab w:val="left" w:pos="220"/>
        </w:tabs>
        <w:ind w:right="1116"/>
        <w:jc w:val="both"/>
        <w:rPr>
          <w:rFonts w:ascii="Times New Roman" w:hAnsi="Times New Roman"/>
          <w:b/>
        </w:rPr>
      </w:pPr>
      <w:r>
        <w:rPr>
          <w:rFonts w:ascii="Times New Roman" w:hAnsi="Times New Roman"/>
          <w:b/>
        </w:rPr>
        <w:t>PROGRAMA</w:t>
      </w:r>
    </w:p>
    <w:p w:rsidR="00FE5362" w:rsidRDefault="00FE5362" w:rsidP="00FE5362">
      <w:pPr>
        <w:tabs>
          <w:tab w:val="left" w:pos="220"/>
        </w:tabs>
        <w:ind w:right="1116" w:firstLine="284"/>
        <w:jc w:val="both"/>
        <w:rPr>
          <w:rFonts w:ascii="Times New Roman" w:hAnsi="Times New Roman"/>
        </w:rPr>
      </w:pPr>
    </w:p>
    <w:p w:rsidR="00FE5362" w:rsidRDefault="00FE5362" w:rsidP="00FE5362">
      <w:pPr>
        <w:ind w:right="1116"/>
        <w:jc w:val="both"/>
        <w:rPr>
          <w:rFonts w:ascii="Times New Roman" w:hAnsi="Times New Roman"/>
          <w:caps/>
        </w:rPr>
      </w:pPr>
      <w:r>
        <w:rPr>
          <w:rFonts w:ascii="Times New Roman" w:hAnsi="Times New Roman"/>
          <w:caps/>
        </w:rPr>
        <w:t>Textos</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caps/>
        </w:rPr>
        <w:t>Rubio</w:t>
      </w:r>
      <w:r>
        <w:rPr>
          <w:rFonts w:ascii="Times New Roman" w:hAnsi="Times New Roman"/>
        </w:rPr>
        <w:t xml:space="preserve">, L., </w:t>
      </w:r>
      <w:r>
        <w:rPr>
          <w:rFonts w:ascii="Times New Roman" w:hAnsi="Times New Roman"/>
          <w:i/>
        </w:rPr>
        <w:t>Nueva</w:t>
      </w:r>
      <w:r>
        <w:rPr>
          <w:rFonts w:ascii="Times New Roman" w:hAnsi="Times New Roman"/>
        </w:rPr>
        <w:t xml:space="preserve"> </w:t>
      </w:r>
      <w:r>
        <w:rPr>
          <w:rFonts w:ascii="Times New Roman" w:hAnsi="Times New Roman"/>
          <w:i/>
        </w:rPr>
        <w:t>Gramática latina. Ejercicios,</w:t>
      </w:r>
      <w:r>
        <w:rPr>
          <w:rFonts w:ascii="Times New Roman" w:hAnsi="Times New Roman"/>
        </w:rPr>
        <w:t xml:space="preserve"> Ed. Coloquio, Madrid, 1987.</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caps/>
        </w:rPr>
      </w:pPr>
      <w:r>
        <w:rPr>
          <w:rFonts w:ascii="Times New Roman" w:hAnsi="Times New Roman"/>
          <w:caps/>
        </w:rPr>
        <w:t>Literatura latina</w:t>
      </w:r>
    </w:p>
    <w:p w:rsidR="00FE5362" w:rsidRDefault="00FE5362" w:rsidP="00FE5362">
      <w:pPr>
        <w:ind w:right="1116"/>
        <w:jc w:val="both"/>
        <w:rPr>
          <w:rFonts w:ascii="Times New Roman" w:hAnsi="Times New Roman"/>
          <w:caps/>
        </w:rPr>
      </w:pPr>
    </w:p>
    <w:p w:rsidR="00FE5362" w:rsidRDefault="00FE5362" w:rsidP="00FE5362">
      <w:pPr>
        <w:ind w:right="1116" w:firstLine="284"/>
        <w:jc w:val="both"/>
        <w:rPr>
          <w:rFonts w:ascii="Times New Roman" w:hAnsi="Times New Roman"/>
        </w:rPr>
      </w:pPr>
      <w:r>
        <w:rPr>
          <w:rFonts w:ascii="Times New Roman" w:hAnsi="Times New Roman"/>
        </w:rPr>
        <w:t>1. Retórica y Oratoria.</w:t>
      </w:r>
    </w:p>
    <w:p w:rsidR="00FE5362" w:rsidRDefault="00FE5362" w:rsidP="00FE5362">
      <w:pPr>
        <w:tabs>
          <w:tab w:val="left" w:pos="220"/>
        </w:tabs>
        <w:ind w:right="1116" w:firstLine="284"/>
        <w:jc w:val="both"/>
        <w:rPr>
          <w:rFonts w:ascii="Times New Roman" w:hAnsi="Times New Roman"/>
        </w:rPr>
      </w:pPr>
      <w:r>
        <w:rPr>
          <w:rFonts w:ascii="Times New Roman" w:hAnsi="Times New Roman"/>
        </w:rPr>
        <w:t>2. Historiografía.</w:t>
      </w:r>
    </w:p>
    <w:p w:rsidR="00FE5362" w:rsidRDefault="00FE5362" w:rsidP="00FE5362">
      <w:pPr>
        <w:tabs>
          <w:tab w:val="left" w:pos="220"/>
        </w:tabs>
        <w:ind w:right="1116" w:firstLine="284"/>
        <w:jc w:val="both"/>
        <w:rPr>
          <w:rFonts w:ascii="Times New Roman" w:hAnsi="Times New Roman"/>
        </w:rPr>
      </w:pPr>
      <w:r>
        <w:rPr>
          <w:rFonts w:ascii="Times New Roman" w:hAnsi="Times New Roman"/>
        </w:rPr>
        <w:t>3. Filosofía. Principales escuelas.</w:t>
      </w:r>
    </w:p>
    <w:p w:rsidR="00FE5362" w:rsidRDefault="00FE5362" w:rsidP="00FE5362">
      <w:pPr>
        <w:tabs>
          <w:tab w:val="left" w:pos="220"/>
        </w:tabs>
        <w:ind w:right="1116" w:firstLine="284"/>
        <w:jc w:val="both"/>
        <w:rPr>
          <w:rFonts w:ascii="Times New Roman" w:hAnsi="Times New Roman"/>
        </w:rPr>
      </w:pPr>
      <w:r>
        <w:rPr>
          <w:rFonts w:ascii="Times New Roman" w:hAnsi="Times New Roman"/>
        </w:rPr>
        <w:t>4. Epistolografía.</w:t>
      </w:r>
    </w:p>
    <w:p w:rsidR="00FE5362" w:rsidRDefault="00FE5362" w:rsidP="00FE5362">
      <w:pPr>
        <w:tabs>
          <w:tab w:val="left" w:pos="220"/>
        </w:tabs>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BIBLIOGRAFIA</w:t>
      </w:r>
    </w:p>
    <w:p w:rsidR="00FE5362" w:rsidRDefault="00FE5362" w:rsidP="00FE5362">
      <w:pPr>
        <w:tabs>
          <w:tab w:val="left" w:pos="220"/>
        </w:tabs>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caps/>
        </w:rPr>
        <w:t>Bayet, J.</w:t>
      </w:r>
      <w:r>
        <w:rPr>
          <w:rFonts w:ascii="Times New Roman" w:hAnsi="Times New Roman"/>
        </w:rPr>
        <w:t xml:space="preserve">, </w:t>
      </w:r>
      <w:r>
        <w:rPr>
          <w:rFonts w:ascii="Times New Roman" w:hAnsi="Times New Roman"/>
          <w:i/>
        </w:rPr>
        <w:t>Literatura latina,</w:t>
      </w:r>
      <w:r>
        <w:rPr>
          <w:rFonts w:ascii="Times New Roman" w:hAnsi="Times New Roman"/>
        </w:rPr>
        <w:t xml:space="preserve"> ed. Ariel, Barcelona, l972.</w:t>
      </w:r>
    </w:p>
    <w:p w:rsidR="00FE5362" w:rsidRDefault="00FE5362" w:rsidP="00FE5362">
      <w:pPr>
        <w:ind w:right="1116"/>
        <w:jc w:val="both"/>
        <w:rPr>
          <w:rFonts w:ascii="Times New Roman" w:hAnsi="Times New Roman"/>
        </w:rPr>
      </w:pPr>
      <w:r>
        <w:rPr>
          <w:rFonts w:ascii="Times New Roman" w:hAnsi="Times New Roman"/>
          <w:caps/>
        </w:rPr>
        <w:t>Bieler, L</w:t>
      </w:r>
      <w:r>
        <w:rPr>
          <w:rFonts w:ascii="Times New Roman" w:hAnsi="Times New Roman"/>
        </w:rPr>
        <w:t xml:space="preserve">., </w:t>
      </w:r>
      <w:r>
        <w:rPr>
          <w:rFonts w:ascii="Times New Roman" w:hAnsi="Times New Roman"/>
          <w:i/>
        </w:rPr>
        <w:t>Historia de la Literatura romana</w:t>
      </w:r>
      <w:r>
        <w:rPr>
          <w:rFonts w:ascii="Times New Roman" w:hAnsi="Times New Roman"/>
          <w:u w:val="single"/>
        </w:rPr>
        <w:t>,</w:t>
      </w:r>
      <w:r>
        <w:rPr>
          <w:rFonts w:ascii="Times New Roman" w:hAnsi="Times New Roman"/>
        </w:rPr>
        <w:t xml:space="preserve"> ed. Gredos, Madrid, l972.</w:t>
      </w:r>
    </w:p>
    <w:p w:rsidR="00FE5362" w:rsidRDefault="00FE5362" w:rsidP="00FE5362">
      <w:pPr>
        <w:ind w:right="1116"/>
        <w:jc w:val="both"/>
        <w:rPr>
          <w:rFonts w:ascii="Times New Roman" w:hAnsi="Times New Roman"/>
        </w:rPr>
      </w:pPr>
      <w:r>
        <w:rPr>
          <w:rFonts w:ascii="Times New Roman" w:hAnsi="Times New Roman"/>
        </w:rPr>
        <w:t xml:space="preserve">BOARDMAN, J. y otros, </w:t>
      </w:r>
      <w:r>
        <w:rPr>
          <w:rFonts w:ascii="Times New Roman" w:hAnsi="Times New Roman"/>
          <w:i/>
        </w:rPr>
        <w:t>Historia Oxford del Mundo Clásico. 2. Roma</w:t>
      </w:r>
      <w:r>
        <w:rPr>
          <w:rFonts w:ascii="Times New Roman" w:hAnsi="Times New Roman"/>
        </w:rPr>
        <w:t>, vers españ., ed. Alianza Editorial, Madrid, 1988.</w:t>
      </w:r>
    </w:p>
    <w:p w:rsidR="00FE5362" w:rsidRDefault="00FE5362" w:rsidP="00FE5362">
      <w:pPr>
        <w:ind w:right="1116"/>
        <w:jc w:val="both"/>
        <w:rPr>
          <w:rFonts w:ascii="Times New Roman" w:hAnsi="Times New Roman"/>
        </w:rPr>
      </w:pPr>
      <w:r>
        <w:rPr>
          <w:rFonts w:ascii="Times New Roman" w:hAnsi="Times New Roman"/>
          <w:caps/>
        </w:rPr>
        <w:t>Büchner, K</w:t>
      </w:r>
      <w:r>
        <w:rPr>
          <w:rFonts w:ascii="Times New Roman" w:hAnsi="Times New Roman"/>
        </w:rPr>
        <w:t xml:space="preserve">., </w:t>
      </w:r>
      <w:r>
        <w:rPr>
          <w:rFonts w:ascii="Times New Roman" w:hAnsi="Times New Roman"/>
          <w:i/>
        </w:rPr>
        <w:t>Historia de la Literatura latina</w:t>
      </w:r>
      <w:r>
        <w:rPr>
          <w:rFonts w:ascii="Times New Roman" w:hAnsi="Times New Roman"/>
        </w:rPr>
        <w:t>, ed. Labor, Barcelona, l968.</w:t>
      </w:r>
    </w:p>
    <w:p w:rsidR="00FE5362" w:rsidRDefault="00FE5362" w:rsidP="00FE5362">
      <w:pPr>
        <w:ind w:right="1116"/>
        <w:jc w:val="both"/>
        <w:rPr>
          <w:rFonts w:ascii="Times New Roman" w:hAnsi="Times New Roman"/>
        </w:rPr>
      </w:pPr>
      <w:r>
        <w:rPr>
          <w:rFonts w:ascii="Times New Roman" w:hAnsi="Times New Roman"/>
        </w:rPr>
        <w:t xml:space="preserve">CODOÑER, C., </w:t>
      </w:r>
      <w:r>
        <w:rPr>
          <w:rFonts w:ascii="Times New Roman" w:hAnsi="Times New Roman"/>
          <w:i/>
        </w:rPr>
        <w:t>Historia de la Literatura latina</w:t>
      </w:r>
      <w:r>
        <w:rPr>
          <w:rFonts w:ascii="Times New Roman" w:hAnsi="Times New Roman"/>
        </w:rPr>
        <w:t>, ed. Cátedra, Madrid, 1997.</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Salvo que se indique otra cosa al comienzo del curso, el horario específico para asesorar y atender las consultas de los alumnos será los martes, de 12 a 14 h. y los jueves, de 13 a 14 h. y efectuará en el Departamento de Filología Clásica.</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INTRODUCCIÓN A LOS ESTUDIOS FILOLÓGICOS</w:t>
      </w:r>
    </w:p>
    <w:p w:rsidR="00FE5362" w:rsidRDefault="00FE5362" w:rsidP="00FE5362">
      <w:pPr>
        <w:ind w:right="1116" w:firstLine="284"/>
        <w:jc w:val="center"/>
        <w:rPr>
          <w:rFonts w:ascii="Times New Roman" w:hAnsi="Times New Roman"/>
        </w:rPr>
      </w:pPr>
      <w:r>
        <w:rPr>
          <w:rFonts w:ascii="Times New Roman" w:hAnsi="Times New Roman"/>
        </w:rPr>
        <w:t>Prof. Dr. Kurt Spang</w:t>
      </w:r>
    </w:p>
    <w:p w:rsidR="00FE5362" w:rsidRDefault="00FE5362" w:rsidP="00FE5362">
      <w:pPr>
        <w:ind w:right="1116" w:firstLine="284"/>
        <w:jc w:val="center"/>
        <w:rPr>
          <w:rFonts w:ascii="Times New Roman" w:hAnsi="Times New Roman"/>
        </w:rPr>
      </w:pPr>
      <w:r>
        <w:rPr>
          <w:rFonts w:ascii="Times New Roman" w:hAnsi="Times New Roman"/>
        </w:rPr>
        <w:t>Optativa de I Ciclo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b/>
        </w:rPr>
      </w:pP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Esta asignatura está concebida como iniciación al estudio de la filología y más especialmente a la literatura; su objetivo es facilitar el instrumental básico para los estudios universitarios y la comprensión y el análisis de textos literarios. Los temas que configuran el programa del curso son, en primer lugar, una presentación de las disciplinas fundamentales que abarca la filología, a continuación, unas nociones básicas del texto literario y los instrumentos auxiliares del filólogo, una definición de la lectura y, finalmente, una introducción en la retórica y la métrica.</w:t>
      </w:r>
    </w:p>
    <w:p w:rsidR="00FE5362" w:rsidRDefault="00FE5362" w:rsidP="00FE5362">
      <w:pPr>
        <w:ind w:right="1116" w:firstLine="284"/>
        <w:jc w:val="both"/>
        <w:rPr>
          <w:rFonts w:ascii="Times New Roman" w:hAnsi="Times New Roman"/>
        </w:rPr>
      </w:pPr>
    </w:p>
    <w:p w:rsidR="00FE5362" w:rsidRDefault="00FE5362" w:rsidP="00FE5362">
      <w:pPr>
        <w:pStyle w:val="Sangra2detindependiente"/>
        <w:tabs>
          <w:tab w:val="clear" w:pos="600"/>
          <w:tab w:val="left" w:pos="708"/>
        </w:tabs>
      </w:pPr>
      <w:r>
        <w:t>Serán lectura obligatoria y materia de examen los siguientes libros:</w:t>
      </w:r>
    </w:p>
    <w:p w:rsidR="00FE5362" w:rsidRDefault="00FE5362" w:rsidP="00FE5362">
      <w:pPr>
        <w:ind w:right="1116"/>
        <w:jc w:val="both"/>
        <w:rPr>
          <w:rFonts w:ascii="Times New Roman" w:hAnsi="Times New Roman"/>
        </w:rPr>
      </w:pPr>
      <w:r>
        <w:rPr>
          <w:rFonts w:ascii="Times New Roman" w:hAnsi="Times New Roman"/>
          <w:caps/>
        </w:rPr>
        <w:t xml:space="preserve">Brioschi, F.  </w:t>
      </w:r>
      <w:proofErr w:type="gramStart"/>
      <w:r>
        <w:rPr>
          <w:rFonts w:ascii="Times New Roman" w:hAnsi="Times New Roman"/>
        </w:rPr>
        <w:t>y</w:t>
      </w:r>
      <w:proofErr w:type="gramEnd"/>
      <w:r>
        <w:rPr>
          <w:rFonts w:ascii="Times New Roman" w:hAnsi="Times New Roman"/>
          <w:caps/>
        </w:rPr>
        <w:t xml:space="preserve"> Di Girolamo, C.</w:t>
      </w:r>
      <w:r>
        <w:rPr>
          <w:rFonts w:ascii="Times New Roman" w:hAnsi="Times New Roman"/>
        </w:rPr>
        <w:t xml:space="preserve">, </w:t>
      </w:r>
      <w:r>
        <w:rPr>
          <w:rFonts w:ascii="Times New Roman" w:hAnsi="Times New Roman"/>
          <w:i/>
        </w:rPr>
        <w:t>Introducción al estudio de la literatura,</w:t>
      </w:r>
      <w:r>
        <w:rPr>
          <w:rFonts w:ascii="Times New Roman" w:hAnsi="Times New Roman"/>
        </w:rPr>
        <w:t xml:space="preserve"> Barcelona, Ariel,1988</w:t>
      </w:r>
    </w:p>
    <w:p w:rsidR="00FE5362" w:rsidRDefault="00FE5362" w:rsidP="00FE5362">
      <w:pPr>
        <w:ind w:right="1116"/>
        <w:jc w:val="both"/>
        <w:rPr>
          <w:rFonts w:ascii="Times New Roman" w:hAnsi="Times New Roman"/>
          <w:i/>
        </w:rPr>
      </w:pPr>
      <w:r>
        <w:rPr>
          <w:rFonts w:ascii="Times New Roman" w:hAnsi="Times New Roman"/>
          <w:caps/>
        </w:rPr>
        <w:t>Quilis</w:t>
      </w:r>
      <w:r>
        <w:rPr>
          <w:rFonts w:ascii="Times New Roman" w:hAnsi="Times New Roman"/>
        </w:rPr>
        <w:t xml:space="preserve">, </w:t>
      </w:r>
      <w:r>
        <w:rPr>
          <w:rFonts w:ascii="Times New Roman" w:hAnsi="Times New Roman"/>
          <w:caps/>
        </w:rPr>
        <w:t>A.,</w:t>
      </w:r>
      <w:r>
        <w:rPr>
          <w:rFonts w:ascii="Times New Roman" w:hAnsi="Times New Roman"/>
        </w:rPr>
        <w:t xml:space="preserve"> </w:t>
      </w:r>
      <w:r>
        <w:rPr>
          <w:rFonts w:ascii="Times New Roman" w:hAnsi="Times New Roman"/>
          <w:i/>
        </w:rPr>
        <w:t xml:space="preserve">Metrica española. </w:t>
      </w:r>
      <w:r>
        <w:rPr>
          <w:rFonts w:ascii="Times New Roman" w:hAnsi="Times New Roman"/>
        </w:rPr>
        <w:t>Ariel, Barcelona, 1988.</w:t>
      </w:r>
    </w:p>
    <w:p w:rsidR="00FE5362" w:rsidRDefault="00FE5362" w:rsidP="00FE5362">
      <w:pPr>
        <w:ind w:right="1116"/>
        <w:jc w:val="both"/>
        <w:rPr>
          <w:rFonts w:ascii="Times New Roman" w:hAnsi="Times New Roman"/>
          <w:i/>
        </w:rPr>
      </w:pPr>
      <w:r>
        <w:rPr>
          <w:rFonts w:ascii="Times New Roman" w:hAnsi="Times New Roman"/>
          <w:caps/>
        </w:rPr>
        <w:t>Spang,</w:t>
      </w:r>
      <w:r>
        <w:rPr>
          <w:rFonts w:ascii="Times New Roman" w:hAnsi="Times New Roman"/>
        </w:rPr>
        <w:t xml:space="preserve"> </w:t>
      </w:r>
      <w:r>
        <w:rPr>
          <w:rFonts w:ascii="Times New Roman" w:hAnsi="Times New Roman"/>
          <w:caps/>
        </w:rPr>
        <w:t xml:space="preserve">K., </w:t>
      </w:r>
      <w:r>
        <w:rPr>
          <w:rFonts w:ascii="Times New Roman" w:hAnsi="Times New Roman"/>
          <w:i/>
        </w:rPr>
        <w:t xml:space="preserve">Fundamentos de retórica, </w:t>
      </w:r>
      <w:r>
        <w:rPr>
          <w:rFonts w:ascii="Times New Roman" w:hAnsi="Times New Roman"/>
        </w:rPr>
        <w:t>Eunsa, Pamplona, 1991.</w:t>
      </w:r>
    </w:p>
    <w:p w:rsidR="00FE5362" w:rsidRDefault="00FE5362" w:rsidP="00FE5362">
      <w:pPr>
        <w:ind w:right="1116"/>
        <w:jc w:val="both"/>
        <w:rPr>
          <w:rFonts w:ascii="Times New Roman" w:hAnsi="Times New Roman"/>
        </w:rPr>
      </w:pPr>
      <w:r>
        <w:rPr>
          <w:rFonts w:ascii="Times New Roman" w:hAnsi="Times New Roman"/>
          <w:caps/>
        </w:rPr>
        <w:t>Spang,</w:t>
      </w:r>
      <w:r>
        <w:rPr>
          <w:rFonts w:ascii="Times New Roman" w:hAnsi="Times New Roman"/>
        </w:rPr>
        <w:t xml:space="preserve"> </w:t>
      </w:r>
      <w:r>
        <w:rPr>
          <w:rFonts w:ascii="Times New Roman" w:hAnsi="Times New Roman"/>
          <w:caps/>
        </w:rPr>
        <w:t xml:space="preserve">K., </w:t>
      </w:r>
      <w:r>
        <w:rPr>
          <w:rFonts w:ascii="Times New Roman" w:hAnsi="Times New Roman"/>
          <w:i/>
        </w:rPr>
        <w:t xml:space="preserve">Análisis métrico, </w:t>
      </w:r>
      <w:r>
        <w:rPr>
          <w:rFonts w:ascii="Times New Roman" w:hAnsi="Times New Roman"/>
        </w:rPr>
        <w:t>Eunsa, Pamplona, 1993.</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TEMARIO</w:t>
      </w:r>
    </w:p>
    <w:p w:rsidR="00FE5362" w:rsidRDefault="00FE5362" w:rsidP="00FE5362">
      <w:pPr>
        <w:ind w:right="1116" w:firstLine="284"/>
        <w:jc w:val="both"/>
        <w:rPr>
          <w:rFonts w:ascii="Times New Roman" w:hAnsi="Times New Roman"/>
          <w:b/>
          <w:smallCaps/>
        </w:rPr>
      </w:pPr>
    </w:p>
    <w:p w:rsidR="00FE5362" w:rsidRDefault="00FE5362" w:rsidP="00FE5362">
      <w:pPr>
        <w:ind w:right="1116"/>
        <w:jc w:val="both"/>
        <w:rPr>
          <w:rFonts w:ascii="Times New Roman" w:hAnsi="Times New Roman"/>
          <w:caps/>
        </w:rPr>
      </w:pPr>
      <w:r>
        <w:rPr>
          <w:rFonts w:ascii="Times New Roman" w:hAnsi="Times New Roman"/>
          <w:caps/>
        </w:rPr>
        <w:t>i. introducción a la asignatura</w:t>
      </w:r>
    </w:p>
    <w:p w:rsidR="00FE5362" w:rsidRDefault="00FE5362" w:rsidP="00FE5362">
      <w:pPr>
        <w:ind w:right="1116" w:firstLine="284"/>
        <w:jc w:val="both"/>
        <w:rPr>
          <w:rFonts w:ascii="Times New Roman" w:hAnsi="Times New Roman"/>
        </w:rPr>
      </w:pPr>
      <w:r>
        <w:rPr>
          <w:rFonts w:ascii="Times New Roman" w:hAnsi="Times New Roman"/>
        </w:rPr>
        <w:t xml:space="preserve">1. Reflexiones sobre el concepto de cultura </w:t>
      </w:r>
    </w:p>
    <w:p w:rsidR="00FE5362" w:rsidRDefault="00FE5362" w:rsidP="00FE5362">
      <w:pPr>
        <w:ind w:right="1116" w:firstLine="284"/>
        <w:jc w:val="both"/>
        <w:rPr>
          <w:rFonts w:ascii="Times New Roman" w:hAnsi="Times New Roman"/>
        </w:rPr>
      </w:pPr>
      <w:r>
        <w:rPr>
          <w:rFonts w:ascii="Times New Roman" w:hAnsi="Times New Roman"/>
        </w:rPr>
        <w:t xml:space="preserve">2. Los estudios universitarios </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caps/>
        </w:rPr>
      </w:pPr>
      <w:r>
        <w:rPr>
          <w:rFonts w:ascii="Times New Roman" w:hAnsi="Times New Roman"/>
          <w:caps/>
        </w:rPr>
        <w:t>II. conceptos básicos de filología</w:t>
      </w:r>
    </w:p>
    <w:p w:rsidR="00FE5362" w:rsidRDefault="00FE5362" w:rsidP="00FE5362">
      <w:pPr>
        <w:ind w:right="1116" w:firstLine="284"/>
        <w:jc w:val="both"/>
        <w:rPr>
          <w:rFonts w:ascii="Times New Roman" w:hAnsi="Times New Roman"/>
        </w:rPr>
      </w:pPr>
      <w:r>
        <w:rPr>
          <w:rFonts w:ascii="Times New Roman" w:hAnsi="Times New Roman"/>
        </w:rPr>
        <w:t>1. ¿Qué es filología?</w:t>
      </w:r>
    </w:p>
    <w:p w:rsidR="00FE5362" w:rsidRDefault="00FE5362" w:rsidP="00FE5362">
      <w:pPr>
        <w:ind w:left="284" w:right="1116" w:firstLine="284"/>
        <w:jc w:val="both"/>
        <w:rPr>
          <w:rFonts w:ascii="Times New Roman" w:hAnsi="Times New Roman"/>
        </w:rPr>
      </w:pPr>
      <w:r>
        <w:rPr>
          <w:rFonts w:ascii="Times New Roman" w:hAnsi="Times New Roman"/>
        </w:rPr>
        <w:t>1.1. Definición</w:t>
      </w:r>
    </w:p>
    <w:p w:rsidR="00FE5362" w:rsidRDefault="00FE5362" w:rsidP="00FE5362">
      <w:pPr>
        <w:ind w:right="1116" w:firstLine="284"/>
        <w:jc w:val="both"/>
        <w:rPr>
          <w:rFonts w:ascii="Times New Roman" w:hAnsi="Times New Roman"/>
        </w:rPr>
      </w:pPr>
      <w:r>
        <w:rPr>
          <w:rFonts w:ascii="Times New Roman" w:hAnsi="Times New Roman"/>
        </w:rPr>
        <w:t>2. Las tres disciplinas filológicas: lengua, literatura, textología</w:t>
      </w:r>
    </w:p>
    <w:p w:rsidR="00FE5362" w:rsidRDefault="00FE5362" w:rsidP="00FE5362">
      <w:pPr>
        <w:ind w:left="284" w:right="1116" w:firstLine="284"/>
        <w:jc w:val="both"/>
        <w:rPr>
          <w:rFonts w:ascii="Times New Roman" w:hAnsi="Times New Roman"/>
        </w:rPr>
      </w:pPr>
      <w:r>
        <w:rPr>
          <w:rFonts w:ascii="Times New Roman" w:hAnsi="Times New Roman"/>
        </w:rPr>
        <w:t>2.1.  ¿Qué es literatura?</w:t>
      </w:r>
    </w:p>
    <w:p w:rsidR="00FE5362" w:rsidRDefault="00FE5362" w:rsidP="00FE5362">
      <w:pPr>
        <w:ind w:left="284" w:right="1116" w:firstLine="284"/>
        <w:jc w:val="both"/>
        <w:rPr>
          <w:rFonts w:ascii="Times New Roman" w:hAnsi="Times New Roman"/>
        </w:rPr>
      </w:pPr>
      <w:r>
        <w:rPr>
          <w:rFonts w:ascii="Times New Roman" w:hAnsi="Times New Roman"/>
        </w:rPr>
        <w:t>2.2. ¿Qué es arte?</w:t>
      </w:r>
    </w:p>
    <w:p w:rsidR="00FE5362" w:rsidRDefault="00FE5362" w:rsidP="00FE5362">
      <w:pPr>
        <w:ind w:left="284" w:right="1116" w:firstLine="284"/>
        <w:jc w:val="both"/>
        <w:rPr>
          <w:rFonts w:ascii="Times New Roman" w:hAnsi="Times New Roman"/>
        </w:rPr>
      </w:pPr>
      <w:r>
        <w:rPr>
          <w:rFonts w:ascii="Times New Roman" w:hAnsi="Times New Roman"/>
        </w:rPr>
        <w:t>2.3. ¿Qué es literatura?</w:t>
      </w:r>
    </w:p>
    <w:p w:rsidR="00FE5362" w:rsidRDefault="00FE5362" w:rsidP="00FE5362">
      <w:pPr>
        <w:ind w:left="284" w:right="1116" w:firstLine="284"/>
        <w:jc w:val="both"/>
        <w:rPr>
          <w:rFonts w:ascii="Times New Roman" w:hAnsi="Times New Roman"/>
        </w:rPr>
      </w:pPr>
      <w:r>
        <w:rPr>
          <w:rFonts w:ascii="Times New Roman" w:hAnsi="Times New Roman"/>
        </w:rPr>
        <w:t>2.4. Los niveles de abstracción en los estudios literarios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caps/>
        </w:rPr>
      </w:pPr>
      <w:r>
        <w:rPr>
          <w:rFonts w:ascii="Times New Roman" w:hAnsi="Times New Roman"/>
          <w:caps/>
        </w:rPr>
        <w:t>III.</w:t>
      </w:r>
      <w:r>
        <w:rPr>
          <w:rFonts w:ascii="Times New Roman" w:hAnsi="Times New Roman"/>
          <w:caps/>
        </w:rPr>
        <w:tab/>
        <w:t>Las disciplinas literarias</w:t>
      </w:r>
    </w:p>
    <w:p w:rsidR="00FE5362" w:rsidRDefault="00FE5362" w:rsidP="00FE5362">
      <w:pPr>
        <w:ind w:right="1116" w:firstLine="284"/>
        <w:jc w:val="both"/>
        <w:rPr>
          <w:rFonts w:ascii="Times New Roman" w:hAnsi="Times New Roman"/>
        </w:rPr>
      </w:pPr>
      <w:r>
        <w:rPr>
          <w:rFonts w:ascii="Times New Roman" w:hAnsi="Times New Roman"/>
        </w:rPr>
        <w:t>1. La historia de la literatura</w:t>
      </w:r>
    </w:p>
    <w:p w:rsidR="00FE5362" w:rsidRDefault="00FE5362" w:rsidP="00FE5362">
      <w:pPr>
        <w:ind w:right="1116" w:firstLine="284"/>
        <w:jc w:val="both"/>
        <w:rPr>
          <w:rFonts w:ascii="Times New Roman" w:hAnsi="Times New Roman"/>
        </w:rPr>
      </w:pPr>
      <w:r>
        <w:rPr>
          <w:rFonts w:ascii="Times New Roman" w:hAnsi="Times New Roman"/>
        </w:rPr>
        <w:t>2. La teoría de la literatura</w:t>
      </w:r>
    </w:p>
    <w:p w:rsidR="00FE5362" w:rsidRDefault="00FE5362" w:rsidP="00FE5362">
      <w:pPr>
        <w:ind w:right="1116" w:firstLine="284"/>
        <w:jc w:val="both"/>
        <w:rPr>
          <w:rFonts w:ascii="Times New Roman" w:hAnsi="Times New Roman"/>
        </w:rPr>
      </w:pPr>
      <w:r>
        <w:rPr>
          <w:rFonts w:ascii="Times New Roman" w:hAnsi="Times New Roman"/>
        </w:rPr>
        <w:t>3. La crítica literaria</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caps/>
        </w:rPr>
      </w:pPr>
      <w:r>
        <w:rPr>
          <w:rFonts w:ascii="Times New Roman" w:hAnsi="Times New Roman"/>
          <w:caps/>
        </w:rPr>
        <w:t>IV. el texto literario y los instrumentos auxiliares</w:t>
      </w:r>
    </w:p>
    <w:p w:rsidR="00FE5362" w:rsidRDefault="00FE5362" w:rsidP="00FE5362">
      <w:pPr>
        <w:ind w:right="1116" w:firstLine="284"/>
        <w:jc w:val="both"/>
        <w:rPr>
          <w:rFonts w:ascii="Times New Roman" w:hAnsi="Times New Roman"/>
        </w:rPr>
      </w:pPr>
      <w:r>
        <w:rPr>
          <w:rFonts w:ascii="Times New Roman" w:hAnsi="Times New Roman"/>
        </w:rPr>
        <w:t xml:space="preserve">1. </w:t>
      </w:r>
      <w:r>
        <w:rPr>
          <w:rFonts w:ascii="Times New Roman" w:hAnsi="Times New Roman"/>
        </w:rPr>
        <w:tab/>
        <w:t>El texto fiable/la edición crítica</w:t>
      </w:r>
    </w:p>
    <w:p w:rsidR="00FE5362" w:rsidRDefault="00FE5362" w:rsidP="00FE5362">
      <w:pPr>
        <w:ind w:right="1116" w:firstLine="284"/>
        <w:jc w:val="both"/>
        <w:rPr>
          <w:rFonts w:ascii="Times New Roman" w:hAnsi="Times New Roman"/>
        </w:rPr>
      </w:pPr>
      <w:r>
        <w:rPr>
          <w:rFonts w:ascii="Times New Roman" w:hAnsi="Times New Roman"/>
        </w:rPr>
        <w:t>2.</w:t>
      </w:r>
      <w:r>
        <w:rPr>
          <w:rFonts w:ascii="Times New Roman" w:hAnsi="Times New Roman"/>
        </w:rPr>
        <w:tab/>
        <w:t>El autor y su texto</w:t>
      </w:r>
    </w:p>
    <w:p w:rsidR="00FE5362" w:rsidRDefault="00FE5362" w:rsidP="00FE5362">
      <w:pPr>
        <w:ind w:right="1116" w:firstLine="284"/>
        <w:jc w:val="both"/>
        <w:rPr>
          <w:rFonts w:ascii="Times New Roman" w:hAnsi="Times New Roman"/>
        </w:rPr>
      </w:pPr>
      <w:r>
        <w:rPr>
          <w:rFonts w:ascii="Times New Roman" w:hAnsi="Times New Roman"/>
        </w:rPr>
        <w:t xml:space="preserve">3. </w:t>
      </w:r>
      <w:r>
        <w:rPr>
          <w:rFonts w:ascii="Times New Roman" w:hAnsi="Times New Roman"/>
        </w:rPr>
        <w:tab/>
        <w:t>Las bibliografías</w:t>
      </w:r>
    </w:p>
    <w:p w:rsidR="00FE5362" w:rsidRDefault="00FE5362" w:rsidP="00FE5362">
      <w:pPr>
        <w:ind w:right="1116" w:firstLine="284"/>
        <w:jc w:val="both"/>
        <w:rPr>
          <w:rFonts w:ascii="Times New Roman" w:hAnsi="Times New Roman"/>
        </w:rPr>
      </w:pPr>
      <w:r>
        <w:rPr>
          <w:rFonts w:ascii="Times New Roman" w:hAnsi="Times New Roman"/>
        </w:rPr>
        <w:t xml:space="preserve">4. </w:t>
      </w:r>
      <w:r>
        <w:rPr>
          <w:rFonts w:ascii="Times New Roman" w:hAnsi="Times New Roman"/>
        </w:rPr>
        <w:tab/>
        <w:t>Las revistas y los diccionarios especializados</w:t>
      </w:r>
    </w:p>
    <w:p w:rsidR="00FE5362" w:rsidRDefault="00FE5362" w:rsidP="00FE5362">
      <w:pPr>
        <w:ind w:right="1116" w:firstLine="284"/>
        <w:jc w:val="both"/>
        <w:rPr>
          <w:rFonts w:ascii="Times New Roman" w:hAnsi="Times New Roman"/>
        </w:rPr>
      </w:pPr>
      <w:r>
        <w:rPr>
          <w:rFonts w:ascii="Times New Roman" w:hAnsi="Times New Roman"/>
        </w:rPr>
        <w:t>5.</w:t>
      </w:r>
      <w:r>
        <w:rPr>
          <w:rFonts w:ascii="Times New Roman" w:hAnsi="Times New Roman"/>
        </w:rPr>
        <w:tab/>
        <w:t xml:space="preserve">Realizar fichas bibliográficas </w:t>
      </w:r>
    </w:p>
    <w:p w:rsidR="00FE5362" w:rsidRDefault="00FE5362" w:rsidP="00FE5362">
      <w:pPr>
        <w:ind w:right="1116" w:firstLine="284"/>
        <w:jc w:val="both"/>
        <w:rPr>
          <w:rFonts w:ascii="Times New Roman" w:hAnsi="Times New Roman"/>
        </w:rPr>
      </w:pPr>
      <w:r>
        <w:rPr>
          <w:rFonts w:ascii="Times New Roman" w:hAnsi="Times New Roman"/>
        </w:rPr>
        <w:t>6.</w:t>
      </w:r>
      <w:r>
        <w:rPr>
          <w:rFonts w:ascii="Times New Roman" w:hAnsi="Times New Roman"/>
        </w:rPr>
        <w:tab/>
        <w:t>El fichero de aprendizaje</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caps/>
        </w:rPr>
      </w:pPr>
      <w:r>
        <w:rPr>
          <w:rFonts w:ascii="Times New Roman" w:hAnsi="Times New Roman"/>
          <w:caps/>
        </w:rPr>
        <w:t>V. la lectura</w:t>
      </w:r>
    </w:p>
    <w:p w:rsidR="00FE5362" w:rsidRDefault="00FE5362" w:rsidP="00FE5362">
      <w:pPr>
        <w:ind w:right="1116" w:firstLine="284"/>
        <w:jc w:val="both"/>
        <w:rPr>
          <w:rFonts w:ascii="Times New Roman" w:hAnsi="Times New Roman"/>
        </w:rPr>
      </w:pPr>
      <w:r>
        <w:rPr>
          <w:rFonts w:ascii="Times New Roman" w:hAnsi="Times New Roman"/>
        </w:rPr>
        <w:t xml:space="preserve">1. </w:t>
      </w:r>
      <w:r>
        <w:rPr>
          <w:rFonts w:ascii="Times New Roman" w:hAnsi="Times New Roman"/>
        </w:rPr>
        <w:tab/>
        <w:t>¿Qué es lectura?</w:t>
      </w:r>
    </w:p>
    <w:p w:rsidR="00FE5362" w:rsidRDefault="00FE5362" w:rsidP="00FE5362">
      <w:pPr>
        <w:ind w:right="1116" w:firstLine="284"/>
        <w:jc w:val="both"/>
        <w:rPr>
          <w:rFonts w:ascii="Times New Roman" w:hAnsi="Times New Roman"/>
        </w:rPr>
      </w:pPr>
      <w:r>
        <w:rPr>
          <w:rFonts w:ascii="Times New Roman" w:hAnsi="Times New Roman"/>
        </w:rPr>
        <w:t xml:space="preserve">2. </w:t>
      </w:r>
      <w:r>
        <w:rPr>
          <w:rFonts w:ascii="Times New Roman" w:hAnsi="Times New Roman"/>
        </w:rPr>
        <w:tab/>
        <w:t>Distinción entre lectura informativa y creativa</w:t>
      </w:r>
    </w:p>
    <w:p w:rsidR="00FE5362" w:rsidRDefault="00FE5362" w:rsidP="00FE5362">
      <w:pPr>
        <w:ind w:right="1116" w:firstLine="284"/>
        <w:jc w:val="both"/>
        <w:rPr>
          <w:rFonts w:ascii="Times New Roman" w:hAnsi="Times New Roman"/>
        </w:rPr>
      </w:pPr>
      <w:r>
        <w:rPr>
          <w:rFonts w:ascii="Times New Roman" w:hAnsi="Times New Roman"/>
        </w:rPr>
        <w:t>3.</w:t>
      </w:r>
      <w:r>
        <w:rPr>
          <w:rFonts w:ascii="Times New Roman" w:hAnsi="Times New Roman"/>
        </w:rPr>
        <w:tab/>
        <w:t>Particularidades de la lectura de obras literarias</w:t>
      </w:r>
    </w:p>
    <w:p w:rsidR="00FE5362" w:rsidRDefault="00FE5362" w:rsidP="00FE5362">
      <w:pPr>
        <w:ind w:left="284" w:right="1116" w:firstLine="284"/>
        <w:jc w:val="both"/>
        <w:rPr>
          <w:rFonts w:ascii="Times New Roman" w:hAnsi="Times New Roman"/>
        </w:rPr>
      </w:pPr>
      <w:r>
        <w:rPr>
          <w:rFonts w:ascii="Times New Roman" w:hAnsi="Times New Roman"/>
        </w:rPr>
        <w:t>3.1. La lectura de textos dramáticos</w:t>
      </w:r>
    </w:p>
    <w:p w:rsidR="00FE5362" w:rsidRDefault="00FE5362" w:rsidP="00FE5362">
      <w:pPr>
        <w:ind w:left="284" w:right="1116" w:firstLine="284"/>
        <w:jc w:val="both"/>
        <w:rPr>
          <w:rFonts w:ascii="Times New Roman" w:hAnsi="Times New Roman"/>
        </w:rPr>
      </w:pPr>
      <w:r>
        <w:rPr>
          <w:rFonts w:ascii="Times New Roman" w:hAnsi="Times New Roman"/>
        </w:rPr>
        <w:t>3.2. La lectura de textos narrativos</w:t>
      </w:r>
    </w:p>
    <w:p w:rsidR="00FE5362" w:rsidRDefault="00FE5362" w:rsidP="00FE5362">
      <w:pPr>
        <w:ind w:left="284" w:right="1116" w:firstLine="284"/>
        <w:jc w:val="both"/>
        <w:rPr>
          <w:rFonts w:ascii="Times New Roman" w:hAnsi="Times New Roman"/>
        </w:rPr>
      </w:pPr>
      <w:r>
        <w:rPr>
          <w:rFonts w:ascii="Times New Roman" w:hAnsi="Times New Roman"/>
        </w:rPr>
        <w:t>3.3. La lectura de textos líricos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caps/>
        </w:rPr>
      </w:pPr>
      <w:r>
        <w:rPr>
          <w:rFonts w:ascii="Times New Roman" w:hAnsi="Times New Roman"/>
          <w:caps/>
        </w:rPr>
        <w:t>VI. retórica</w:t>
      </w:r>
    </w:p>
    <w:p w:rsidR="00FE5362" w:rsidRDefault="00FE5362" w:rsidP="00FE5362">
      <w:pPr>
        <w:ind w:right="1116" w:firstLine="284"/>
        <w:jc w:val="both"/>
        <w:rPr>
          <w:rFonts w:ascii="Times New Roman" w:hAnsi="Times New Roman"/>
        </w:rPr>
      </w:pPr>
      <w:r>
        <w:rPr>
          <w:rFonts w:ascii="Times New Roman" w:hAnsi="Times New Roman"/>
        </w:rPr>
        <w:lastRenderedPageBreak/>
        <w:t>1.</w:t>
      </w:r>
      <w:r>
        <w:rPr>
          <w:rFonts w:ascii="Times New Roman" w:hAnsi="Times New Roman"/>
        </w:rPr>
        <w:tab/>
        <w:t>Definición de la retórica y sus funciones</w:t>
      </w:r>
    </w:p>
    <w:p w:rsidR="00FE5362" w:rsidRDefault="00FE5362" w:rsidP="00FE5362">
      <w:pPr>
        <w:ind w:right="1116" w:firstLine="284"/>
        <w:jc w:val="both"/>
        <w:rPr>
          <w:rFonts w:ascii="Times New Roman" w:hAnsi="Times New Roman"/>
        </w:rPr>
      </w:pPr>
      <w:r>
        <w:rPr>
          <w:rFonts w:ascii="Times New Roman" w:hAnsi="Times New Roman"/>
        </w:rPr>
        <w:t>2.</w:t>
      </w:r>
      <w:r>
        <w:rPr>
          <w:rFonts w:ascii="Times New Roman" w:hAnsi="Times New Roman"/>
        </w:rPr>
        <w:tab/>
        <w:t>La comunicación verbal y su importancia</w:t>
      </w:r>
    </w:p>
    <w:p w:rsidR="00FE5362" w:rsidRDefault="00FE5362" w:rsidP="00FE5362">
      <w:pPr>
        <w:ind w:right="1116" w:firstLine="284"/>
        <w:jc w:val="both"/>
        <w:rPr>
          <w:rFonts w:ascii="Times New Roman" w:hAnsi="Times New Roman"/>
        </w:rPr>
      </w:pPr>
      <w:r>
        <w:rPr>
          <w:rFonts w:ascii="Times New Roman" w:hAnsi="Times New Roman"/>
        </w:rPr>
        <w:t>3.</w:t>
      </w:r>
      <w:r>
        <w:rPr>
          <w:rFonts w:ascii="Times New Roman" w:hAnsi="Times New Roman"/>
        </w:rPr>
        <w:tab/>
        <w:t>Los tres pasos de la elaboración del discurso</w:t>
      </w:r>
    </w:p>
    <w:p w:rsidR="00FE5362" w:rsidRDefault="00FE5362" w:rsidP="00FE5362">
      <w:pPr>
        <w:ind w:left="851" w:right="1116" w:hanging="284"/>
        <w:jc w:val="both"/>
        <w:rPr>
          <w:rFonts w:ascii="Times New Roman" w:hAnsi="Times New Roman"/>
        </w:rPr>
      </w:pPr>
      <w:r>
        <w:rPr>
          <w:rFonts w:ascii="Times New Roman" w:hAnsi="Times New Roman"/>
        </w:rPr>
        <w:t>3.1. La búsqueda de materiales y argumentos</w:t>
      </w:r>
    </w:p>
    <w:p w:rsidR="00FE5362" w:rsidRDefault="00FE5362" w:rsidP="00FE5362">
      <w:pPr>
        <w:ind w:left="851" w:right="1116" w:hanging="284"/>
        <w:jc w:val="both"/>
        <w:rPr>
          <w:rFonts w:ascii="Times New Roman" w:hAnsi="Times New Roman"/>
        </w:rPr>
      </w:pPr>
      <w:r>
        <w:rPr>
          <w:rFonts w:ascii="Times New Roman" w:hAnsi="Times New Roman"/>
        </w:rPr>
        <w:t>3.2. La disposición de los argumentos</w:t>
      </w:r>
    </w:p>
    <w:p w:rsidR="00FE5362" w:rsidRDefault="00FE5362" w:rsidP="00FE5362">
      <w:pPr>
        <w:ind w:left="851" w:right="1116" w:hanging="284"/>
        <w:jc w:val="both"/>
        <w:rPr>
          <w:rFonts w:ascii="Times New Roman" w:hAnsi="Times New Roman"/>
        </w:rPr>
      </w:pPr>
      <w:r>
        <w:rPr>
          <w:rFonts w:ascii="Times New Roman" w:hAnsi="Times New Roman"/>
        </w:rPr>
        <w:t>3.3. La formulación del texto</w:t>
      </w:r>
    </w:p>
    <w:p w:rsidR="00FE5362" w:rsidRDefault="00FE5362" w:rsidP="00FE5362">
      <w:pPr>
        <w:ind w:left="851" w:right="1116" w:hanging="284"/>
        <w:jc w:val="both"/>
        <w:rPr>
          <w:rFonts w:ascii="Times New Roman" w:hAnsi="Times New Roman"/>
        </w:rPr>
      </w:pPr>
      <w:r>
        <w:rPr>
          <w:rFonts w:ascii="Times New Roman" w:hAnsi="Times New Roman"/>
        </w:rPr>
        <w:t>3.4. Los modos de persuasión y los criterios cualitativos</w:t>
      </w:r>
    </w:p>
    <w:p w:rsidR="00FE5362" w:rsidRDefault="00FE5362" w:rsidP="00FE5362">
      <w:pPr>
        <w:ind w:right="1116" w:firstLine="284"/>
        <w:jc w:val="both"/>
        <w:rPr>
          <w:rFonts w:ascii="Times New Roman" w:hAnsi="Times New Roman"/>
        </w:rPr>
      </w:pPr>
      <w:r>
        <w:rPr>
          <w:rFonts w:ascii="Times New Roman" w:hAnsi="Times New Roman"/>
        </w:rPr>
        <w:t>5.</w:t>
      </w:r>
      <w:r>
        <w:rPr>
          <w:rFonts w:ascii="Times New Roman" w:hAnsi="Times New Roman"/>
        </w:rPr>
        <w:tab/>
        <w:t>Los géneros del discurso</w:t>
      </w:r>
    </w:p>
    <w:p w:rsidR="00FE5362" w:rsidRDefault="00FE5362" w:rsidP="00FE5362">
      <w:pPr>
        <w:ind w:right="1116" w:firstLine="284"/>
        <w:jc w:val="both"/>
        <w:rPr>
          <w:rFonts w:ascii="Times New Roman" w:hAnsi="Times New Roman"/>
        </w:rPr>
      </w:pPr>
      <w:r>
        <w:rPr>
          <w:rFonts w:ascii="Times New Roman" w:hAnsi="Times New Roman"/>
        </w:rPr>
        <w:t xml:space="preserve">6. </w:t>
      </w:r>
      <w:r>
        <w:rPr>
          <w:rFonts w:ascii="Times New Roman" w:hAnsi="Times New Roman"/>
        </w:rPr>
        <w:tab/>
        <w:t>La memorización y presentación del discurso</w:t>
      </w:r>
    </w:p>
    <w:p w:rsidR="00FE5362" w:rsidRDefault="00FE5362" w:rsidP="00FE5362">
      <w:pPr>
        <w:ind w:right="1116" w:firstLine="284"/>
        <w:jc w:val="both"/>
        <w:rPr>
          <w:rFonts w:ascii="Times New Roman" w:hAnsi="Times New Roman"/>
        </w:rPr>
      </w:pPr>
      <w:r>
        <w:rPr>
          <w:rFonts w:ascii="Times New Roman" w:hAnsi="Times New Roman"/>
        </w:rPr>
        <w:t>7.</w:t>
      </w:r>
      <w:r>
        <w:rPr>
          <w:rFonts w:ascii="Times New Roman" w:hAnsi="Times New Roman"/>
        </w:rPr>
        <w:tab/>
        <w:t>Los recursos retóricos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caps/>
        </w:rPr>
      </w:pPr>
      <w:r>
        <w:rPr>
          <w:rFonts w:ascii="Times New Roman" w:hAnsi="Times New Roman"/>
          <w:caps/>
        </w:rPr>
        <w:t>vii. métrica española</w:t>
      </w:r>
    </w:p>
    <w:p w:rsidR="00FE5362" w:rsidRDefault="00FE5362" w:rsidP="00FE5362">
      <w:pPr>
        <w:ind w:right="1116" w:firstLine="284"/>
        <w:jc w:val="both"/>
        <w:rPr>
          <w:rFonts w:ascii="Times New Roman" w:hAnsi="Times New Roman"/>
        </w:rPr>
      </w:pPr>
      <w:r>
        <w:rPr>
          <w:rFonts w:ascii="Times New Roman" w:hAnsi="Times New Roman"/>
        </w:rPr>
        <w:t xml:space="preserve">1. </w:t>
      </w:r>
      <w:r>
        <w:rPr>
          <w:rFonts w:ascii="Times New Roman" w:hAnsi="Times New Roman"/>
        </w:rPr>
        <w:tab/>
        <w:t>¿Qué es y para qué sirve la métrica?</w:t>
      </w:r>
    </w:p>
    <w:p w:rsidR="00FE5362" w:rsidRDefault="00FE5362" w:rsidP="00FE5362">
      <w:pPr>
        <w:ind w:right="1116" w:firstLine="284"/>
        <w:jc w:val="both"/>
        <w:rPr>
          <w:rFonts w:ascii="Times New Roman" w:hAnsi="Times New Roman"/>
        </w:rPr>
      </w:pPr>
      <w:r>
        <w:rPr>
          <w:rFonts w:ascii="Times New Roman" w:hAnsi="Times New Roman"/>
        </w:rPr>
        <w:t xml:space="preserve">2. </w:t>
      </w:r>
      <w:r>
        <w:rPr>
          <w:rFonts w:ascii="Times New Roman" w:hAnsi="Times New Roman"/>
        </w:rPr>
        <w:tab/>
        <w:t>Particularidades de la métrica española</w:t>
      </w:r>
    </w:p>
    <w:p w:rsidR="00FE5362" w:rsidRDefault="00FE5362" w:rsidP="00FE5362">
      <w:pPr>
        <w:ind w:right="1116" w:firstLine="284"/>
        <w:jc w:val="both"/>
        <w:rPr>
          <w:rFonts w:ascii="Times New Roman" w:hAnsi="Times New Roman"/>
        </w:rPr>
      </w:pPr>
      <w:r>
        <w:rPr>
          <w:rFonts w:ascii="Times New Roman" w:hAnsi="Times New Roman"/>
        </w:rPr>
        <w:t xml:space="preserve">3. </w:t>
      </w:r>
      <w:r>
        <w:rPr>
          <w:rFonts w:ascii="Times New Roman" w:hAnsi="Times New Roman"/>
        </w:rPr>
        <w:tab/>
        <w:t>Elementos métricos fundamentales</w:t>
      </w:r>
    </w:p>
    <w:p w:rsidR="00FE5362" w:rsidRDefault="00FE5362" w:rsidP="00FE5362">
      <w:pPr>
        <w:ind w:left="851" w:right="1116" w:hanging="284"/>
        <w:jc w:val="both"/>
        <w:rPr>
          <w:rFonts w:ascii="Times New Roman" w:hAnsi="Times New Roman"/>
        </w:rPr>
      </w:pPr>
      <w:r>
        <w:rPr>
          <w:rFonts w:ascii="Times New Roman" w:hAnsi="Times New Roman"/>
        </w:rPr>
        <w:t>3.1. Sílabas fonológicas y métricas</w:t>
      </w:r>
    </w:p>
    <w:p w:rsidR="00FE5362" w:rsidRDefault="00FE5362" w:rsidP="00FE5362">
      <w:pPr>
        <w:ind w:left="851" w:right="1116" w:hanging="284"/>
        <w:jc w:val="both"/>
        <w:rPr>
          <w:rFonts w:ascii="Times New Roman" w:hAnsi="Times New Roman"/>
        </w:rPr>
      </w:pPr>
      <w:r>
        <w:rPr>
          <w:rFonts w:ascii="Times New Roman" w:hAnsi="Times New Roman"/>
        </w:rPr>
        <w:t>3.2. Sinalefa, sinéresis, hiato, diéresis</w:t>
      </w:r>
    </w:p>
    <w:p w:rsidR="00FE5362" w:rsidRDefault="00FE5362" w:rsidP="00FE5362">
      <w:pPr>
        <w:ind w:left="851" w:right="1116" w:hanging="284"/>
        <w:jc w:val="both"/>
        <w:rPr>
          <w:rFonts w:ascii="Times New Roman" w:hAnsi="Times New Roman"/>
        </w:rPr>
      </w:pPr>
      <w:r>
        <w:rPr>
          <w:rFonts w:ascii="Times New Roman" w:hAnsi="Times New Roman"/>
        </w:rPr>
        <w:t>3.3. Acentos métricos</w:t>
      </w:r>
    </w:p>
    <w:p w:rsidR="00FE5362" w:rsidRDefault="00FE5362" w:rsidP="00FE5362">
      <w:pPr>
        <w:ind w:left="851" w:right="1116" w:hanging="284"/>
        <w:jc w:val="both"/>
        <w:rPr>
          <w:rFonts w:ascii="Times New Roman" w:hAnsi="Times New Roman"/>
        </w:rPr>
      </w:pPr>
      <w:r>
        <w:rPr>
          <w:rFonts w:ascii="Times New Roman" w:hAnsi="Times New Roman"/>
        </w:rPr>
        <w:t>3.4. Encabalgamiento y enlace</w:t>
      </w:r>
    </w:p>
    <w:p w:rsidR="00FE5362" w:rsidRDefault="00FE5362" w:rsidP="00FE5362">
      <w:pPr>
        <w:ind w:left="851" w:right="1116" w:hanging="284"/>
        <w:jc w:val="both"/>
        <w:rPr>
          <w:rFonts w:ascii="Times New Roman" w:hAnsi="Times New Roman"/>
        </w:rPr>
      </w:pPr>
      <w:r>
        <w:rPr>
          <w:rFonts w:ascii="Times New Roman" w:hAnsi="Times New Roman"/>
        </w:rPr>
        <w:t>3.5. Pausas métricas</w:t>
      </w:r>
    </w:p>
    <w:p w:rsidR="00FE5362" w:rsidRDefault="00FE5362" w:rsidP="00FE5362">
      <w:pPr>
        <w:ind w:left="851" w:right="1116" w:hanging="284"/>
        <w:jc w:val="both"/>
        <w:rPr>
          <w:rFonts w:ascii="Times New Roman" w:hAnsi="Times New Roman"/>
        </w:rPr>
      </w:pPr>
      <w:r>
        <w:rPr>
          <w:rFonts w:ascii="Times New Roman" w:hAnsi="Times New Roman"/>
        </w:rPr>
        <w:t>3.6. Rima</w:t>
      </w:r>
    </w:p>
    <w:p w:rsidR="00FE5362" w:rsidRDefault="00FE5362" w:rsidP="00FE5362">
      <w:pPr>
        <w:ind w:right="1116" w:firstLine="284"/>
        <w:jc w:val="both"/>
        <w:rPr>
          <w:rFonts w:ascii="Times New Roman" w:hAnsi="Times New Roman"/>
        </w:rPr>
      </w:pPr>
      <w:r>
        <w:rPr>
          <w:rFonts w:ascii="Times New Roman" w:hAnsi="Times New Roman"/>
        </w:rPr>
        <w:t xml:space="preserve">4. </w:t>
      </w:r>
      <w:r>
        <w:rPr>
          <w:rFonts w:ascii="Times New Roman" w:hAnsi="Times New Roman"/>
        </w:rPr>
        <w:tab/>
        <w:t>Tipos de verso</w:t>
      </w:r>
    </w:p>
    <w:p w:rsidR="00FE5362" w:rsidRDefault="00FE5362" w:rsidP="00FE5362">
      <w:pPr>
        <w:ind w:right="1116" w:firstLine="284"/>
        <w:jc w:val="both"/>
        <w:rPr>
          <w:rFonts w:ascii="Times New Roman" w:hAnsi="Times New Roman"/>
        </w:rPr>
      </w:pPr>
      <w:r>
        <w:rPr>
          <w:rFonts w:ascii="Times New Roman" w:hAnsi="Times New Roman"/>
        </w:rPr>
        <w:t xml:space="preserve">5. </w:t>
      </w:r>
      <w:r>
        <w:rPr>
          <w:rFonts w:ascii="Times New Roman" w:hAnsi="Times New Roman"/>
        </w:rPr>
        <w:tab/>
        <w:t>Tipos de estrofa</w:t>
      </w:r>
    </w:p>
    <w:p w:rsidR="00FE5362" w:rsidRDefault="00FE5362" w:rsidP="00FE5362">
      <w:pPr>
        <w:ind w:right="1116" w:firstLine="284"/>
        <w:jc w:val="both"/>
        <w:rPr>
          <w:rFonts w:ascii="Times New Roman" w:hAnsi="Times New Roman"/>
        </w:rPr>
      </w:pPr>
      <w:r>
        <w:rPr>
          <w:rFonts w:ascii="Times New Roman" w:hAnsi="Times New Roman"/>
        </w:rPr>
        <w:t xml:space="preserve">6. </w:t>
      </w:r>
      <w:r>
        <w:rPr>
          <w:rFonts w:ascii="Times New Roman" w:hAnsi="Times New Roman"/>
        </w:rPr>
        <w:tab/>
        <w:t>Formas poemáticas</w:t>
      </w:r>
    </w:p>
    <w:p w:rsidR="00FE5362" w:rsidRDefault="00FE5362" w:rsidP="00FE5362">
      <w:pPr>
        <w:ind w:right="1116" w:firstLine="284"/>
        <w:jc w:val="both"/>
        <w:rPr>
          <w:rFonts w:ascii="Times New Roman" w:hAnsi="Times New Roman"/>
        </w:rPr>
      </w:pPr>
      <w:r>
        <w:rPr>
          <w:rFonts w:ascii="Times New Roman" w:hAnsi="Times New Roman"/>
        </w:rPr>
        <w:t>7.</w:t>
      </w:r>
      <w:r>
        <w:rPr>
          <w:rFonts w:ascii="Times New Roman" w:hAnsi="Times New Roman"/>
        </w:rPr>
        <w:tab/>
        <w:t>Análisis del poema convencional</w:t>
      </w:r>
    </w:p>
    <w:p w:rsidR="00FE5362" w:rsidRDefault="00FE5362" w:rsidP="00FE5362">
      <w:pPr>
        <w:ind w:right="1116" w:firstLine="284"/>
        <w:jc w:val="both"/>
        <w:rPr>
          <w:rFonts w:ascii="Times New Roman" w:hAnsi="Times New Roman"/>
        </w:rPr>
      </w:pPr>
      <w:r>
        <w:rPr>
          <w:rFonts w:ascii="Times New Roman" w:hAnsi="Times New Roman"/>
        </w:rPr>
        <w:t>8.</w:t>
      </w:r>
      <w:r>
        <w:rPr>
          <w:rFonts w:ascii="Times New Roman" w:hAnsi="Times New Roman"/>
        </w:rPr>
        <w:tab/>
        <w:t>La versificación libre</w:t>
      </w:r>
    </w:p>
    <w:p w:rsidR="00FE5362" w:rsidRDefault="00FE5362" w:rsidP="00FE5362">
      <w:pPr>
        <w:ind w:right="1116" w:firstLine="284"/>
        <w:jc w:val="both"/>
        <w:rPr>
          <w:rFonts w:ascii="Times New Roman" w:hAnsi="Times New Roman"/>
        </w:rPr>
      </w:pPr>
      <w:r>
        <w:rPr>
          <w:rFonts w:ascii="Times New Roman" w:hAnsi="Times New Roman"/>
        </w:rPr>
        <w:t xml:space="preserve">9. </w:t>
      </w:r>
      <w:r>
        <w:rPr>
          <w:rFonts w:ascii="Times New Roman" w:hAnsi="Times New Roman"/>
        </w:rPr>
        <w:tab/>
        <w:t>Análisis del poema libre</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 xml:space="preserve">BiBliografía </w:t>
      </w:r>
    </w:p>
    <w:p w:rsidR="00FE5362" w:rsidRDefault="00FE5362" w:rsidP="00FE5362">
      <w:pPr>
        <w:ind w:right="1116" w:firstLine="284"/>
        <w:jc w:val="both"/>
        <w:rPr>
          <w:rFonts w:ascii="Times New Roman" w:hAnsi="Times New Roman"/>
          <w:b/>
          <w:smallCaps/>
        </w:rPr>
      </w:pPr>
    </w:p>
    <w:p w:rsidR="00FE5362" w:rsidRDefault="00FE5362" w:rsidP="00FE5362">
      <w:pPr>
        <w:ind w:right="1116"/>
        <w:jc w:val="both"/>
        <w:rPr>
          <w:rFonts w:ascii="Times New Roman" w:hAnsi="Times New Roman"/>
          <w:b/>
        </w:rPr>
      </w:pPr>
      <w:r>
        <w:rPr>
          <w:rFonts w:ascii="Times New Roman" w:hAnsi="Times New Roman"/>
          <w:b/>
        </w:rPr>
        <w:t>Teoría de la literatura</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 xml:space="preserve">Brioschi, F. </w:t>
      </w:r>
      <w:r>
        <w:rPr>
          <w:rFonts w:ascii="Times New Roman" w:hAnsi="Times New Roman"/>
          <w:sz w:val="20"/>
        </w:rPr>
        <w:t>y</w:t>
      </w:r>
      <w:r>
        <w:rPr>
          <w:rFonts w:ascii="Times New Roman" w:hAnsi="Times New Roman"/>
          <w:caps/>
          <w:sz w:val="20"/>
        </w:rPr>
        <w:t xml:space="preserve"> C. di Girolamo</w:t>
      </w:r>
      <w:r>
        <w:rPr>
          <w:rFonts w:ascii="Times New Roman" w:hAnsi="Times New Roman"/>
          <w:sz w:val="20"/>
        </w:rPr>
        <w:t xml:space="preserve">, </w:t>
      </w:r>
      <w:r>
        <w:rPr>
          <w:rFonts w:ascii="Times New Roman" w:hAnsi="Times New Roman"/>
          <w:i/>
          <w:sz w:val="20"/>
        </w:rPr>
        <w:t>Introducción al estudio de la literatura,</w:t>
      </w:r>
      <w:r>
        <w:rPr>
          <w:rFonts w:ascii="Times New Roman" w:hAnsi="Times New Roman"/>
          <w:sz w:val="20"/>
        </w:rPr>
        <w:t xml:space="preserve"> Ariel, Barcelona, 1988.</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Dayser, W</w:t>
      </w:r>
      <w:r>
        <w:rPr>
          <w:rFonts w:ascii="Times New Roman" w:hAnsi="Times New Roman"/>
          <w:sz w:val="20"/>
        </w:rPr>
        <w:t>.,</w:t>
      </w:r>
      <w:r>
        <w:rPr>
          <w:rFonts w:ascii="Times New Roman" w:hAnsi="Times New Roman"/>
          <w:i/>
          <w:sz w:val="20"/>
        </w:rPr>
        <w:t xml:space="preserve"> Interpretación y análisis de la obra literaria</w:t>
      </w:r>
      <w:r>
        <w:rPr>
          <w:rFonts w:ascii="Times New Roman" w:hAnsi="Times New Roman"/>
          <w:sz w:val="20"/>
        </w:rPr>
        <w:t>, Gredos, Madrid, 1961.</w:t>
      </w:r>
    </w:p>
    <w:p w:rsidR="00FE5362" w:rsidRDefault="00FE5362" w:rsidP="00FE5362">
      <w:pPr>
        <w:ind w:right="1116"/>
        <w:jc w:val="both"/>
        <w:rPr>
          <w:rFonts w:ascii="Times New Roman" w:hAnsi="Times New Roman"/>
        </w:rPr>
      </w:pPr>
      <w:r>
        <w:rPr>
          <w:rFonts w:ascii="Times New Roman" w:hAnsi="Times New Roman"/>
        </w:rPr>
        <w:t>W</w:t>
      </w:r>
      <w:r>
        <w:rPr>
          <w:rFonts w:ascii="Times New Roman" w:hAnsi="Times New Roman"/>
          <w:caps/>
        </w:rPr>
        <w:t xml:space="preserve">ellek, R. </w:t>
      </w:r>
      <w:r>
        <w:rPr>
          <w:rFonts w:ascii="Times New Roman" w:hAnsi="Times New Roman"/>
        </w:rPr>
        <w:t>y</w:t>
      </w:r>
      <w:r>
        <w:rPr>
          <w:rFonts w:ascii="Times New Roman" w:hAnsi="Times New Roman"/>
          <w:caps/>
        </w:rPr>
        <w:t xml:space="preserve"> A. Warren</w:t>
      </w:r>
      <w:r>
        <w:rPr>
          <w:rFonts w:ascii="Times New Roman" w:hAnsi="Times New Roman"/>
        </w:rPr>
        <w:t xml:space="preserve">, </w:t>
      </w:r>
      <w:r>
        <w:rPr>
          <w:rFonts w:ascii="Times New Roman" w:hAnsi="Times New Roman"/>
          <w:i/>
        </w:rPr>
        <w:t>Teoría literaria,</w:t>
      </w:r>
      <w:r>
        <w:rPr>
          <w:rFonts w:ascii="Times New Roman" w:hAnsi="Times New Roman"/>
        </w:rPr>
        <w:t xml:space="preserve"> Gredos, Madrid, 1966.</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Métrica española</w:t>
      </w:r>
    </w:p>
    <w:p w:rsidR="00FE5362" w:rsidRDefault="00FE5362" w:rsidP="00FE5362">
      <w:pPr>
        <w:ind w:right="1116"/>
        <w:jc w:val="both"/>
        <w:rPr>
          <w:rFonts w:ascii="Times New Roman" w:hAnsi="Times New Roman"/>
        </w:rPr>
      </w:pPr>
      <w:r>
        <w:rPr>
          <w:rFonts w:ascii="Times New Roman" w:hAnsi="Times New Roman"/>
          <w:caps/>
        </w:rPr>
        <w:t>Quilis, A.,</w:t>
      </w:r>
      <w:r>
        <w:rPr>
          <w:rFonts w:ascii="Times New Roman" w:hAnsi="Times New Roman"/>
        </w:rPr>
        <w:t xml:space="preserve"> </w:t>
      </w:r>
      <w:r>
        <w:rPr>
          <w:rFonts w:ascii="Times New Roman" w:hAnsi="Times New Roman"/>
          <w:i/>
        </w:rPr>
        <w:t xml:space="preserve">Métrica española, </w:t>
      </w:r>
      <w:r>
        <w:rPr>
          <w:rFonts w:ascii="Times New Roman" w:hAnsi="Times New Roman"/>
        </w:rPr>
        <w:t>Ariel, Barcelona, 1983.</w:t>
      </w:r>
    </w:p>
    <w:p w:rsidR="00FE5362" w:rsidRDefault="00FE5362" w:rsidP="00FE5362">
      <w:pPr>
        <w:ind w:right="1116"/>
        <w:jc w:val="both"/>
        <w:rPr>
          <w:rFonts w:ascii="Times New Roman" w:hAnsi="Times New Roman"/>
        </w:rPr>
      </w:pPr>
      <w:r>
        <w:rPr>
          <w:rFonts w:ascii="Times New Roman" w:hAnsi="Times New Roman"/>
          <w:caps/>
        </w:rPr>
        <w:t>Spang, K.,</w:t>
      </w:r>
      <w:r>
        <w:rPr>
          <w:rFonts w:ascii="Times New Roman" w:hAnsi="Times New Roman"/>
        </w:rPr>
        <w:t xml:space="preserve"> </w:t>
      </w:r>
      <w:r>
        <w:rPr>
          <w:rFonts w:ascii="Times New Roman" w:hAnsi="Times New Roman"/>
          <w:i/>
        </w:rPr>
        <w:t xml:space="preserve">Análisis métrico, </w:t>
      </w:r>
      <w:r>
        <w:rPr>
          <w:rFonts w:ascii="Times New Roman" w:hAnsi="Times New Roman"/>
        </w:rPr>
        <w:t>Eunsa, Pamplona, 1993.</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Retórica</w:t>
      </w:r>
    </w:p>
    <w:p w:rsidR="00FE5362" w:rsidRDefault="00FE5362" w:rsidP="00FE5362">
      <w:pPr>
        <w:ind w:right="1116"/>
        <w:jc w:val="both"/>
        <w:rPr>
          <w:rFonts w:ascii="Times New Roman" w:hAnsi="Times New Roman"/>
        </w:rPr>
      </w:pPr>
      <w:r>
        <w:rPr>
          <w:rFonts w:ascii="Times New Roman" w:hAnsi="Times New Roman"/>
          <w:caps/>
        </w:rPr>
        <w:t>Lausberg, H.,</w:t>
      </w:r>
      <w:r>
        <w:rPr>
          <w:rFonts w:ascii="Times New Roman" w:hAnsi="Times New Roman"/>
        </w:rPr>
        <w:t xml:space="preserve"> </w:t>
      </w:r>
      <w:r>
        <w:rPr>
          <w:rFonts w:ascii="Times New Roman" w:hAnsi="Times New Roman"/>
          <w:i/>
        </w:rPr>
        <w:t xml:space="preserve">Elementos de retórica literaria, </w:t>
      </w:r>
      <w:r>
        <w:rPr>
          <w:rFonts w:ascii="Times New Roman" w:hAnsi="Times New Roman"/>
        </w:rPr>
        <w:t>Gredos, Madrid, 1975.</w:t>
      </w:r>
    </w:p>
    <w:p w:rsidR="00FE5362" w:rsidRDefault="00FE5362" w:rsidP="00FE5362">
      <w:pPr>
        <w:ind w:right="1116"/>
        <w:jc w:val="both"/>
        <w:rPr>
          <w:rFonts w:ascii="Times New Roman" w:hAnsi="Times New Roman"/>
        </w:rPr>
      </w:pPr>
      <w:r>
        <w:rPr>
          <w:rFonts w:ascii="Times New Roman" w:hAnsi="Times New Roman"/>
          <w:caps/>
        </w:rPr>
        <w:t>Spang, K</w:t>
      </w:r>
      <w:r>
        <w:rPr>
          <w:rFonts w:ascii="Times New Roman" w:hAnsi="Times New Roman"/>
        </w:rPr>
        <w:t xml:space="preserve">., </w:t>
      </w:r>
      <w:r>
        <w:rPr>
          <w:rFonts w:ascii="Times New Roman" w:hAnsi="Times New Roman"/>
          <w:i/>
        </w:rPr>
        <w:t xml:space="preserve">Fundamentos de retórica, </w:t>
      </w:r>
      <w:r>
        <w:rPr>
          <w:rFonts w:ascii="Times New Roman" w:hAnsi="Times New Roman"/>
        </w:rPr>
        <w:t>Eunsa, Pamplona, 1991.</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LENGUA GRIEGA I</w:t>
      </w:r>
    </w:p>
    <w:p w:rsidR="00FE5362" w:rsidRDefault="00FE5362" w:rsidP="00FE5362">
      <w:pPr>
        <w:ind w:right="1116" w:firstLine="284"/>
        <w:jc w:val="center"/>
        <w:rPr>
          <w:rFonts w:ascii="Times New Roman" w:hAnsi="Times New Roman"/>
        </w:rPr>
      </w:pPr>
      <w:r>
        <w:rPr>
          <w:rFonts w:ascii="Times New Roman" w:hAnsi="Times New Roman"/>
        </w:rPr>
        <w:t>Prof. Dr. José B. Torres</w:t>
      </w:r>
    </w:p>
    <w:p w:rsidR="00FE5362" w:rsidRDefault="00FE5362" w:rsidP="00FE5362">
      <w:pPr>
        <w:ind w:right="1116" w:firstLine="284"/>
        <w:jc w:val="center"/>
        <w:rPr>
          <w:rFonts w:ascii="Times New Roman" w:hAnsi="Times New Roman"/>
        </w:rPr>
      </w:pPr>
      <w:r>
        <w:rPr>
          <w:rFonts w:ascii="Times New Roman" w:hAnsi="Times New Roman"/>
        </w:rPr>
        <w:t>Optativa de I Ciclo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7"/>
        <w:rPr>
          <w:rFonts w:ascii="Times New Roman" w:hAnsi="Times New Roman"/>
          <w:b/>
        </w:rPr>
      </w:pPr>
      <w:r>
        <w:rPr>
          <w:rFonts w:ascii="Times New Roman" w:hAnsi="Times New Roman"/>
          <w:b/>
        </w:rPr>
        <w:t>OBJETIVOS</w:t>
      </w:r>
    </w:p>
    <w:p w:rsidR="00FE5362" w:rsidRDefault="00FE5362" w:rsidP="00FE5362">
      <w:pPr>
        <w:ind w:right="1117" w:firstLine="284"/>
        <w:rPr>
          <w:rFonts w:ascii="Times New Roman" w:hAnsi="Times New Roman"/>
        </w:rPr>
      </w:pPr>
    </w:p>
    <w:p w:rsidR="00FE5362" w:rsidRDefault="00FE5362" w:rsidP="00FE5362">
      <w:pPr>
        <w:pStyle w:val="Sangra2detindependiente"/>
        <w:tabs>
          <w:tab w:val="clear" w:pos="600"/>
          <w:tab w:val="clear" w:pos="960"/>
          <w:tab w:val="left" w:pos="1120"/>
        </w:tabs>
      </w:pPr>
      <w:r>
        <w:t>Este primer curso, para el que no se exigen conocimientos previos, está orientado al repaso de la gramática esencial de la lengua griega. Al final del semestre el alumno que no haya cursado anteriormente estudios de griego estará capacitado para la traducción de frases escogidas. Paralelamente, se explicarán algunas cuestiones selectas de cultura griega.</w:t>
      </w:r>
    </w:p>
    <w:p w:rsidR="00FE5362" w:rsidRDefault="00FE5362" w:rsidP="00FE5362">
      <w:pPr>
        <w:tabs>
          <w:tab w:val="left" w:pos="1120"/>
        </w:tabs>
        <w:ind w:right="1116" w:firstLine="284"/>
        <w:jc w:val="both"/>
        <w:rPr>
          <w:rFonts w:ascii="Times New Roman" w:hAnsi="Times New Roman"/>
        </w:rPr>
      </w:pPr>
    </w:p>
    <w:p w:rsidR="00FE5362" w:rsidRDefault="00FE5362" w:rsidP="00FE5362">
      <w:pPr>
        <w:ind w:right="1117"/>
        <w:jc w:val="both"/>
        <w:rPr>
          <w:rFonts w:ascii="Times New Roman" w:hAnsi="Times New Roman"/>
          <w:b/>
          <w:caps/>
        </w:rPr>
      </w:pPr>
      <w:r>
        <w:rPr>
          <w:rFonts w:ascii="Times New Roman" w:hAnsi="Times New Roman"/>
          <w:b/>
          <w:caps/>
        </w:rPr>
        <w:t>TEMARIO</w:t>
      </w:r>
    </w:p>
    <w:p w:rsidR="00FE5362" w:rsidRDefault="00FE5362" w:rsidP="00FE5362">
      <w:pPr>
        <w:ind w:right="1117" w:firstLine="284"/>
        <w:jc w:val="both"/>
        <w:rPr>
          <w:rFonts w:ascii="Times New Roman" w:hAnsi="Times New Roman"/>
          <w:b/>
          <w:caps/>
        </w:rPr>
      </w:pPr>
    </w:p>
    <w:p w:rsidR="00FE5362" w:rsidRDefault="00FE5362" w:rsidP="00FE5362">
      <w:pPr>
        <w:pStyle w:val="Sangra2detindependiente"/>
        <w:tabs>
          <w:tab w:val="clear" w:pos="600"/>
          <w:tab w:val="left" w:pos="708"/>
        </w:tabs>
        <w:ind w:right="1117" w:firstLine="0"/>
        <w:rPr>
          <w:caps/>
        </w:rPr>
      </w:pPr>
      <w:r>
        <w:rPr>
          <w:caps/>
        </w:rPr>
        <w:t>I.  Introducción</w:t>
      </w:r>
    </w:p>
    <w:p w:rsidR="00FE5362" w:rsidRDefault="00FE5362" w:rsidP="00FE5362">
      <w:pPr>
        <w:numPr>
          <w:ilvl w:val="0"/>
          <w:numId w:val="46"/>
        </w:numPr>
        <w:tabs>
          <w:tab w:val="clear" w:pos="360"/>
          <w:tab w:val="num" w:pos="709"/>
        </w:tabs>
        <w:ind w:left="709" w:right="1117"/>
        <w:jc w:val="both"/>
        <w:rPr>
          <w:rFonts w:ascii="Times New Roman" w:hAnsi="Times New Roman"/>
        </w:rPr>
      </w:pPr>
      <w:r>
        <w:rPr>
          <w:rFonts w:ascii="Times New Roman" w:hAnsi="Times New Roman"/>
        </w:rPr>
        <w:t>Planteamiento general.</w:t>
      </w:r>
    </w:p>
    <w:p w:rsidR="00FE5362" w:rsidRDefault="00FE5362" w:rsidP="00FE5362">
      <w:pPr>
        <w:numPr>
          <w:ilvl w:val="0"/>
          <w:numId w:val="46"/>
        </w:numPr>
        <w:tabs>
          <w:tab w:val="clear" w:pos="360"/>
          <w:tab w:val="num" w:pos="709"/>
        </w:tabs>
        <w:ind w:left="709" w:right="1117"/>
        <w:jc w:val="both"/>
        <w:rPr>
          <w:rFonts w:ascii="Times New Roman" w:hAnsi="Times New Roman"/>
        </w:rPr>
      </w:pPr>
      <w:r>
        <w:rPr>
          <w:rFonts w:ascii="Times New Roman" w:hAnsi="Times New Roman"/>
        </w:rPr>
        <w:t>El alfabeto.</w:t>
      </w:r>
    </w:p>
    <w:p w:rsidR="00FE5362" w:rsidRDefault="00FE5362" w:rsidP="00FE5362">
      <w:pPr>
        <w:ind w:right="1117"/>
        <w:jc w:val="both"/>
        <w:rPr>
          <w:rFonts w:ascii="Times New Roman" w:hAnsi="Times New Roman"/>
          <w:caps/>
        </w:rPr>
      </w:pPr>
    </w:p>
    <w:p w:rsidR="00FE5362" w:rsidRDefault="00FE5362" w:rsidP="00FE5362">
      <w:pPr>
        <w:pStyle w:val="Textoindependiente2"/>
        <w:spacing w:line="240" w:lineRule="auto"/>
        <w:ind w:right="1117"/>
        <w:rPr>
          <w:caps/>
        </w:rPr>
      </w:pPr>
      <w:r>
        <w:rPr>
          <w:caps/>
        </w:rPr>
        <w:t>II.  Morfología.</w:t>
      </w:r>
    </w:p>
    <w:p w:rsidR="00FE5362" w:rsidRDefault="00FE5362" w:rsidP="00FE5362">
      <w:pPr>
        <w:numPr>
          <w:ilvl w:val="0"/>
          <w:numId w:val="47"/>
        </w:numPr>
        <w:tabs>
          <w:tab w:val="clear" w:pos="360"/>
          <w:tab w:val="num" w:pos="709"/>
        </w:tabs>
        <w:ind w:left="709" w:right="1117"/>
        <w:jc w:val="both"/>
        <w:rPr>
          <w:rFonts w:ascii="Times New Roman" w:hAnsi="Times New Roman"/>
        </w:rPr>
      </w:pPr>
      <w:r>
        <w:rPr>
          <w:rFonts w:ascii="Times New Roman" w:hAnsi="Times New Roman"/>
        </w:rPr>
        <w:t>Artículo.</w:t>
      </w:r>
    </w:p>
    <w:p w:rsidR="00FE5362" w:rsidRDefault="00FE5362" w:rsidP="00FE5362">
      <w:pPr>
        <w:pStyle w:val="Sangra2detindependiente"/>
        <w:numPr>
          <w:ilvl w:val="0"/>
          <w:numId w:val="47"/>
        </w:numPr>
        <w:tabs>
          <w:tab w:val="clear" w:pos="360"/>
          <w:tab w:val="clear" w:pos="600"/>
          <w:tab w:val="num" w:pos="709"/>
        </w:tabs>
        <w:ind w:left="709" w:right="1117"/>
      </w:pPr>
      <w:r>
        <w:t>Sustantivo. Primera declinación.</w:t>
      </w:r>
    </w:p>
    <w:p w:rsidR="00FE5362" w:rsidRDefault="00FE5362" w:rsidP="00FE5362">
      <w:pPr>
        <w:numPr>
          <w:ilvl w:val="0"/>
          <w:numId w:val="47"/>
        </w:numPr>
        <w:tabs>
          <w:tab w:val="clear" w:pos="360"/>
          <w:tab w:val="num" w:pos="709"/>
        </w:tabs>
        <w:ind w:left="709" w:right="1117"/>
        <w:jc w:val="both"/>
        <w:rPr>
          <w:rFonts w:ascii="Times New Roman" w:hAnsi="Times New Roman"/>
        </w:rPr>
      </w:pPr>
      <w:r>
        <w:rPr>
          <w:rFonts w:ascii="Times New Roman" w:hAnsi="Times New Roman"/>
        </w:rPr>
        <w:t>Sustantivo. Segunda declinación.</w:t>
      </w:r>
    </w:p>
    <w:p w:rsidR="00FE5362" w:rsidRDefault="00FE5362" w:rsidP="00FE5362">
      <w:pPr>
        <w:numPr>
          <w:ilvl w:val="0"/>
          <w:numId w:val="47"/>
        </w:numPr>
        <w:tabs>
          <w:tab w:val="clear" w:pos="360"/>
          <w:tab w:val="num" w:pos="709"/>
        </w:tabs>
        <w:ind w:left="709" w:right="1117"/>
        <w:jc w:val="both"/>
        <w:rPr>
          <w:rFonts w:ascii="Times New Roman" w:hAnsi="Times New Roman"/>
        </w:rPr>
      </w:pPr>
      <w:r>
        <w:rPr>
          <w:rFonts w:ascii="Times New Roman" w:hAnsi="Times New Roman"/>
        </w:rPr>
        <w:t>Sustantivo. Tercera declinación.</w:t>
      </w:r>
    </w:p>
    <w:p w:rsidR="00FE5362" w:rsidRDefault="00FE5362" w:rsidP="00FE5362">
      <w:pPr>
        <w:numPr>
          <w:ilvl w:val="0"/>
          <w:numId w:val="47"/>
        </w:numPr>
        <w:tabs>
          <w:tab w:val="clear" w:pos="360"/>
          <w:tab w:val="num" w:pos="709"/>
        </w:tabs>
        <w:ind w:left="709" w:right="1117"/>
        <w:jc w:val="both"/>
        <w:rPr>
          <w:rFonts w:ascii="Times New Roman" w:hAnsi="Times New Roman"/>
        </w:rPr>
      </w:pPr>
      <w:r>
        <w:rPr>
          <w:rFonts w:ascii="Times New Roman" w:hAnsi="Times New Roman"/>
        </w:rPr>
        <w:t>Adjetivo. Tipos de declinación. Grados de comparación.</w:t>
      </w:r>
    </w:p>
    <w:p w:rsidR="00FE5362" w:rsidRDefault="00FE5362" w:rsidP="00FE5362">
      <w:pPr>
        <w:numPr>
          <w:ilvl w:val="0"/>
          <w:numId w:val="47"/>
        </w:numPr>
        <w:tabs>
          <w:tab w:val="clear" w:pos="360"/>
          <w:tab w:val="num" w:pos="709"/>
        </w:tabs>
        <w:ind w:left="709" w:right="1117"/>
        <w:jc w:val="both"/>
        <w:rPr>
          <w:rFonts w:ascii="Times New Roman" w:hAnsi="Times New Roman"/>
        </w:rPr>
      </w:pPr>
      <w:r>
        <w:rPr>
          <w:rFonts w:ascii="Times New Roman" w:hAnsi="Times New Roman"/>
        </w:rPr>
        <w:t>Características generales en la conjugación del verbo griego.</w:t>
      </w:r>
    </w:p>
    <w:p w:rsidR="00FE5362" w:rsidRDefault="00FE5362" w:rsidP="00FE5362">
      <w:pPr>
        <w:ind w:right="1117"/>
        <w:jc w:val="both"/>
        <w:rPr>
          <w:rFonts w:ascii="Times New Roman" w:hAnsi="Times New Roman"/>
          <w:caps/>
        </w:rPr>
      </w:pPr>
    </w:p>
    <w:p w:rsidR="00FE5362" w:rsidRDefault="00FE5362" w:rsidP="00FE5362">
      <w:pPr>
        <w:pStyle w:val="Textoindependiente2"/>
        <w:spacing w:line="240" w:lineRule="auto"/>
        <w:ind w:right="1117"/>
        <w:rPr>
          <w:caps/>
        </w:rPr>
      </w:pPr>
      <w:r>
        <w:rPr>
          <w:caps/>
        </w:rPr>
        <w:t>III. Sintaxis.</w:t>
      </w:r>
    </w:p>
    <w:p w:rsidR="00FE5362" w:rsidRDefault="00FE5362" w:rsidP="00FE5362">
      <w:pPr>
        <w:ind w:left="284" w:right="1117"/>
        <w:jc w:val="both"/>
        <w:rPr>
          <w:rFonts w:ascii="Times New Roman" w:hAnsi="Times New Roman"/>
        </w:rPr>
      </w:pPr>
      <w:r>
        <w:rPr>
          <w:rFonts w:ascii="Times New Roman" w:hAnsi="Times New Roman"/>
        </w:rPr>
        <w:t>Al hilo de la traducción, y con carácter eminentemente práctico, se irán explicando las peculiaridades básicas de la sintaxis del griego; la explicación teórica de la sintaxis griega se reserva para la asignatura de Lengua Griega II.</w:t>
      </w:r>
    </w:p>
    <w:p w:rsidR="00FE5362" w:rsidRDefault="00FE5362" w:rsidP="00FE5362">
      <w:pPr>
        <w:ind w:right="1117"/>
        <w:jc w:val="both"/>
        <w:rPr>
          <w:rFonts w:ascii="Times New Roman" w:hAnsi="Times New Roman"/>
          <w:caps/>
        </w:rPr>
      </w:pPr>
    </w:p>
    <w:p w:rsidR="00FE5362" w:rsidRDefault="00FE5362" w:rsidP="00FE5362">
      <w:pPr>
        <w:pStyle w:val="Textoindependiente2"/>
        <w:spacing w:line="240" w:lineRule="auto"/>
        <w:ind w:right="1117"/>
        <w:rPr>
          <w:caps/>
        </w:rPr>
      </w:pPr>
      <w:r>
        <w:rPr>
          <w:caps/>
        </w:rPr>
        <w:t>IV. Cultura.</w:t>
      </w:r>
    </w:p>
    <w:p w:rsidR="00FE5362" w:rsidRDefault="00FE5362" w:rsidP="00FE5362">
      <w:pPr>
        <w:numPr>
          <w:ilvl w:val="0"/>
          <w:numId w:val="48"/>
        </w:numPr>
        <w:tabs>
          <w:tab w:val="clear" w:pos="360"/>
          <w:tab w:val="num" w:pos="709"/>
        </w:tabs>
        <w:ind w:left="709" w:right="1117"/>
        <w:jc w:val="both"/>
        <w:rPr>
          <w:rFonts w:ascii="Times New Roman" w:hAnsi="Times New Roman"/>
        </w:rPr>
      </w:pPr>
      <w:r>
        <w:rPr>
          <w:rFonts w:ascii="Times New Roman" w:hAnsi="Times New Roman"/>
        </w:rPr>
        <w:t>La geografía de Grecia.</w:t>
      </w:r>
    </w:p>
    <w:p w:rsidR="00FE5362" w:rsidRDefault="00FE5362" w:rsidP="00FE5362">
      <w:pPr>
        <w:numPr>
          <w:ilvl w:val="0"/>
          <w:numId w:val="48"/>
        </w:numPr>
        <w:tabs>
          <w:tab w:val="clear" w:pos="360"/>
          <w:tab w:val="num" w:pos="709"/>
        </w:tabs>
        <w:ind w:left="709" w:right="1117"/>
        <w:jc w:val="both"/>
        <w:rPr>
          <w:rFonts w:ascii="Times New Roman" w:hAnsi="Times New Roman"/>
        </w:rPr>
      </w:pPr>
      <w:r>
        <w:rPr>
          <w:rFonts w:ascii="Times New Roman" w:hAnsi="Times New Roman"/>
        </w:rPr>
        <w:t>Mitología y religión griegas.</w:t>
      </w:r>
    </w:p>
    <w:p w:rsidR="00FE5362" w:rsidRDefault="00FE5362" w:rsidP="00FE5362">
      <w:pPr>
        <w:ind w:right="1117" w:firstLine="284"/>
        <w:jc w:val="both"/>
        <w:rPr>
          <w:rFonts w:ascii="Times New Roman" w:hAnsi="Times New Roman"/>
        </w:rPr>
      </w:pPr>
    </w:p>
    <w:p w:rsidR="00FE5362" w:rsidRDefault="00FE5362" w:rsidP="00FE5362">
      <w:pPr>
        <w:ind w:right="1117"/>
        <w:jc w:val="both"/>
        <w:rPr>
          <w:rFonts w:ascii="Times New Roman" w:hAnsi="Times New Roman"/>
          <w:b/>
          <w:caps/>
        </w:rPr>
      </w:pPr>
      <w:r>
        <w:rPr>
          <w:rFonts w:ascii="Times New Roman" w:hAnsi="Times New Roman"/>
          <w:b/>
          <w:caps/>
        </w:rPr>
        <w:t>Plan de trabajo</w:t>
      </w:r>
    </w:p>
    <w:p w:rsidR="00FE5362" w:rsidRDefault="00FE5362" w:rsidP="00FE5362">
      <w:pPr>
        <w:ind w:right="1117" w:firstLine="284"/>
        <w:jc w:val="both"/>
        <w:rPr>
          <w:rFonts w:ascii="Times New Roman" w:hAnsi="Times New Roman"/>
          <w:b/>
          <w:caps/>
        </w:rPr>
      </w:pPr>
    </w:p>
    <w:p w:rsidR="00FE5362" w:rsidRDefault="00FE5362" w:rsidP="00FE5362">
      <w:pPr>
        <w:ind w:right="1117" w:firstLine="284"/>
        <w:jc w:val="both"/>
        <w:rPr>
          <w:rFonts w:ascii="Times New Roman" w:hAnsi="Times New Roman"/>
        </w:rPr>
      </w:pPr>
      <w:r>
        <w:rPr>
          <w:rFonts w:ascii="Times New Roman" w:hAnsi="Times New Roman"/>
        </w:rPr>
        <w:t>1. Traducción.</w:t>
      </w:r>
    </w:p>
    <w:p w:rsidR="00FE5362" w:rsidRDefault="00FE5362" w:rsidP="00FE5362">
      <w:pPr>
        <w:ind w:left="567" w:right="1117"/>
        <w:jc w:val="both"/>
        <w:rPr>
          <w:rFonts w:ascii="Times New Roman" w:hAnsi="Times New Roman"/>
        </w:rPr>
      </w:pPr>
      <w:r>
        <w:rPr>
          <w:rFonts w:ascii="Times New Roman" w:hAnsi="Times New Roman"/>
        </w:rPr>
        <w:t>Frases escogidas. Fragmentos de los Presocráticos (especialmente Heráclito).</w:t>
      </w:r>
    </w:p>
    <w:p w:rsidR="00FE5362" w:rsidRDefault="00FE5362" w:rsidP="00FE5362">
      <w:pPr>
        <w:ind w:right="1117" w:firstLine="284"/>
        <w:jc w:val="both"/>
        <w:rPr>
          <w:rFonts w:ascii="Times New Roman" w:hAnsi="Times New Roman"/>
        </w:rPr>
      </w:pPr>
      <w:r>
        <w:rPr>
          <w:rFonts w:ascii="Times New Roman" w:hAnsi="Times New Roman"/>
        </w:rPr>
        <w:t>2. Lecturas.</w:t>
      </w:r>
    </w:p>
    <w:p w:rsidR="00FE5362" w:rsidRDefault="00FE5362" w:rsidP="00FE5362">
      <w:pPr>
        <w:ind w:left="567" w:right="1117"/>
        <w:jc w:val="both"/>
        <w:rPr>
          <w:rFonts w:ascii="Times New Roman" w:hAnsi="Times New Roman"/>
        </w:rPr>
      </w:pPr>
      <w:r>
        <w:rPr>
          <w:rFonts w:ascii="Times New Roman" w:hAnsi="Times New Roman"/>
        </w:rPr>
        <w:t>El alumno leerá en los dos primeros meses un capítulo del libro de Bowra que figura en la bibliografía (pp. 123-151: “Poesía y política”). En el segundo bimestre leerá una tragedia en traducción al castellano. Al final de cada período de dos meses el alumno mantendrá una entrevista con el profesor al objeto de comprobar su aprovechamiento de las lecturas.</w:t>
      </w:r>
    </w:p>
    <w:p w:rsidR="00FE5362" w:rsidRDefault="00FE5362" w:rsidP="00FE5362">
      <w:pPr>
        <w:ind w:right="1117" w:firstLine="284"/>
        <w:jc w:val="both"/>
        <w:rPr>
          <w:rFonts w:ascii="Times New Roman" w:hAnsi="Times New Roman"/>
        </w:rPr>
      </w:pPr>
    </w:p>
    <w:p w:rsidR="00FE5362" w:rsidRDefault="00FE5362" w:rsidP="00FE5362">
      <w:pPr>
        <w:ind w:right="1117"/>
        <w:jc w:val="both"/>
        <w:rPr>
          <w:rFonts w:ascii="Times New Roman" w:hAnsi="Times New Roman"/>
          <w:b/>
          <w:caps/>
        </w:rPr>
      </w:pPr>
      <w:r>
        <w:rPr>
          <w:rFonts w:ascii="Times New Roman" w:hAnsi="Times New Roman"/>
          <w:b/>
          <w:caps/>
        </w:rPr>
        <w:t>Evaluación</w:t>
      </w:r>
    </w:p>
    <w:p w:rsidR="00FE5362" w:rsidRDefault="00FE5362" w:rsidP="00FE5362">
      <w:pPr>
        <w:ind w:right="1117" w:firstLine="284"/>
        <w:jc w:val="both"/>
        <w:rPr>
          <w:rFonts w:ascii="Times New Roman" w:hAnsi="Times New Roman"/>
          <w:b/>
          <w:caps/>
        </w:rPr>
      </w:pPr>
    </w:p>
    <w:p w:rsidR="00FE5362" w:rsidRDefault="00FE5362" w:rsidP="00FE5362">
      <w:pPr>
        <w:ind w:right="1117" w:firstLine="284"/>
        <w:jc w:val="both"/>
        <w:rPr>
          <w:rFonts w:ascii="Times New Roman" w:hAnsi="Times New Roman"/>
        </w:rPr>
      </w:pPr>
      <w:r>
        <w:rPr>
          <w:rFonts w:ascii="Times New Roman" w:hAnsi="Times New Roman"/>
        </w:rPr>
        <w:t>El progreso en la técnica de traducción se evaluará a través de exámenes bimestrales. El dominio de las cuestiones teóricas (de lingüística y cultura) se evaluará en esas mismas pruebas. El aprovechamiento de las lecturas se juzgará a partir de la entrevista con el profesor.</w:t>
      </w:r>
    </w:p>
    <w:p w:rsidR="00FE5362" w:rsidRDefault="00FE5362" w:rsidP="00FE5362">
      <w:pPr>
        <w:ind w:right="1117" w:firstLine="284"/>
        <w:jc w:val="both"/>
        <w:rPr>
          <w:rFonts w:ascii="Times New Roman" w:hAnsi="Times New Roman"/>
        </w:rPr>
      </w:pPr>
    </w:p>
    <w:p w:rsidR="00FE5362" w:rsidRDefault="00FE5362" w:rsidP="00FE5362">
      <w:pPr>
        <w:ind w:right="1117"/>
        <w:jc w:val="both"/>
        <w:rPr>
          <w:rFonts w:ascii="Times New Roman" w:hAnsi="Times New Roman"/>
          <w:b/>
          <w:caps/>
        </w:rPr>
      </w:pPr>
      <w:r>
        <w:rPr>
          <w:rFonts w:ascii="Times New Roman" w:hAnsi="Times New Roman"/>
          <w:b/>
          <w:caps/>
        </w:rPr>
        <w:t>Bibliografía</w:t>
      </w:r>
    </w:p>
    <w:p w:rsidR="00FE5362" w:rsidRDefault="00FE5362" w:rsidP="00FE5362">
      <w:pPr>
        <w:ind w:right="1117" w:firstLine="284"/>
        <w:jc w:val="both"/>
        <w:rPr>
          <w:rFonts w:ascii="Times New Roman" w:hAnsi="Times New Roman"/>
          <w:b/>
          <w:caps/>
        </w:rPr>
      </w:pPr>
    </w:p>
    <w:p w:rsidR="00FE5362" w:rsidRDefault="00FE5362" w:rsidP="00FE5362">
      <w:pPr>
        <w:ind w:right="1117"/>
        <w:jc w:val="both"/>
        <w:rPr>
          <w:rFonts w:ascii="Times New Roman" w:hAnsi="Times New Roman"/>
          <w:b/>
        </w:rPr>
      </w:pPr>
      <w:r>
        <w:rPr>
          <w:rFonts w:ascii="Times New Roman" w:hAnsi="Times New Roman"/>
          <w:b/>
        </w:rPr>
        <w:t>Diccionarios de lengua griega.</w:t>
      </w:r>
    </w:p>
    <w:p w:rsidR="00FE5362" w:rsidRDefault="00FE5362" w:rsidP="00FE5362">
      <w:pPr>
        <w:ind w:right="1117"/>
        <w:jc w:val="both"/>
        <w:rPr>
          <w:rFonts w:ascii="Times New Roman" w:hAnsi="Times New Roman"/>
        </w:rPr>
      </w:pPr>
      <w:r>
        <w:rPr>
          <w:rFonts w:ascii="Times New Roman" w:hAnsi="Times New Roman"/>
          <w:caps/>
        </w:rPr>
        <w:t>pabón, j.m.,</w:t>
      </w:r>
      <w:r>
        <w:rPr>
          <w:rFonts w:ascii="Times New Roman" w:hAnsi="Times New Roman"/>
          <w:smallCaps/>
        </w:rPr>
        <w:t xml:space="preserve"> </w:t>
      </w:r>
      <w:r>
        <w:rPr>
          <w:rFonts w:ascii="Times New Roman" w:hAnsi="Times New Roman"/>
          <w:i/>
        </w:rPr>
        <w:t>Diccionario manual griego-español</w:t>
      </w:r>
      <w:r>
        <w:rPr>
          <w:rFonts w:ascii="Times New Roman" w:hAnsi="Times New Roman"/>
        </w:rPr>
        <w:t>, Barcelona, 1967.</w:t>
      </w:r>
    </w:p>
    <w:p w:rsidR="00FE5362" w:rsidRDefault="00FE5362" w:rsidP="00FE5362">
      <w:pPr>
        <w:ind w:right="1117"/>
        <w:jc w:val="both"/>
        <w:rPr>
          <w:rFonts w:ascii="Times New Roman" w:hAnsi="Times New Roman"/>
          <w:smallCaps/>
        </w:rPr>
      </w:pPr>
      <w:r>
        <w:rPr>
          <w:rFonts w:ascii="Times New Roman" w:hAnsi="Times New Roman"/>
          <w:caps/>
        </w:rPr>
        <w:t>sebastián yarza, i.</w:t>
      </w:r>
      <w:r>
        <w:rPr>
          <w:rFonts w:ascii="Times New Roman" w:hAnsi="Times New Roman"/>
        </w:rPr>
        <w:t xml:space="preserve"> (et alii), </w:t>
      </w:r>
      <w:r>
        <w:rPr>
          <w:rFonts w:ascii="Times New Roman" w:hAnsi="Times New Roman"/>
          <w:i/>
        </w:rPr>
        <w:t>Diccionario griego-español</w:t>
      </w:r>
      <w:r>
        <w:rPr>
          <w:rFonts w:ascii="Times New Roman" w:hAnsi="Times New Roman"/>
        </w:rPr>
        <w:t>, Barcelona, 1964.</w:t>
      </w:r>
    </w:p>
    <w:p w:rsidR="00FE5362" w:rsidRDefault="00FE5362" w:rsidP="00FE5362">
      <w:pPr>
        <w:ind w:right="1117" w:firstLine="284"/>
        <w:jc w:val="both"/>
        <w:rPr>
          <w:rFonts w:ascii="Times New Roman" w:hAnsi="Times New Roman"/>
          <w:smallCaps/>
        </w:rPr>
      </w:pPr>
    </w:p>
    <w:p w:rsidR="00FE5362" w:rsidRDefault="00FE5362" w:rsidP="00FE5362">
      <w:pPr>
        <w:ind w:right="1117"/>
        <w:jc w:val="both"/>
        <w:rPr>
          <w:rFonts w:ascii="Times New Roman" w:hAnsi="Times New Roman"/>
          <w:b/>
        </w:rPr>
      </w:pPr>
      <w:r>
        <w:rPr>
          <w:rFonts w:ascii="Times New Roman" w:hAnsi="Times New Roman"/>
          <w:b/>
        </w:rPr>
        <w:lastRenderedPageBreak/>
        <w:t>Obras sobre lengua y cultura griegas.</w:t>
      </w:r>
    </w:p>
    <w:p w:rsidR="00FE5362" w:rsidRDefault="00FE5362" w:rsidP="00FE5362">
      <w:pPr>
        <w:ind w:right="1116"/>
        <w:jc w:val="both"/>
        <w:rPr>
          <w:rFonts w:ascii="Times New Roman" w:hAnsi="Times New Roman"/>
          <w:smallCaps/>
        </w:rPr>
      </w:pPr>
      <w:r>
        <w:rPr>
          <w:rFonts w:ascii="Times New Roman" w:hAnsi="Times New Roman"/>
          <w:caps/>
        </w:rPr>
        <w:t>berenguer amenós, j.,</w:t>
      </w:r>
      <w:r>
        <w:rPr>
          <w:rFonts w:ascii="Times New Roman" w:hAnsi="Times New Roman"/>
          <w:smallCaps/>
        </w:rPr>
        <w:t xml:space="preserve"> </w:t>
      </w:r>
      <w:r>
        <w:rPr>
          <w:rFonts w:ascii="Times New Roman" w:hAnsi="Times New Roman"/>
          <w:i/>
        </w:rPr>
        <w:t>Gramática Griega</w:t>
      </w:r>
      <w:r>
        <w:rPr>
          <w:rFonts w:ascii="Times New Roman" w:hAnsi="Times New Roman"/>
        </w:rPr>
        <w:t>, Bosch, Barcelona, 1969</w:t>
      </w:r>
      <w:r>
        <w:rPr>
          <w:rFonts w:ascii="Times New Roman" w:hAnsi="Times New Roman"/>
          <w:position w:val="6"/>
        </w:rPr>
        <w:t>.</w:t>
      </w:r>
    </w:p>
    <w:p w:rsidR="00FE5362" w:rsidRDefault="00FE5362" w:rsidP="00FE5362">
      <w:pPr>
        <w:ind w:right="1116"/>
        <w:jc w:val="both"/>
        <w:rPr>
          <w:rFonts w:ascii="Times New Roman" w:hAnsi="Times New Roman"/>
          <w:smallCaps/>
        </w:rPr>
      </w:pPr>
      <w:r>
        <w:rPr>
          <w:rFonts w:ascii="Times New Roman" w:hAnsi="Times New Roman"/>
          <w:caps/>
        </w:rPr>
        <w:t>bowra, c.m.,</w:t>
      </w:r>
      <w:r>
        <w:rPr>
          <w:rFonts w:ascii="Times New Roman" w:hAnsi="Times New Roman"/>
          <w:smallCaps/>
        </w:rPr>
        <w:t xml:space="preserve"> </w:t>
      </w:r>
      <w:r>
        <w:rPr>
          <w:rFonts w:ascii="Times New Roman" w:hAnsi="Times New Roman"/>
          <w:i/>
        </w:rPr>
        <w:t>La Atenas de Pericles,</w:t>
      </w:r>
      <w:r>
        <w:rPr>
          <w:rFonts w:ascii="Times New Roman" w:hAnsi="Times New Roman"/>
        </w:rPr>
        <w:t xml:space="preserve"> Alianza Editorial, Madrid, 1974.</w:t>
      </w:r>
    </w:p>
    <w:p w:rsidR="00FE5362" w:rsidRDefault="00FE5362" w:rsidP="00FE5362">
      <w:pPr>
        <w:ind w:right="1116"/>
        <w:jc w:val="both"/>
        <w:rPr>
          <w:rFonts w:ascii="Times New Roman" w:hAnsi="Times New Roman"/>
          <w:smallCaps/>
        </w:rPr>
      </w:pPr>
      <w:r>
        <w:rPr>
          <w:rFonts w:ascii="Times New Roman" w:hAnsi="Times New Roman"/>
          <w:caps/>
        </w:rPr>
        <w:t>fernández galiano, m.</w:t>
      </w:r>
      <w:r>
        <w:rPr>
          <w:rFonts w:ascii="Times New Roman" w:hAnsi="Times New Roman"/>
          <w:smallCaps/>
        </w:rPr>
        <w:t xml:space="preserve"> </w:t>
      </w:r>
      <w:r>
        <w:rPr>
          <w:rFonts w:ascii="Times New Roman" w:hAnsi="Times New Roman"/>
        </w:rPr>
        <w:t xml:space="preserve">(trad.), </w:t>
      </w:r>
      <w:r>
        <w:rPr>
          <w:rFonts w:ascii="Times New Roman" w:hAnsi="Times New Roman"/>
          <w:i/>
        </w:rPr>
        <w:t>Esquilo. Tragedias</w:t>
      </w:r>
      <w:r>
        <w:rPr>
          <w:rFonts w:ascii="Times New Roman" w:hAnsi="Times New Roman"/>
        </w:rPr>
        <w:t>, Planeta, Barcelona, 1993.</w:t>
      </w:r>
    </w:p>
    <w:p w:rsidR="00FE5362" w:rsidRDefault="00FE5362" w:rsidP="00FE5362">
      <w:pPr>
        <w:ind w:right="1116"/>
        <w:jc w:val="both"/>
        <w:rPr>
          <w:rFonts w:ascii="Times New Roman" w:hAnsi="Times New Roman"/>
        </w:rPr>
      </w:pPr>
      <w:r>
        <w:rPr>
          <w:rFonts w:ascii="Times New Roman" w:hAnsi="Times New Roman"/>
          <w:caps/>
        </w:rPr>
        <w:t>fernández galiano, m.</w:t>
      </w:r>
      <w:r>
        <w:rPr>
          <w:rFonts w:ascii="Times New Roman" w:hAnsi="Times New Roman"/>
          <w:smallCaps/>
        </w:rPr>
        <w:t xml:space="preserve"> </w:t>
      </w:r>
      <w:r>
        <w:rPr>
          <w:rFonts w:ascii="Times New Roman" w:hAnsi="Times New Roman"/>
        </w:rPr>
        <w:t xml:space="preserve">(trad.), </w:t>
      </w:r>
      <w:r>
        <w:rPr>
          <w:rFonts w:ascii="Times New Roman" w:hAnsi="Times New Roman"/>
          <w:i/>
        </w:rPr>
        <w:t>Eurípides. Tragedias áticas y tebanas</w:t>
      </w:r>
      <w:r>
        <w:rPr>
          <w:rFonts w:ascii="Times New Roman" w:hAnsi="Times New Roman"/>
        </w:rPr>
        <w:t>, Planeta, Barcelona, 1991.</w:t>
      </w:r>
    </w:p>
    <w:p w:rsidR="00FE5362" w:rsidRDefault="00FE5362" w:rsidP="00FE5362">
      <w:pPr>
        <w:ind w:right="1116"/>
        <w:jc w:val="both"/>
        <w:rPr>
          <w:rFonts w:ascii="Times New Roman" w:hAnsi="Times New Roman"/>
          <w:smallCaps/>
        </w:rPr>
      </w:pPr>
      <w:r>
        <w:rPr>
          <w:rFonts w:ascii="Times New Roman" w:hAnsi="Times New Roman"/>
          <w:caps/>
        </w:rPr>
        <w:t>fernández galiano, m</w:t>
      </w:r>
      <w:r>
        <w:rPr>
          <w:rFonts w:ascii="Times New Roman" w:hAnsi="Times New Roman"/>
          <w:smallCaps/>
        </w:rPr>
        <w:t xml:space="preserve">. </w:t>
      </w:r>
      <w:r>
        <w:rPr>
          <w:rFonts w:ascii="Times New Roman" w:hAnsi="Times New Roman"/>
        </w:rPr>
        <w:t xml:space="preserve">(trad.), </w:t>
      </w:r>
      <w:r>
        <w:rPr>
          <w:rFonts w:ascii="Times New Roman" w:hAnsi="Times New Roman"/>
          <w:i/>
        </w:rPr>
        <w:t>Sófocles. Tragedias</w:t>
      </w:r>
      <w:r>
        <w:rPr>
          <w:rFonts w:ascii="Times New Roman" w:hAnsi="Times New Roman"/>
        </w:rPr>
        <w:t>, Planeta, Barcelona, 1986.</w:t>
      </w:r>
    </w:p>
    <w:p w:rsidR="00FE5362" w:rsidRDefault="00FE5362" w:rsidP="00FE5362">
      <w:pPr>
        <w:ind w:right="1116"/>
        <w:jc w:val="both"/>
        <w:rPr>
          <w:rFonts w:ascii="Times New Roman" w:hAnsi="Times New Roman"/>
        </w:rPr>
      </w:pPr>
      <w:r>
        <w:rPr>
          <w:rFonts w:ascii="Times New Roman" w:hAnsi="Times New Roman"/>
          <w:caps/>
        </w:rPr>
        <w:t>fernández galiano, m.,</w:t>
      </w:r>
      <w:r>
        <w:rPr>
          <w:rFonts w:ascii="Times New Roman" w:hAnsi="Times New Roman"/>
        </w:rPr>
        <w:t xml:space="preserve"> </w:t>
      </w:r>
      <w:r>
        <w:rPr>
          <w:rFonts w:ascii="Times New Roman" w:hAnsi="Times New Roman"/>
          <w:i/>
        </w:rPr>
        <w:t>Eurípides. Tragedias troyanas,</w:t>
      </w:r>
      <w:r>
        <w:rPr>
          <w:rFonts w:ascii="Times New Roman" w:hAnsi="Times New Roman"/>
        </w:rPr>
        <w:t xml:space="preserve"> Planeta, Barcelona, 1986.</w:t>
      </w:r>
    </w:p>
    <w:p w:rsidR="00FE5362" w:rsidRDefault="00FE5362" w:rsidP="00FE5362">
      <w:pPr>
        <w:ind w:right="1116"/>
        <w:jc w:val="both"/>
        <w:rPr>
          <w:rFonts w:ascii="Times New Roman" w:hAnsi="Times New Roman"/>
        </w:rPr>
      </w:pPr>
      <w:r>
        <w:rPr>
          <w:rFonts w:ascii="Times New Roman" w:hAnsi="Times New Roman"/>
          <w:caps/>
        </w:rPr>
        <w:t xml:space="preserve">fernández-galiano, m. </w:t>
      </w:r>
      <w:r>
        <w:rPr>
          <w:rFonts w:ascii="Times New Roman" w:hAnsi="Times New Roman"/>
        </w:rPr>
        <w:t>y</w:t>
      </w:r>
      <w:r>
        <w:rPr>
          <w:rFonts w:ascii="Times New Roman" w:hAnsi="Times New Roman"/>
          <w:caps/>
        </w:rPr>
        <w:t xml:space="preserve"> adrados, f.r.,</w:t>
      </w:r>
      <w:r>
        <w:rPr>
          <w:rFonts w:ascii="Times New Roman" w:hAnsi="Times New Roman"/>
          <w:smallCaps/>
        </w:rPr>
        <w:t xml:space="preserve"> </w:t>
      </w:r>
      <w:r>
        <w:rPr>
          <w:rFonts w:ascii="Times New Roman" w:hAnsi="Times New Roman"/>
          <w:i/>
        </w:rPr>
        <w:t>Primera antología griega</w:t>
      </w:r>
      <w:r>
        <w:rPr>
          <w:rFonts w:ascii="Times New Roman" w:hAnsi="Times New Roman"/>
        </w:rPr>
        <w:t>, Gredos, Madrid, 1959.</w:t>
      </w:r>
    </w:p>
    <w:p w:rsidR="00FE5362" w:rsidRDefault="00FE5362" w:rsidP="00FE5362">
      <w:pPr>
        <w:ind w:right="1116"/>
        <w:jc w:val="both"/>
        <w:rPr>
          <w:rFonts w:ascii="Times New Roman" w:hAnsi="Times New Roman"/>
          <w:smallCaps/>
        </w:rPr>
      </w:pPr>
      <w:r>
        <w:rPr>
          <w:rFonts w:ascii="Times New Roman" w:hAnsi="Times New Roman"/>
          <w:caps/>
        </w:rPr>
        <w:t>garcía gual, a.,</w:t>
      </w:r>
      <w:r>
        <w:rPr>
          <w:rFonts w:ascii="Times New Roman" w:hAnsi="Times New Roman"/>
        </w:rPr>
        <w:t xml:space="preserve"> </w:t>
      </w:r>
      <w:r>
        <w:rPr>
          <w:rFonts w:ascii="Times New Roman" w:hAnsi="Times New Roman"/>
          <w:i/>
        </w:rPr>
        <w:t>Introducción a la mitología griega,</w:t>
      </w:r>
      <w:r>
        <w:rPr>
          <w:rFonts w:ascii="Times New Roman" w:hAnsi="Times New Roman"/>
        </w:rPr>
        <w:t xml:space="preserve"> Alianza Editorial, Madrid, 1992.</w:t>
      </w:r>
    </w:p>
    <w:p w:rsidR="00FE5362" w:rsidRDefault="00FE5362" w:rsidP="00FE5362">
      <w:pPr>
        <w:ind w:right="1116"/>
        <w:jc w:val="both"/>
        <w:rPr>
          <w:rFonts w:ascii="Times New Roman" w:hAnsi="Times New Roman"/>
        </w:rPr>
      </w:pPr>
      <w:r>
        <w:rPr>
          <w:rFonts w:ascii="Times New Roman" w:hAnsi="Times New Roman"/>
          <w:caps/>
        </w:rPr>
        <w:t>lesky, a.,</w:t>
      </w:r>
      <w:r>
        <w:rPr>
          <w:rFonts w:ascii="Times New Roman" w:hAnsi="Times New Roman"/>
        </w:rPr>
        <w:t xml:space="preserve"> </w:t>
      </w:r>
      <w:r>
        <w:rPr>
          <w:rFonts w:ascii="Times New Roman" w:hAnsi="Times New Roman"/>
          <w:i/>
        </w:rPr>
        <w:t>Historia de la Literatura Griega</w:t>
      </w:r>
      <w:r>
        <w:rPr>
          <w:rFonts w:ascii="Times New Roman" w:hAnsi="Times New Roman"/>
        </w:rPr>
        <w:t>, Gredos, Madrid, 1976.</w:t>
      </w:r>
    </w:p>
    <w:p w:rsidR="00FE5362" w:rsidRDefault="00FE5362" w:rsidP="00FE5362">
      <w:pPr>
        <w:ind w:right="1116"/>
        <w:jc w:val="both"/>
        <w:rPr>
          <w:rFonts w:ascii="Times New Roman" w:hAnsi="Times New Roman"/>
          <w:smallCaps/>
        </w:rPr>
      </w:pPr>
      <w:r>
        <w:rPr>
          <w:rFonts w:ascii="Times New Roman" w:hAnsi="Times New Roman"/>
          <w:caps/>
        </w:rPr>
        <w:t>lópez férez, j.a.</w:t>
      </w:r>
      <w:r>
        <w:rPr>
          <w:rFonts w:ascii="Times New Roman" w:hAnsi="Times New Roman"/>
          <w:smallCaps/>
        </w:rPr>
        <w:t xml:space="preserve"> (</w:t>
      </w:r>
      <w:r>
        <w:rPr>
          <w:rFonts w:ascii="Times New Roman" w:hAnsi="Times New Roman"/>
        </w:rPr>
        <w:t>ed.)</w:t>
      </w:r>
      <w:r>
        <w:rPr>
          <w:rFonts w:ascii="Times New Roman" w:hAnsi="Times New Roman"/>
          <w:smallCaps/>
        </w:rPr>
        <w:t xml:space="preserve">, </w:t>
      </w:r>
      <w:r>
        <w:rPr>
          <w:rFonts w:ascii="Times New Roman" w:hAnsi="Times New Roman"/>
          <w:i/>
          <w:smallCaps/>
        </w:rPr>
        <w:t>H</w:t>
      </w:r>
      <w:r>
        <w:rPr>
          <w:rFonts w:ascii="Times New Roman" w:hAnsi="Times New Roman"/>
          <w:i/>
        </w:rPr>
        <w:t>istoria de la Literatura Griega</w:t>
      </w:r>
      <w:r>
        <w:rPr>
          <w:rFonts w:ascii="Times New Roman" w:hAnsi="Times New Roman"/>
        </w:rPr>
        <w:t>, Cátedra, Madrid, 1988.</w:t>
      </w:r>
    </w:p>
    <w:p w:rsidR="00FE5362" w:rsidRDefault="00FE5362" w:rsidP="00FE5362">
      <w:pPr>
        <w:ind w:right="1116" w:firstLine="284"/>
        <w:jc w:val="both"/>
        <w:rPr>
          <w:rFonts w:ascii="Times New Roman" w:hAnsi="Times New Roman"/>
          <w:b/>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rPr>
      </w:pPr>
      <w:r>
        <w:rPr>
          <w:rFonts w:ascii="Times New Roman" w:hAnsi="Times New Roman"/>
          <w:smallCaps/>
        </w:rPr>
        <w:br w:type="page"/>
      </w:r>
      <w:r>
        <w:rPr>
          <w:rFonts w:ascii="Times New Roman" w:hAnsi="Times New Roman"/>
          <w:b/>
        </w:rPr>
        <w:lastRenderedPageBreak/>
        <w:t>LENGUA GRIEGA II</w:t>
      </w:r>
    </w:p>
    <w:p w:rsidR="00FE5362" w:rsidRDefault="00FE5362" w:rsidP="00FE5362">
      <w:pPr>
        <w:ind w:right="1116" w:firstLine="284"/>
        <w:jc w:val="center"/>
        <w:rPr>
          <w:rFonts w:ascii="Times New Roman" w:hAnsi="Times New Roman"/>
        </w:rPr>
      </w:pPr>
      <w:r>
        <w:rPr>
          <w:rFonts w:ascii="Times New Roman" w:hAnsi="Times New Roman"/>
        </w:rPr>
        <w:t>Prof. Dª Ana Mª Fernández Vallejo</w:t>
      </w:r>
    </w:p>
    <w:p w:rsidR="00FE5362" w:rsidRDefault="00FE5362" w:rsidP="00FE5362">
      <w:pPr>
        <w:ind w:right="1116" w:firstLine="284"/>
        <w:jc w:val="center"/>
        <w:rPr>
          <w:rFonts w:ascii="Times New Roman" w:hAnsi="Times New Roman"/>
        </w:rPr>
      </w:pPr>
      <w:r>
        <w:rPr>
          <w:rFonts w:ascii="Times New Roman" w:hAnsi="Times New Roman"/>
        </w:rPr>
        <w:t>Optativa de I Ciclo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center"/>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pStyle w:val="normal0"/>
        <w:rPr>
          <w:rFonts w:ascii="Times New Roman" w:hAnsi="Times New Roman"/>
          <w:b/>
          <w:sz w:val="20"/>
        </w:rPr>
      </w:pPr>
      <w:r>
        <w:rPr>
          <w:rFonts w:ascii="Times New Roman" w:hAnsi="Times New Roman"/>
          <w:b/>
          <w:sz w:val="20"/>
        </w:rPr>
        <w:t>OBJETIVOS</w:t>
      </w:r>
    </w:p>
    <w:p w:rsidR="00FE5362" w:rsidRDefault="00FE5362" w:rsidP="00FE5362">
      <w:pPr>
        <w:pStyle w:val="normal0"/>
        <w:rPr>
          <w:rFonts w:ascii="Times New Roman" w:hAnsi="Times New Roman"/>
          <w:sz w:val="20"/>
        </w:rPr>
      </w:pPr>
    </w:p>
    <w:p w:rsidR="00FE5362" w:rsidRDefault="00FE5362" w:rsidP="00FE5362">
      <w:pPr>
        <w:pStyle w:val="Sangra2detindependiente"/>
        <w:tabs>
          <w:tab w:val="clear" w:pos="600"/>
          <w:tab w:val="left" w:pos="708"/>
        </w:tabs>
      </w:pPr>
      <w:r>
        <w:t>Tomando como base el conocimiento de la gramática esencial de la lengua griega se capacitará al alumno para la traducción de textos escogidos (fundamentalmente Epicuro, Esopo y Apolodoro). Se completará el estudio de la morfología nominal y se avanzará en el estudio de la morfología verbal y la sintaxis de la oración simple; se introducirán nociones básicas de sintaxis de la oración compuesta. Al tiempo se continuará la explicación de temas culturales.</w:t>
      </w:r>
    </w:p>
    <w:p w:rsidR="00FE5362" w:rsidRDefault="00FE5362" w:rsidP="00FE5362">
      <w:pPr>
        <w:pStyle w:val="Sangra2detindependiente"/>
        <w:tabs>
          <w:tab w:val="clear" w:pos="600"/>
          <w:tab w:val="left" w:pos="708"/>
        </w:tabs>
      </w:pPr>
    </w:p>
    <w:p w:rsidR="00FE5362" w:rsidRDefault="00FE5362" w:rsidP="00FE5362">
      <w:pPr>
        <w:pStyle w:val="Sangra2detindependiente"/>
        <w:tabs>
          <w:tab w:val="clear" w:pos="600"/>
          <w:tab w:val="left" w:pos="708"/>
        </w:tabs>
        <w:ind w:firstLine="0"/>
        <w:rPr>
          <w:b/>
          <w:caps/>
        </w:rPr>
      </w:pPr>
      <w:r>
        <w:rPr>
          <w:b/>
        </w:rPr>
        <w:t>TEMARIO</w:t>
      </w:r>
    </w:p>
    <w:p w:rsidR="00FE5362" w:rsidRDefault="00FE5362" w:rsidP="00FE5362">
      <w:pPr>
        <w:pStyle w:val="normal0"/>
        <w:rPr>
          <w:rFonts w:ascii="Times New Roman" w:hAnsi="Times New Roman"/>
          <w:sz w:val="20"/>
        </w:rPr>
      </w:pPr>
    </w:p>
    <w:p w:rsidR="00FE5362" w:rsidRDefault="00FE5362" w:rsidP="00FE5362">
      <w:pPr>
        <w:pStyle w:val="Textoindependiente2"/>
        <w:spacing w:line="240" w:lineRule="auto"/>
        <w:rPr>
          <w:caps/>
        </w:rPr>
      </w:pPr>
      <w:r>
        <w:rPr>
          <w:caps/>
        </w:rPr>
        <w:t>I. Morfología nominal.</w:t>
      </w:r>
    </w:p>
    <w:p w:rsidR="00FE5362" w:rsidRDefault="00FE5362" w:rsidP="00FE5362">
      <w:pPr>
        <w:numPr>
          <w:ilvl w:val="0"/>
          <w:numId w:val="49"/>
        </w:numPr>
        <w:tabs>
          <w:tab w:val="clear" w:pos="360"/>
          <w:tab w:val="num" w:pos="709"/>
        </w:tabs>
        <w:ind w:left="709" w:right="1116"/>
        <w:jc w:val="both"/>
        <w:rPr>
          <w:rFonts w:ascii="Times New Roman" w:hAnsi="Times New Roman"/>
        </w:rPr>
      </w:pPr>
      <w:r>
        <w:rPr>
          <w:rFonts w:ascii="Times New Roman" w:hAnsi="Times New Roman"/>
        </w:rPr>
        <w:t>Pronombres personales y posesivos.</w:t>
      </w:r>
    </w:p>
    <w:p w:rsidR="00FE5362" w:rsidRDefault="00FE5362" w:rsidP="00FE5362">
      <w:pPr>
        <w:numPr>
          <w:ilvl w:val="0"/>
          <w:numId w:val="49"/>
        </w:numPr>
        <w:tabs>
          <w:tab w:val="clear" w:pos="360"/>
          <w:tab w:val="num" w:pos="709"/>
        </w:tabs>
        <w:ind w:left="709" w:right="1116"/>
        <w:jc w:val="both"/>
        <w:rPr>
          <w:rFonts w:ascii="Times New Roman" w:hAnsi="Times New Roman"/>
        </w:rPr>
      </w:pPr>
      <w:r>
        <w:rPr>
          <w:rFonts w:ascii="Times New Roman" w:hAnsi="Times New Roman"/>
        </w:rPr>
        <w:t>Pronombres reflexivos y recíprocos.</w:t>
      </w:r>
    </w:p>
    <w:p w:rsidR="00FE5362" w:rsidRDefault="00FE5362" w:rsidP="00FE5362">
      <w:pPr>
        <w:numPr>
          <w:ilvl w:val="0"/>
          <w:numId w:val="49"/>
        </w:numPr>
        <w:tabs>
          <w:tab w:val="clear" w:pos="360"/>
          <w:tab w:val="num" w:pos="709"/>
        </w:tabs>
        <w:ind w:left="709" w:right="1116"/>
        <w:jc w:val="both"/>
        <w:rPr>
          <w:rFonts w:ascii="Times New Roman" w:hAnsi="Times New Roman"/>
        </w:rPr>
      </w:pPr>
      <w:r>
        <w:rPr>
          <w:rFonts w:ascii="Times New Roman" w:hAnsi="Times New Roman"/>
        </w:rPr>
        <w:t>Demostrativos.</w:t>
      </w:r>
    </w:p>
    <w:p w:rsidR="00FE5362" w:rsidRDefault="00FE5362" w:rsidP="00FE5362">
      <w:pPr>
        <w:numPr>
          <w:ilvl w:val="0"/>
          <w:numId w:val="49"/>
        </w:numPr>
        <w:tabs>
          <w:tab w:val="clear" w:pos="360"/>
          <w:tab w:val="num" w:pos="709"/>
        </w:tabs>
        <w:ind w:left="709" w:right="1116"/>
        <w:jc w:val="both"/>
        <w:rPr>
          <w:rFonts w:ascii="Times New Roman" w:hAnsi="Times New Roman"/>
        </w:rPr>
      </w:pPr>
      <w:r>
        <w:rPr>
          <w:rFonts w:ascii="Times New Roman" w:hAnsi="Times New Roman"/>
        </w:rPr>
        <w:t>Numerales.</w:t>
      </w:r>
    </w:p>
    <w:p w:rsidR="00FE5362" w:rsidRDefault="00FE5362" w:rsidP="00FE5362">
      <w:pPr>
        <w:numPr>
          <w:ilvl w:val="0"/>
          <w:numId w:val="49"/>
        </w:numPr>
        <w:tabs>
          <w:tab w:val="clear" w:pos="360"/>
          <w:tab w:val="num" w:pos="709"/>
        </w:tabs>
        <w:ind w:left="709" w:right="1116"/>
        <w:jc w:val="both"/>
        <w:rPr>
          <w:rFonts w:ascii="Times New Roman" w:hAnsi="Times New Roman"/>
        </w:rPr>
      </w:pPr>
      <w:r>
        <w:rPr>
          <w:rFonts w:ascii="Times New Roman" w:hAnsi="Times New Roman"/>
        </w:rPr>
        <w:t>Interrogativos e indefinidos.</w:t>
      </w:r>
    </w:p>
    <w:p w:rsidR="00FE5362" w:rsidRDefault="00FE5362" w:rsidP="00FE5362">
      <w:pPr>
        <w:numPr>
          <w:ilvl w:val="0"/>
          <w:numId w:val="49"/>
        </w:numPr>
        <w:tabs>
          <w:tab w:val="clear" w:pos="360"/>
          <w:tab w:val="num" w:pos="709"/>
        </w:tabs>
        <w:ind w:left="709" w:right="1116"/>
        <w:jc w:val="both"/>
        <w:rPr>
          <w:rFonts w:ascii="Times New Roman" w:hAnsi="Times New Roman"/>
        </w:rPr>
      </w:pPr>
      <w:r>
        <w:rPr>
          <w:rFonts w:ascii="Times New Roman" w:hAnsi="Times New Roman"/>
        </w:rPr>
        <w:t>Relativos.</w:t>
      </w:r>
    </w:p>
    <w:p w:rsidR="00FE5362" w:rsidRDefault="00FE5362" w:rsidP="00FE5362">
      <w:pPr>
        <w:ind w:right="1116" w:firstLine="284"/>
        <w:jc w:val="both"/>
        <w:rPr>
          <w:rFonts w:ascii="Times New Roman" w:hAnsi="Times New Roman"/>
        </w:rPr>
      </w:pPr>
    </w:p>
    <w:p w:rsidR="00FE5362" w:rsidRDefault="00FE5362" w:rsidP="00FE5362">
      <w:pPr>
        <w:pStyle w:val="Textoindependiente2"/>
        <w:spacing w:line="240" w:lineRule="auto"/>
        <w:rPr>
          <w:caps/>
        </w:rPr>
      </w:pPr>
      <w:r>
        <w:rPr>
          <w:caps/>
        </w:rPr>
        <w:t>II.  Morfología verbal.</w:t>
      </w:r>
    </w:p>
    <w:p w:rsidR="00FE5362" w:rsidRDefault="00FE5362" w:rsidP="00FE5362">
      <w:pPr>
        <w:numPr>
          <w:ilvl w:val="0"/>
          <w:numId w:val="50"/>
        </w:numPr>
        <w:tabs>
          <w:tab w:val="clear" w:pos="360"/>
          <w:tab w:val="num" w:pos="709"/>
        </w:tabs>
        <w:ind w:left="709" w:right="1116"/>
        <w:jc w:val="both"/>
        <w:rPr>
          <w:rFonts w:ascii="Times New Roman" w:hAnsi="Times New Roman"/>
        </w:rPr>
      </w:pPr>
      <w:r>
        <w:rPr>
          <w:rFonts w:ascii="Times New Roman" w:hAnsi="Times New Roman"/>
        </w:rPr>
        <w:t>Características generales en la conjugación del verbo griego.</w:t>
      </w:r>
    </w:p>
    <w:p w:rsidR="00FE5362" w:rsidRDefault="00FE5362" w:rsidP="00FE5362">
      <w:pPr>
        <w:numPr>
          <w:ilvl w:val="0"/>
          <w:numId w:val="50"/>
        </w:numPr>
        <w:tabs>
          <w:tab w:val="clear" w:pos="360"/>
          <w:tab w:val="num" w:pos="709"/>
        </w:tabs>
        <w:ind w:left="709" w:right="1116"/>
        <w:jc w:val="both"/>
        <w:rPr>
          <w:rFonts w:ascii="Times New Roman" w:hAnsi="Times New Roman"/>
        </w:rPr>
      </w:pPr>
      <w:r>
        <w:rPr>
          <w:rFonts w:ascii="Times New Roman" w:hAnsi="Times New Roman"/>
        </w:rPr>
        <w:t>Conjugación temática. Verbos vocálicos no contractos.</w:t>
      </w:r>
    </w:p>
    <w:p w:rsidR="00FE5362" w:rsidRDefault="00FE5362" w:rsidP="00FE5362">
      <w:pPr>
        <w:numPr>
          <w:ilvl w:val="0"/>
          <w:numId w:val="50"/>
        </w:numPr>
        <w:tabs>
          <w:tab w:val="clear" w:pos="360"/>
          <w:tab w:val="num" w:pos="709"/>
        </w:tabs>
        <w:ind w:left="709" w:right="1116"/>
        <w:jc w:val="both"/>
        <w:rPr>
          <w:rFonts w:ascii="Times New Roman" w:hAnsi="Times New Roman"/>
        </w:rPr>
      </w:pPr>
      <w:r>
        <w:rPr>
          <w:rFonts w:ascii="Times New Roman" w:hAnsi="Times New Roman"/>
        </w:rPr>
        <w:t>Conjugación temática. Verbos vocálicos contractos.</w:t>
      </w:r>
    </w:p>
    <w:p w:rsidR="00FE5362" w:rsidRDefault="00FE5362" w:rsidP="00FE5362">
      <w:pPr>
        <w:numPr>
          <w:ilvl w:val="0"/>
          <w:numId w:val="50"/>
        </w:numPr>
        <w:tabs>
          <w:tab w:val="clear" w:pos="360"/>
          <w:tab w:val="num" w:pos="709"/>
        </w:tabs>
        <w:ind w:left="709" w:right="1116"/>
        <w:jc w:val="both"/>
        <w:rPr>
          <w:rFonts w:ascii="Times New Roman" w:hAnsi="Times New Roman"/>
        </w:rPr>
      </w:pPr>
      <w:r>
        <w:rPr>
          <w:rFonts w:ascii="Times New Roman" w:hAnsi="Times New Roman"/>
        </w:rPr>
        <w:t>Conjugación temática. Verbos mudos.</w:t>
      </w:r>
    </w:p>
    <w:p w:rsidR="00FE5362" w:rsidRDefault="00FE5362" w:rsidP="00FE5362">
      <w:pPr>
        <w:numPr>
          <w:ilvl w:val="0"/>
          <w:numId w:val="50"/>
        </w:numPr>
        <w:tabs>
          <w:tab w:val="clear" w:pos="360"/>
          <w:tab w:val="num" w:pos="709"/>
        </w:tabs>
        <w:ind w:left="709" w:right="1116"/>
        <w:jc w:val="both"/>
        <w:rPr>
          <w:rFonts w:ascii="Times New Roman" w:hAnsi="Times New Roman"/>
        </w:rPr>
      </w:pPr>
      <w:r>
        <w:rPr>
          <w:rFonts w:ascii="Times New Roman" w:hAnsi="Times New Roman"/>
        </w:rPr>
        <w:t>Conjugación temática. Verbos líquidos.</w:t>
      </w:r>
    </w:p>
    <w:p w:rsidR="00FE5362" w:rsidRDefault="00FE5362" w:rsidP="00FE5362">
      <w:pPr>
        <w:numPr>
          <w:ilvl w:val="0"/>
          <w:numId w:val="50"/>
        </w:numPr>
        <w:tabs>
          <w:tab w:val="clear" w:pos="360"/>
          <w:tab w:val="num" w:pos="709"/>
        </w:tabs>
        <w:ind w:left="709" w:right="1116"/>
        <w:jc w:val="both"/>
        <w:rPr>
          <w:rFonts w:ascii="Times New Roman" w:hAnsi="Times New Roman"/>
        </w:rPr>
      </w:pPr>
      <w:r>
        <w:rPr>
          <w:rFonts w:ascii="Times New Roman" w:hAnsi="Times New Roman"/>
        </w:rPr>
        <w:t>Conjugación temática. Tiempos fuertes o segundos.</w:t>
      </w:r>
    </w:p>
    <w:p w:rsidR="00FE5362" w:rsidRDefault="00FE5362" w:rsidP="00FE5362">
      <w:pPr>
        <w:numPr>
          <w:ilvl w:val="0"/>
          <w:numId w:val="50"/>
        </w:numPr>
        <w:tabs>
          <w:tab w:val="clear" w:pos="360"/>
          <w:tab w:val="num" w:pos="709"/>
        </w:tabs>
        <w:ind w:left="709" w:right="1116"/>
        <w:jc w:val="both"/>
        <w:rPr>
          <w:rFonts w:ascii="Times New Roman" w:hAnsi="Times New Roman"/>
        </w:rPr>
      </w:pPr>
      <w:r>
        <w:rPr>
          <w:rFonts w:ascii="Times New Roman" w:hAnsi="Times New Roman"/>
        </w:rPr>
        <w:t>Conjugación temática. Verbos irregulares.</w:t>
      </w:r>
    </w:p>
    <w:p w:rsidR="00FE5362" w:rsidRDefault="00FE5362" w:rsidP="00FE5362">
      <w:pPr>
        <w:numPr>
          <w:ilvl w:val="0"/>
          <w:numId w:val="50"/>
        </w:numPr>
        <w:tabs>
          <w:tab w:val="clear" w:pos="360"/>
          <w:tab w:val="num" w:pos="709"/>
        </w:tabs>
        <w:ind w:left="709" w:right="1116"/>
        <w:jc w:val="both"/>
        <w:rPr>
          <w:rFonts w:ascii="Times New Roman" w:hAnsi="Times New Roman"/>
        </w:rPr>
      </w:pPr>
      <w:r>
        <w:rPr>
          <w:rFonts w:ascii="Times New Roman" w:hAnsi="Times New Roman"/>
        </w:rPr>
        <w:t>Conjugación atemática.</w:t>
      </w:r>
    </w:p>
    <w:p w:rsidR="00FE5362" w:rsidRDefault="00FE5362" w:rsidP="00FE5362">
      <w:pPr>
        <w:ind w:right="1116"/>
        <w:jc w:val="both"/>
        <w:rPr>
          <w:rFonts w:ascii="Times New Roman" w:hAnsi="Times New Roman"/>
          <w:caps/>
        </w:rPr>
      </w:pPr>
    </w:p>
    <w:p w:rsidR="00FE5362" w:rsidRDefault="00FE5362" w:rsidP="00FE5362">
      <w:pPr>
        <w:pStyle w:val="Textoindependiente2"/>
        <w:spacing w:line="240" w:lineRule="auto"/>
        <w:rPr>
          <w:caps/>
        </w:rPr>
      </w:pPr>
      <w:r>
        <w:rPr>
          <w:caps/>
        </w:rPr>
        <w:t>III. Sintaxis.</w:t>
      </w:r>
    </w:p>
    <w:p w:rsidR="00FE5362" w:rsidRDefault="00FE5362" w:rsidP="00FE5362">
      <w:pPr>
        <w:numPr>
          <w:ilvl w:val="0"/>
          <w:numId w:val="51"/>
        </w:numPr>
        <w:tabs>
          <w:tab w:val="clear" w:pos="360"/>
          <w:tab w:val="num" w:pos="709"/>
        </w:tabs>
        <w:ind w:left="709" w:right="1116"/>
        <w:jc w:val="both"/>
        <w:rPr>
          <w:rFonts w:ascii="Times New Roman" w:hAnsi="Times New Roman"/>
        </w:rPr>
      </w:pPr>
      <w:r>
        <w:rPr>
          <w:rFonts w:ascii="Times New Roman" w:hAnsi="Times New Roman"/>
        </w:rPr>
        <w:t>Sintaxis nominal. Los casos.</w:t>
      </w:r>
    </w:p>
    <w:p w:rsidR="00FE5362" w:rsidRDefault="00FE5362" w:rsidP="00FE5362">
      <w:pPr>
        <w:numPr>
          <w:ilvl w:val="0"/>
          <w:numId w:val="51"/>
        </w:numPr>
        <w:tabs>
          <w:tab w:val="clear" w:pos="360"/>
          <w:tab w:val="num" w:pos="709"/>
        </w:tabs>
        <w:ind w:left="709" w:right="1116"/>
        <w:jc w:val="both"/>
        <w:rPr>
          <w:rFonts w:ascii="Times New Roman" w:hAnsi="Times New Roman"/>
        </w:rPr>
      </w:pPr>
      <w:r>
        <w:rPr>
          <w:rFonts w:ascii="Times New Roman" w:hAnsi="Times New Roman"/>
        </w:rPr>
        <w:t>Sintaxis verbal. Las categorías del verbo. Formas nominales del verbo.</w:t>
      </w:r>
    </w:p>
    <w:p w:rsidR="00FE5362" w:rsidRDefault="00FE5362" w:rsidP="00FE5362">
      <w:pPr>
        <w:numPr>
          <w:ilvl w:val="0"/>
          <w:numId w:val="51"/>
        </w:numPr>
        <w:tabs>
          <w:tab w:val="clear" w:pos="360"/>
          <w:tab w:val="num" w:pos="709"/>
        </w:tabs>
        <w:ind w:left="709" w:right="1116"/>
        <w:jc w:val="both"/>
        <w:rPr>
          <w:rFonts w:ascii="Times New Roman" w:hAnsi="Times New Roman"/>
        </w:rPr>
      </w:pPr>
      <w:r>
        <w:rPr>
          <w:rFonts w:ascii="Times New Roman" w:hAnsi="Times New Roman"/>
        </w:rPr>
        <w:t>Sintaxis de la oración simple. Concordancia. Oración nominal pura. Orden de palabras.</w:t>
      </w:r>
    </w:p>
    <w:p w:rsidR="00FE5362" w:rsidRDefault="00FE5362" w:rsidP="00FE5362">
      <w:pPr>
        <w:numPr>
          <w:ilvl w:val="0"/>
          <w:numId w:val="51"/>
        </w:numPr>
        <w:tabs>
          <w:tab w:val="clear" w:pos="360"/>
          <w:tab w:val="num" w:pos="709"/>
        </w:tabs>
        <w:ind w:left="709" w:right="1116"/>
        <w:jc w:val="both"/>
        <w:rPr>
          <w:rFonts w:ascii="Times New Roman" w:hAnsi="Times New Roman"/>
        </w:rPr>
      </w:pPr>
      <w:r>
        <w:rPr>
          <w:rFonts w:ascii="Times New Roman" w:hAnsi="Times New Roman"/>
        </w:rPr>
        <w:t>Sintaxis de la oración compuesta.</w:t>
      </w:r>
    </w:p>
    <w:p w:rsidR="00FE5362" w:rsidRDefault="00FE5362" w:rsidP="00FE5362">
      <w:pPr>
        <w:ind w:left="426" w:right="1116" w:firstLine="284"/>
        <w:jc w:val="both"/>
        <w:rPr>
          <w:rFonts w:ascii="Times New Roman" w:hAnsi="Times New Roman"/>
        </w:rPr>
      </w:pPr>
      <w:r>
        <w:rPr>
          <w:rFonts w:ascii="Times New Roman" w:hAnsi="Times New Roman"/>
        </w:rPr>
        <w:t>4.1. Coordinación.</w:t>
      </w:r>
    </w:p>
    <w:p w:rsidR="00FE5362" w:rsidRDefault="00FE5362" w:rsidP="00FE5362">
      <w:pPr>
        <w:ind w:left="426" w:right="1116" w:firstLine="284"/>
        <w:jc w:val="both"/>
        <w:rPr>
          <w:rFonts w:ascii="Times New Roman" w:hAnsi="Times New Roman"/>
        </w:rPr>
      </w:pPr>
      <w:r>
        <w:rPr>
          <w:rFonts w:ascii="Times New Roman" w:hAnsi="Times New Roman"/>
        </w:rPr>
        <w:t>4.2. Subordinación sustantiva.</w:t>
      </w:r>
    </w:p>
    <w:p w:rsidR="00FE5362" w:rsidRDefault="00FE5362" w:rsidP="00FE5362">
      <w:pPr>
        <w:ind w:left="426" w:right="1116" w:firstLine="284"/>
        <w:jc w:val="both"/>
        <w:rPr>
          <w:rFonts w:ascii="Times New Roman" w:hAnsi="Times New Roman"/>
        </w:rPr>
      </w:pPr>
      <w:r>
        <w:rPr>
          <w:rFonts w:ascii="Times New Roman" w:hAnsi="Times New Roman"/>
        </w:rPr>
        <w:t>4.3. Subordinación adjetiva.</w:t>
      </w:r>
    </w:p>
    <w:p w:rsidR="00FE5362" w:rsidRDefault="00FE5362" w:rsidP="00FE5362">
      <w:pPr>
        <w:ind w:left="426" w:right="1116" w:firstLine="284"/>
        <w:jc w:val="both"/>
        <w:rPr>
          <w:rFonts w:ascii="Times New Roman" w:hAnsi="Times New Roman"/>
        </w:rPr>
      </w:pPr>
      <w:r>
        <w:rPr>
          <w:rFonts w:ascii="Times New Roman" w:hAnsi="Times New Roman"/>
        </w:rPr>
        <w:t>4.4. Subordinación adverbial.</w:t>
      </w:r>
    </w:p>
    <w:p w:rsidR="00FE5362" w:rsidRDefault="00FE5362" w:rsidP="00FE5362">
      <w:pPr>
        <w:ind w:right="1116"/>
        <w:jc w:val="both"/>
        <w:rPr>
          <w:rFonts w:ascii="Times New Roman" w:hAnsi="Times New Roman"/>
          <w:caps/>
        </w:rPr>
      </w:pPr>
    </w:p>
    <w:p w:rsidR="00FE5362" w:rsidRDefault="00FE5362" w:rsidP="00FE5362">
      <w:pPr>
        <w:pStyle w:val="Textoindependiente2"/>
        <w:spacing w:line="240" w:lineRule="auto"/>
        <w:rPr>
          <w:caps/>
        </w:rPr>
      </w:pPr>
      <w:r>
        <w:rPr>
          <w:caps/>
        </w:rPr>
        <w:t>IV. Cultura.</w:t>
      </w:r>
    </w:p>
    <w:p w:rsidR="00FE5362" w:rsidRDefault="00FE5362" w:rsidP="00FE5362">
      <w:pPr>
        <w:numPr>
          <w:ilvl w:val="0"/>
          <w:numId w:val="52"/>
        </w:numPr>
        <w:tabs>
          <w:tab w:val="clear" w:pos="360"/>
          <w:tab w:val="num" w:pos="709"/>
        </w:tabs>
        <w:ind w:left="709" w:right="1116"/>
        <w:jc w:val="both"/>
        <w:rPr>
          <w:rFonts w:ascii="Times New Roman" w:hAnsi="Times New Roman"/>
        </w:rPr>
      </w:pPr>
      <w:r>
        <w:rPr>
          <w:rFonts w:ascii="Times New Roman" w:hAnsi="Times New Roman"/>
        </w:rPr>
        <w:t>La transmisión de la literatura griega.</w:t>
      </w:r>
    </w:p>
    <w:p w:rsidR="00FE5362" w:rsidRDefault="00FE5362" w:rsidP="00FE5362">
      <w:pPr>
        <w:numPr>
          <w:ilvl w:val="0"/>
          <w:numId w:val="52"/>
        </w:numPr>
        <w:tabs>
          <w:tab w:val="clear" w:pos="360"/>
          <w:tab w:val="num" w:pos="709"/>
        </w:tabs>
        <w:ind w:left="709" w:right="1116"/>
        <w:jc w:val="both"/>
        <w:rPr>
          <w:rFonts w:ascii="Times New Roman" w:hAnsi="Times New Roman"/>
        </w:rPr>
      </w:pPr>
      <w:r>
        <w:rPr>
          <w:rFonts w:ascii="Times New Roman" w:hAnsi="Times New Roman"/>
        </w:rPr>
        <w:t>Carácter tradicional de la literatura griega.</w:t>
      </w:r>
    </w:p>
    <w:p w:rsidR="00FE5362" w:rsidRDefault="00FE5362" w:rsidP="00FE5362">
      <w:pPr>
        <w:numPr>
          <w:ilvl w:val="0"/>
          <w:numId w:val="52"/>
        </w:numPr>
        <w:tabs>
          <w:tab w:val="clear" w:pos="360"/>
          <w:tab w:val="num" w:pos="709"/>
        </w:tabs>
        <w:ind w:left="709" w:right="1116"/>
        <w:jc w:val="both"/>
        <w:rPr>
          <w:rFonts w:ascii="Times New Roman" w:hAnsi="Times New Roman"/>
        </w:rPr>
      </w:pPr>
      <w:r>
        <w:rPr>
          <w:rFonts w:ascii="Times New Roman" w:hAnsi="Times New Roman"/>
        </w:rPr>
        <w:t>Periodización de la literatura griega.</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Plan de trabajo</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1. Traducción.</w:t>
      </w:r>
    </w:p>
    <w:p w:rsidR="00FE5362" w:rsidRDefault="00FE5362" w:rsidP="00FE5362">
      <w:pPr>
        <w:ind w:left="567" w:right="1116"/>
        <w:jc w:val="both"/>
        <w:rPr>
          <w:rFonts w:ascii="Times New Roman" w:hAnsi="Times New Roman"/>
        </w:rPr>
      </w:pPr>
      <w:r>
        <w:rPr>
          <w:rFonts w:ascii="Times New Roman" w:hAnsi="Times New Roman"/>
        </w:rPr>
        <w:t>Máximas de Epicuro, fábulas de Esopo y leyendas de Apolodoro. La tarea de traducción se subdividirá en trabajo de clase y trabajo de casa.</w:t>
      </w:r>
    </w:p>
    <w:p w:rsidR="00FE5362" w:rsidRDefault="00FE5362" w:rsidP="00FE5362">
      <w:pPr>
        <w:ind w:right="1116" w:firstLine="284"/>
        <w:jc w:val="both"/>
        <w:rPr>
          <w:rFonts w:ascii="Times New Roman" w:hAnsi="Times New Roman"/>
        </w:rPr>
      </w:pPr>
      <w:r>
        <w:rPr>
          <w:rFonts w:ascii="Times New Roman" w:hAnsi="Times New Roman"/>
        </w:rPr>
        <w:t>2. Lecturas.</w:t>
      </w:r>
    </w:p>
    <w:p w:rsidR="00FE5362" w:rsidRDefault="00FE5362" w:rsidP="00FE5362">
      <w:pPr>
        <w:ind w:left="567" w:right="1116"/>
        <w:jc w:val="both"/>
        <w:rPr>
          <w:rFonts w:ascii="Times New Roman" w:hAnsi="Times New Roman"/>
        </w:rPr>
      </w:pPr>
      <w:r>
        <w:rPr>
          <w:rFonts w:ascii="Times New Roman" w:hAnsi="Times New Roman"/>
        </w:rPr>
        <w:t>El alumno leerá una tragedia en cada uno de los bimestres de que se compone el curso. Al final de cada bimestre el alumno mantendrá una entrevista con el profesor al objeto de comprobar su aprovechamiento de las lecturas.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Evaluación</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El progreso en la técnica de traducción se evaluará a través de un examen final, que deberá realizarse sin diccionario en la parte correspondiente al trabajo de casa. El dominio de las cuestiones teóricas (de lingüística y cultura) se evaluará en esas mismas pruebas. El aprovechamiento de las lecturas se juzgará, como queda dicho, a partir de la entrevista con el profesor.</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Bibliografía</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Diccionarios de lengua griega.</w:t>
      </w:r>
    </w:p>
    <w:p w:rsidR="00FE5362" w:rsidRDefault="00FE5362" w:rsidP="00FE5362">
      <w:pPr>
        <w:ind w:right="1116"/>
        <w:jc w:val="both"/>
        <w:rPr>
          <w:rFonts w:ascii="Times New Roman" w:hAnsi="Times New Roman"/>
        </w:rPr>
      </w:pPr>
      <w:r>
        <w:rPr>
          <w:rFonts w:ascii="Times New Roman" w:hAnsi="Times New Roman"/>
          <w:caps/>
        </w:rPr>
        <w:t>pabón, j.m.,</w:t>
      </w:r>
      <w:r>
        <w:rPr>
          <w:rFonts w:ascii="Times New Roman" w:hAnsi="Times New Roman"/>
          <w:smallCaps/>
        </w:rPr>
        <w:t xml:space="preserve"> </w:t>
      </w:r>
      <w:r>
        <w:rPr>
          <w:rFonts w:ascii="Times New Roman" w:hAnsi="Times New Roman"/>
          <w:i/>
        </w:rPr>
        <w:t>Diccionario manual griego-español</w:t>
      </w:r>
      <w:r>
        <w:rPr>
          <w:rFonts w:ascii="Times New Roman" w:hAnsi="Times New Roman"/>
        </w:rPr>
        <w:t>, Barcelona, 1967.</w:t>
      </w:r>
    </w:p>
    <w:p w:rsidR="00FE5362" w:rsidRDefault="00FE5362" w:rsidP="00FE5362">
      <w:pPr>
        <w:ind w:right="1116"/>
        <w:jc w:val="both"/>
        <w:rPr>
          <w:rFonts w:ascii="Times New Roman" w:hAnsi="Times New Roman"/>
          <w:smallCaps/>
        </w:rPr>
      </w:pPr>
      <w:r>
        <w:rPr>
          <w:rFonts w:ascii="Times New Roman" w:hAnsi="Times New Roman"/>
          <w:caps/>
        </w:rPr>
        <w:t>sebastián yarza, i.</w:t>
      </w:r>
      <w:r>
        <w:rPr>
          <w:rFonts w:ascii="Times New Roman" w:hAnsi="Times New Roman"/>
        </w:rPr>
        <w:t xml:space="preserve"> (et alii), </w:t>
      </w:r>
      <w:r>
        <w:rPr>
          <w:rFonts w:ascii="Times New Roman" w:hAnsi="Times New Roman"/>
          <w:i/>
        </w:rPr>
        <w:t>Diccionario griego-español</w:t>
      </w:r>
      <w:r>
        <w:rPr>
          <w:rFonts w:ascii="Times New Roman" w:hAnsi="Times New Roman"/>
        </w:rPr>
        <w:t>, Barcelona, 1964.</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Obras sobre lengua y cultura griegas.</w:t>
      </w:r>
    </w:p>
    <w:p w:rsidR="00FE5362" w:rsidRDefault="00FE5362" w:rsidP="00FE5362">
      <w:pPr>
        <w:ind w:right="1116"/>
        <w:jc w:val="both"/>
        <w:rPr>
          <w:rFonts w:ascii="Times New Roman" w:hAnsi="Times New Roman"/>
          <w:smallCaps/>
        </w:rPr>
      </w:pPr>
      <w:r>
        <w:rPr>
          <w:rFonts w:ascii="Times New Roman" w:hAnsi="Times New Roman"/>
          <w:caps/>
        </w:rPr>
        <w:t>alfageme, i.r.,</w:t>
      </w:r>
      <w:r>
        <w:rPr>
          <w:rFonts w:ascii="Times New Roman" w:hAnsi="Times New Roman"/>
          <w:smallCaps/>
        </w:rPr>
        <w:t xml:space="preserve"> </w:t>
      </w:r>
      <w:r>
        <w:rPr>
          <w:rFonts w:ascii="Times New Roman" w:hAnsi="Times New Roman"/>
          <w:i/>
        </w:rPr>
        <w:t>Nueva Gramática Griega</w:t>
      </w:r>
      <w:r>
        <w:rPr>
          <w:rFonts w:ascii="Times New Roman" w:hAnsi="Times New Roman"/>
        </w:rPr>
        <w:t>, Madrid, 1989.</w:t>
      </w:r>
    </w:p>
    <w:p w:rsidR="00FE5362" w:rsidRDefault="00FE5362" w:rsidP="00FE5362">
      <w:pPr>
        <w:ind w:right="1116"/>
        <w:jc w:val="both"/>
        <w:rPr>
          <w:rFonts w:ascii="Times New Roman" w:hAnsi="Times New Roman"/>
          <w:smallCaps/>
        </w:rPr>
      </w:pPr>
      <w:r>
        <w:rPr>
          <w:rFonts w:ascii="Times New Roman" w:hAnsi="Times New Roman"/>
          <w:caps/>
        </w:rPr>
        <w:t>berenguer amenós, j.,</w:t>
      </w:r>
      <w:r>
        <w:rPr>
          <w:rFonts w:ascii="Times New Roman" w:hAnsi="Times New Roman"/>
          <w:smallCaps/>
        </w:rPr>
        <w:t xml:space="preserve"> </w:t>
      </w:r>
      <w:r>
        <w:rPr>
          <w:rFonts w:ascii="Times New Roman" w:hAnsi="Times New Roman"/>
          <w:i/>
        </w:rPr>
        <w:t>Gramática Griega</w:t>
      </w:r>
      <w:r>
        <w:rPr>
          <w:rFonts w:ascii="Times New Roman" w:hAnsi="Times New Roman"/>
        </w:rPr>
        <w:t>, Bosch, Barcelona, 1969</w:t>
      </w:r>
      <w:r>
        <w:rPr>
          <w:rFonts w:ascii="Times New Roman" w:hAnsi="Times New Roman"/>
          <w:position w:val="6"/>
        </w:rPr>
        <w:t>.</w:t>
      </w:r>
    </w:p>
    <w:p w:rsidR="00FE5362" w:rsidRDefault="00FE5362" w:rsidP="00FE5362">
      <w:pPr>
        <w:ind w:right="1116"/>
        <w:jc w:val="both"/>
        <w:rPr>
          <w:rFonts w:ascii="Times New Roman" w:hAnsi="Times New Roman"/>
          <w:smallCaps/>
        </w:rPr>
      </w:pPr>
      <w:r>
        <w:rPr>
          <w:rFonts w:ascii="Times New Roman" w:hAnsi="Times New Roman"/>
          <w:caps/>
        </w:rPr>
        <w:t>fernández galiano, m.</w:t>
      </w:r>
      <w:r>
        <w:rPr>
          <w:rFonts w:ascii="Times New Roman" w:hAnsi="Times New Roman"/>
          <w:smallCaps/>
        </w:rPr>
        <w:t xml:space="preserve"> </w:t>
      </w:r>
      <w:r>
        <w:rPr>
          <w:rFonts w:ascii="Times New Roman" w:hAnsi="Times New Roman"/>
        </w:rPr>
        <w:t xml:space="preserve">(trad.), </w:t>
      </w:r>
      <w:r>
        <w:rPr>
          <w:rFonts w:ascii="Times New Roman" w:hAnsi="Times New Roman"/>
          <w:i/>
        </w:rPr>
        <w:t>Esquilo. Tragedias</w:t>
      </w:r>
      <w:r>
        <w:rPr>
          <w:rFonts w:ascii="Times New Roman" w:hAnsi="Times New Roman"/>
        </w:rPr>
        <w:t>, Planeta, Barcelona, 1993.</w:t>
      </w:r>
    </w:p>
    <w:p w:rsidR="00FE5362" w:rsidRDefault="00FE5362" w:rsidP="00FE5362">
      <w:pPr>
        <w:ind w:right="1116"/>
        <w:jc w:val="both"/>
        <w:rPr>
          <w:rFonts w:ascii="Times New Roman" w:hAnsi="Times New Roman"/>
        </w:rPr>
      </w:pPr>
      <w:r>
        <w:rPr>
          <w:rFonts w:ascii="Times New Roman" w:hAnsi="Times New Roman"/>
          <w:caps/>
        </w:rPr>
        <w:t>fernández galiano, m.</w:t>
      </w:r>
      <w:r>
        <w:rPr>
          <w:rFonts w:ascii="Times New Roman" w:hAnsi="Times New Roman"/>
          <w:smallCaps/>
        </w:rPr>
        <w:t xml:space="preserve"> </w:t>
      </w:r>
      <w:r>
        <w:rPr>
          <w:rFonts w:ascii="Times New Roman" w:hAnsi="Times New Roman"/>
        </w:rPr>
        <w:t xml:space="preserve">(trad.), </w:t>
      </w:r>
      <w:r>
        <w:rPr>
          <w:rFonts w:ascii="Times New Roman" w:hAnsi="Times New Roman"/>
          <w:i/>
        </w:rPr>
        <w:t>Eurípides. Tragedias áticas y tebanas</w:t>
      </w:r>
      <w:r>
        <w:rPr>
          <w:rFonts w:ascii="Times New Roman" w:hAnsi="Times New Roman"/>
        </w:rPr>
        <w:t>, Planeta, Barcelona, 1991.</w:t>
      </w:r>
    </w:p>
    <w:p w:rsidR="00FE5362" w:rsidRDefault="00FE5362" w:rsidP="00FE5362">
      <w:pPr>
        <w:ind w:right="1116"/>
        <w:jc w:val="both"/>
        <w:rPr>
          <w:rFonts w:ascii="Times New Roman" w:hAnsi="Times New Roman"/>
          <w:smallCaps/>
        </w:rPr>
      </w:pPr>
      <w:r>
        <w:rPr>
          <w:rFonts w:ascii="Times New Roman" w:hAnsi="Times New Roman"/>
          <w:caps/>
        </w:rPr>
        <w:t>fernández galiano, m.</w:t>
      </w:r>
      <w:r>
        <w:rPr>
          <w:rFonts w:ascii="Times New Roman" w:hAnsi="Times New Roman"/>
          <w:smallCaps/>
        </w:rPr>
        <w:t xml:space="preserve"> </w:t>
      </w:r>
      <w:r>
        <w:rPr>
          <w:rFonts w:ascii="Times New Roman" w:hAnsi="Times New Roman"/>
        </w:rPr>
        <w:t xml:space="preserve">(trad.), </w:t>
      </w:r>
      <w:r>
        <w:rPr>
          <w:rFonts w:ascii="Times New Roman" w:hAnsi="Times New Roman"/>
          <w:i/>
        </w:rPr>
        <w:t>Sófocles. Tragedias</w:t>
      </w:r>
      <w:r>
        <w:rPr>
          <w:rFonts w:ascii="Times New Roman" w:hAnsi="Times New Roman"/>
        </w:rPr>
        <w:t>, Planeta, Barcelona, 1986.</w:t>
      </w:r>
    </w:p>
    <w:p w:rsidR="00FE5362" w:rsidRDefault="00FE5362" w:rsidP="00FE5362">
      <w:pPr>
        <w:ind w:right="1116"/>
        <w:jc w:val="both"/>
        <w:rPr>
          <w:rFonts w:ascii="Times New Roman" w:hAnsi="Times New Roman"/>
        </w:rPr>
      </w:pPr>
      <w:r>
        <w:rPr>
          <w:rFonts w:ascii="Times New Roman" w:hAnsi="Times New Roman"/>
          <w:caps/>
        </w:rPr>
        <w:t xml:space="preserve">fernández galiano, m. </w:t>
      </w:r>
      <w:r>
        <w:rPr>
          <w:rFonts w:ascii="Times New Roman" w:hAnsi="Times New Roman"/>
        </w:rPr>
        <w:t>y</w:t>
      </w:r>
      <w:r>
        <w:rPr>
          <w:rFonts w:ascii="Times New Roman" w:hAnsi="Times New Roman"/>
          <w:caps/>
        </w:rPr>
        <w:t xml:space="preserve"> adrados, f.r.,</w:t>
      </w:r>
      <w:r>
        <w:rPr>
          <w:rFonts w:ascii="Times New Roman" w:hAnsi="Times New Roman"/>
          <w:smallCaps/>
        </w:rPr>
        <w:t xml:space="preserve"> </w:t>
      </w:r>
      <w:r>
        <w:rPr>
          <w:rFonts w:ascii="Times New Roman" w:hAnsi="Times New Roman"/>
          <w:i/>
        </w:rPr>
        <w:t>Primera antología griega</w:t>
      </w:r>
      <w:r>
        <w:rPr>
          <w:rFonts w:ascii="Times New Roman" w:hAnsi="Times New Roman"/>
        </w:rPr>
        <w:t>, Gredos, Madrid, 1959.</w:t>
      </w:r>
    </w:p>
    <w:p w:rsidR="00FE5362" w:rsidRDefault="00FE5362" w:rsidP="00FE5362">
      <w:pPr>
        <w:ind w:right="1116"/>
        <w:jc w:val="both"/>
        <w:rPr>
          <w:rFonts w:ascii="Times New Roman" w:hAnsi="Times New Roman"/>
        </w:rPr>
      </w:pPr>
      <w:r>
        <w:rPr>
          <w:rFonts w:ascii="Times New Roman" w:hAnsi="Times New Roman"/>
          <w:caps/>
        </w:rPr>
        <w:t>fernández galiano, m.,</w:t>
      </w:r>
      <w:r>
        <w:rPr>
          <w:rFonts w:ascii="Times New Roman" w:hAnsi="Times New Roman"/>
        </w:rPr>
        <w:t xml:space="preserve"> </w:t>
      </w:r>
      <w:r>
        <w:rPr>
          <w:rFonts w:ascii="Times New Roman" w:hAnsi="Times New Roman"/>
          <w:i/>
        </w:rPr>
        <w:t>Eurípides. Tragedias troyanas,</w:t>
      </w:r>
      <w:r>
        <w:rPr>
          <w:rFonts w:ascii="Times New Roman" w:hAnsi="Times New Roman"/>
        </w:rPr>
        <w:t xml:space="preserve"> Planeta, Barcelona, 1986.</w:t>
      </w:r>
    </w:p>
    <w:p w:rsidR="00FE5362" w:rsidRDefault="00FE5362" w:rsidP="00FE5362">
      <w:pPr>
        <w:ind w:right="1116"/>
        <w:jc w:val="both"/>
        <w:rPr>
          <w:rFonts w:ascii="Times New Roman" w:hAnsi="Times New Roman"/>
        </w:rPr>
      </w:pPr>
      <w:r>
        <w:rPr>
          <w:rFonts w:ascii="Times New Roman" w:hAnsi="Times New Roman"/>
          <w:smallCaps/>
        </w:rPr>
        <w:t>lesky, a.</w:t>
      </w:r>
      <w:r>
        <w:rPr>
          <w:rFonts w:ascii="Times New Roman" w:hAnsi="Times New Roman"/>
        </w:rPr>
        <w:t xml:space="preserve">, </w:t>
      </w:r>
      <w:r>
        <w:rPr>
          <w:rFonts w:ascii="Times New Roman" w:hAnsi="Times New Roman"/>
          <w:i/>
        </w:rPr>
        <w:t>Historia de la Literatura Griega</w:t>
      </w:r>
      <w:r>
        <w:rPr>
          <w:rFonts w:ascii="Times New Roman" w:hAnsi="Times New Roman"/>
        </w:rPr>
        <w:t>, Madrid, Gredos, 1976.</w:t>
      </w:r>
    </w:p>
    <w:p w:rsidR="00FE5362" w:rsidRDefault="00FE5362" w:rsidP="00FE5362">
      <w:pPr>
        <w:ind w:right="1116"/>
        <w:jc w:val="both"/>
        <w:rPr>
          <w:rFonts w:ascii="Times New Roman" w:hAnsi="Times New Roman"/>
        </w:rPr>
      </w:pPr>
      <w:r>
        <w:rPr>
          <w:rFonts w:ascii="Times New Roman" w:hAnsi="Times New Roman"/>
          <w:caps/>
        </w:rPr>
        <w:t>lópez férez, j.a.</w:t>
      </w:r>
      <w:r>
        <w:rPr>
          <w:rFonts w:ascii="Times New Roman" w:hAnsi="Times New Roman"/>
          <w:smallCaps/>
        </w:rPr>
        <w:t xml:space="preserve"> (</w:t>
      </w:r>
      <w:r>
        <w:rPr>
          <w:rFonts w:ascii="Times New Roman" w:hAnsi="Times New Roman"/>
        </w:rPr>
        <w:t>ed.)</w:t>
      </w:r>
      <w:r>
        <w:rPr>
          <w:rFonts w:ascii="Times New Roman" w:hAnsi="Times New Roman"/>
          <w:smallCaps/>
        </w:rPr>
        <w:t xml:space="preserve">, </w:t>
      </w:r>
      <w:r>
        <w:rPr>
          <w:rFonts w:ascii="Times New Roman" w:hAnsi="Times New Roman"/>
          <w:i/>
          <w:smallCaps/>
        </w:rPr>
        <w:t>H</w:t>
      </w:r>
      <w:r>
        <w:rPr>
          <w:rFonts w:ascii="Times New Roman" w:hAnsi="Times New Roman"/>
          <w:i/>
        </w:rPr>
        <w:t>istoria de la Literatura Griega</w:t>
      </w:r>
      <w:r>
        <w:rPr>
          <w:rFonts w:ascii="Times New Roman" w:hAnsi="Times New Roman"/>
        </w:rPr>
        <w:t>, Cátedra, Madrid, 1988.</w:t>
      </w:r>
    </w:p>
    <w:p w:rsidR="00FE5362" w:rsidRDefault="00FE5362" w:rsidP="00FE5362">
      <w:pPr>
        <w:ind w:right="1116"/>
        <w:jc w:val="both"/>
        <w:rPr>
          <w:rFonts w:ascii="Times New Roman" w:hAnsi="Times New Roman"/>
        </w:rPr>
      </w:pPr>
      <w:r>
        <w:rPr>
          <w:rFonts w:ascii="Times New Roman" w:hAnsi="Times New Roman"/>
          <w:caps/>
        </w:rPr>
        <w:t>pabón, j.m.,</w:t>
      </w:r>
      <w:r>
        <w:rPr>
          <w:rFonts w:ascii="Times New Roman" w:hAnsi="Times New Roman"/>
          <w:smallCaps/>
        </w:rPr>
        <w:t xml:space="preserve"> </w:t>
      </w:r>
      <w:r>
        <w:rPr>
          <w:rFonts w:ascii="Times New Roman" w:hAnsi="Times New Roman"/>
          <w:i/>
        </w:rPr>
        <w:t>Diccionario manual griego-español</w:t>
      </w:r>
      <w:r>
        <w:rPr>
          <w:rFonts w:ascii="Times New Roman" w:hAnsi="Times New Roman"/>
        </w:rPr>
        <w:t>, Barcelona, 1967.</w:t>
      </w:r>
    </w:p>
    <w:p w:rsidR="00FE5362" w:rsidRDefault="00FE5362" w:rsidP="00FE5362">
      <w:pPr>
        <w:ind w:right="1116"/>
        <w:jc w:val="both"/>
        <w:rPr>
          <w:rFonts w:ascii="Times New Roman" w:hAnsi="Times New Roman"/>
        </w:rPr>
      </w:pPr>
      <w:r>
        <w:rPr>
          <w:rFonts w:ascii="Times New Roman" w:hAnsi="Times New Roman"/>
          <w:caps/>
        </w:rPr>
        <w:t>ruck, c.a.,</w:t>
      </w:r>
      <w:r>
        <w:rPr>
          <w:rFonts w:ascii="Times New Roman" w:hAnsi="Times New Roman"/>
          <w:smallCaps/>
        </w:rPr>
        <w:t xml:space="preserve"> </w:t>
      </w:r>
      <w:r>
        <w:rPr>
          <w:rFonts w:ascii="Times New Roman" w:hAnsi="Times New Roman"/>
          <w:i/>
        </w:rPr>
        <w:t>Ancient Greek: a new approach</w:t>
      </w:r>
      <w:r>
        <w:rPr>
          <w:rFonts w:ascii="Times New Roman" w:hAnsi="Times New Roman"/>
        </w:rPr>
        <w:t>, Cambridge, 1979.</w:t>
      </w:r>
    </w:p>
    <w:p w:rsidR="00FE5362" w:rsidRDefault="00FE5362" w:rsidP="00FE5362">
      <w:pPr>
        <w:ind w:right="1116"/>
        <w:jc w:val="both"/>
        <w:rPr>
          <w:rFonts w:ascii="Times New Roman" w:hAnsi="Times New Roman"/>
        </w:rPr>
      </w:pPr>
      <w:r>
        <w:rPr>
          <w:rFonts w:ascii="Times New Roman" w:hAnsi="Times New Roman"/>
          <w:caps/>
        </w:rPr>
        <w:t>sebastián yarza, i.</w:t>
      </w:r>
      <w:r>
        <w:rPr>
          <w:rFonts w:ascii="Times New Roman" w:hAnsi="Times New Roman"/>
        </w:rPr>
        <w:t xml:space="preserve"> (et alii), </w:t>
      </w:r>
      <w:r>
        <w:rPr>
          <w:rFonts w:ascii="Times New Roman" w:hAnsi="Times New Roman"/>
          <w:i/>
        </w:rPr>
        <w:t>Diccionario griego-español</w:t>
      </w:r>
      <w:r>
        <w:rPr>
          <w:rFonts w:ascii="Times New Roman" w:hAnsi="Times New Roman"/>
        </w:rPr>
        <w:t>, Barcelona, 1964.</w:t>
      </w:r>
    </w:p>
    <w:p w:rsidR="00FE5362" w:rsidRDefault="00FE5362" w:rsidP="00FE5362">
      <w:pPr>
        <w:ind w:right="1116" w:firstLine="284"/>
        <w:jc w:val="both"/>
        <w:rPr>
          <w:rFonts w:ascii="Times New Roman" w:hAnsi="Times New Roman"/>
          <w:b/>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LENGUA INGLESA III</w:t>
      </w:r>
    </w:p>
    <w:p w:rsidR="00FE5362" w:rsidRDefault="00FE5362" w:rsidP="00FE5362">
      <w:pPr>
        <w:ind w:right="1116" w:firstLine="284"/>
        <w:jc w:val="center"/>
        <w:rPr>
          <w:rFonts w:ascii="Times New Roman" w:hAnsi="Times New Roman"/>
        </w:rPr>
      </w:pPr>
      <w:r>
        <w:rPr>
          <w:rFonts w:ascii="Times New Roman" w:hAnsi="Times New Roman"/>
        </w:rPr>
        <w:t>Prof. Dr. Andrew Breeze</w:t>
      </w:r>
    </w:p>
    <w:p w:rsidR="00FE5362" w:rsidRDefault="00FE5362" w:rsidP="00FE5362">
      <w:pPr>
        <w:ind w:right="1116" w:firstLine="284"/>
        <w:jc w:val="center"/>
        <w:rPr>
          <w:rFonts w:ascii="Times New Roman" w:hAnsi="Times New Roman"/>
        </w:rPr>
      </w:pPr>
      <w:r>
        <w:rPr>
          <w:rFonts w:ascii="Times New Roman" w:hAnsi="Times New Roman"/>
        </w:rPr>
        <w:t>Optativa I Ciclo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b/>
        </w:rPr>
      </w:pPr>
    </w:p>
    <w:p w:rsidR="00FE5362" w:rsidRDefault="00FE5362" w:rsidP="00FE5362">
      <w:pPr>
        <w:ind w:right="1116" w:firstLine="284"/>
        <w:jc w:val="both"/>
        <w:rPr>
          <w:rFonts w:ascii="Times New Roman" w:hAnsi="Times New Roman"/>
          <w:b/>
        </w:rPr>
      </w:pPr>
    </w:p>
    <w:p w:rsidR="00FE5362" w:rsidRDefault="00FE5362" w:rsidP="00FE5362">
      <w:pPr>
        <w:ind w:right="1116" w:firstLine="284"/>
        <w:jc w:val="both"/>
        <w:rPr>
          <w:rFonts w:ascii="Times New Roman" w:hAnsi="Times New Roman"/>
          <w:b/>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firstLine="284"/>
        <w:jc w:val="both"/>
        <w:rPr>
          <w:rFonts w:ascii="Times New Roman" w:hAnsi="Times New Roman"/>
          <w:b/>
        </w:rPr>
      </w:pPr>
    </w:p>
    <w:p w:rsidR="00FE5362" w:rsidRDefault="00FE5362" w:rsidP="00FE5362">
      <w:pPr>
        <w:ind w:right="1116" w:firstLine="284"/>
        <w:jc w:val="both"/>
        <w:rPr>
          <w:rFonts w:ascii="Times New Roman" w:hAnsi="Times New Roman"/>
        </w:rPr>
      </w:pPr>
      <w:r>
        <w:rPr>
          <w:rFonts w:ascii="Times New Roman" w:hAnsi="Times New Roman"/>
        </w:rPr>
        <w:t>En el curso Lengua Inglesa III el alumno tiene la posibilidad de mejorar sus conocimientos de la lengua inglesa a través de la práctica de la traducción.</w:t>
      </w:r>
    </w:p>
    <w:p w:rsidR="00FE5362" w:rsidRDefault="00FE5362" w:rsidP="00FE5362">
      <w:pPr>
        <w:ind w:right="1116" w:firstLine="284"/>
        <w:jc w:val="both"/>
        <w:rPr>
          <w:rFonts w:ascii="Times New Roman" w:hAnsi="Times New Roman"/>
          <w:b/>
        </w:rPr>
      </w:pPr>
    </w:p>
    <w:p w:rsidR="00FE5362" w:rsidRDefault="00FE5362" w:rsidP="00FE5362">
      <w:pPr>
        <w:ind w:right="1116" w:firstLine="284"/>
        <w:jc w:val="both"/>
        <w:rPr>
          <w:rFonts w:ascii="Times New Roman" w:hAnsi="Times New Roman"/>
          <w:b/>
        </w:rPr>
      </w:pPr>
    </w:p>
    <w:p w:rsidR="00FE5362" w:rsidRDefault="00FE5362" w:rsidP="00FE5362">
      <w:pPr>
        <w:ind w:right="1116"/>
        <w:jc w:val="both"/>
        <w:rPr>
          <w:rFonts w:ascii="Times New Roman" w:hAnsi="Times New Roman"/>
          <w:b/>
        </w:rPr>
      </w:pPr>
      <w:r>
        <w:rPr>
          <w:rFonts w:ascii="Times New Roman" w:hAnsi="Times New Roman"/>
          <w:b/>
        </w:rPr>
        <w:t>PROGRAMA</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El curso consta de los siguientes elementos:</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1. Traducción e interpretación de textos literarios y periodísticos.</w:t>
      </w:r>
    </w:p>
    <w:p w:rsidR="00FE5362" w:rsidRDefault="00FE5362" w:rsidP="00FE5362">
      <w:pPr>
        <w:ind w:right="1116" w:firstLine="284"/>
        <w:jc w:val="both"/>
        <w:rPr>
          <w:rFonts w:ascii="Times New Roman" w:hAnsi="Times New Roman"/>
        </w:rPr>
      </w:pPr>
      <w:r>
        <w:rPr>
          <w:rFonts w:ascii="Times New Roman" w:hAnsi="Times New Roman"/>
        </w:rPr>
        <w:t>2. Estudio de las teorías y técnicas de la traducción, análisis de géneros, etc.</w:t>
      </w:r>
    </w:p>
    <w:p w:rsidR="00FE5362" w:rsidRDefault="00FE5362" w:rsidP="00FE5362">
      <w:pPr>
        <w:ind w:right="1116" w:firstLine="284"/>
        <w:jc w:val="both"/>
        <w:rPr>
          <w:rFonts w:ascii="Times New Roman" w:hAnsi="Times New Roman"/>
        </w:rPr>
      </w:pPr>
      <w:r>
        <w:rPr>
          <w:rFonts w:ascii="Times New Roman" w:hAnsi="Times New Roman"/>
        </w:rPr>
        <w:t>3. Comentarios de traducciones de obras clásicas de la literatura.</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EVALUACIÓN</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En examen final. Dado que la traducción es una tarea práctica, una parte de la nota se basará en la participación del alumno en las clases.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BIBLIOGRAFÍA</w:t>
      </w:r>
    </w:p>
    <w:p w:rsidR="00FE5362" w:rsidRDefault="00FE5362" w:rsidP="00FE5362">
      <w:pPr>
        <w:ind w:right="1116" w:firstLine="284"/>
        <w:jc w:val="both"/>
        <w:rPr>
          <w:rFonts w:ascii="Times New Roman" w:hAnsi="Times New Roman"/>
          <w:b/>
        </w:rPr>
      </w:pPr>
    </w:p>
    <w:p w:rsidR="00FE5362" w:rsidRDefault="00FE5362" w:rsidP="00FE5362">
      <w:pPr>
        <w:ind w:right="1116"/>
        <w:jc w:val="both"/>
        <w:rPr>
          <w:rFonts w:ascii="Times New Roman" w:hAnsi="Times New Roman"/>
        </w:rPr>
      </w:pPr>
      <w:r>
        <w:rPr>
          <w:rFonts w:ascii="Times New Roman" w:hAnsi="Times New Roman"/>
        </w:rPr>
        <w:t xml:space="preserve">JOHN EASTWOOD, </w:t>
      </w:r>
      <w:r>
        <w:rPr>
          <w:rFonts w:ascii="Times New Roman" w:hAnsi="Times New Roman"/>
          <w:i/>
        </w:rPr>
        <w:t>Oxford Practice Grammar</w:t>
      </w:r>
      <w:r>
        <w:rPr>
          <w:rFonts w:ascii="Times New Roman" w:hAnsi="Times New Roman"/>
        </w:rPr>
        <w:t xml:space="preserve"> (Oxford University Press).</w:t>
      </w:r>
    </w:p>
    <w:p w:rsidR="00FE5362" w:rsidRDefault="00FE5362" w:rsidP="00FE5362">
      <w:pPr>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spacing w:line="0" w:lineRule="atLeast"/>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LENGUA VASCA I</w:t>
      </w:r>
    </w:p>
    <w:p w:rsidR="00FE5362" w:rsidRDefault="00FE5362" w:rsidP="00FE5362">
      <w:pPr>
        <w:ind w:right="1116" w:firstLine="284"/>
        <w:jc w:val="center"/>
        <w:rPr>
          <w:rFonts w:ascii="Times New Roman" w:hAnsi="Times New Roman"/>
        </w:rPr>
      </w:pPr>
      <w:r>
        <w:rPr>
          <w:rFonts w:ascii="Times New Roman" w:hAnsi="Times New Roman"/>
        </w:rPr>
        <w:t>Prof. Dra. Ana Mª Echaide Itarte</w:t>
      </w:r>
    </w:p>
    <w:p w:rsidR="00FE5362" w:rsidRDefault="00FE5362" w:rsidP="00FE5362">
      <w:pPr>
        <w:ind w:right="1116" w:firstLine="284"/>
        <w:jc w:val="center"/>
        <w:rPr>
          <w:rFonts w:ascii="Times New Roman" w:hAnsi="Times New Roman"/>
        </w:rPr>
      </w:pPr>
      <w:r>
        <w:rPr>
          <w:rFonts w:ascii="Times New Roman" w:hAnsi="Times New Roman"/>
        </w:rPr>
        <w:t>Optativa I Ciclo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rPr>
      </w:pPr>
      <w:r>
        <w:rPr>
          <w:rFonts w:ascii="Times New Roman" w:hAnsi="Times New Roman"/>
          <w:b/>
        </w:rPr>
        <w:t>OBJETIVOS</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 xml:space="preserve">El curso de Lengua Vasca I tiene como objetivo la adquisición de un nivel de conocimientos gramaticales y la comprensión y expresión en euskara que permitan un manejo en distintas situaciones comunicativas de la vida cotidiana, así como la lectura de distintos tipos de textos en </w:t>
      </w:r>
      <w:r>
        <w:rPr>
          <w:rFonts w:ascii="Times New Roman" w:hAnsi="Times New Roman"/>
          <w:i/>
        </w:rPr>
        <w:t>euskara batua</w:t>
      </w:r>
      <w:r>
        <w:rPr>
          <w:rFonts w:ascii="Times New Roman" w:hAnsi="Times New Roman"/>
        </w:rPr>
        <w:t>: prensa, textos técnicos, creación literaria…</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Completa el estudio de la morfosintaxis del nombre y del pronombre, los modos verbales y la sintaxis oracional con el estudio de las principales construcciones coordinadas y subordinadas. Se da particular relevancia al léxico y a la formación de palabras.</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 xml:space="preserve">En un nivel práctico, se utilizarán para lectura textos de autores contemporáneos eu </w:t>
      </w:r>
      <w:r>
        <w:rPr>
          <w:rFonts w:ascii="Times New Roman" w:hAnsi="Times New Roman"/>
          <w:i/>
        </w:rPr>
        <w:t>euskera batua</w:t>
      </w:r>
      <w:r>
        <w:rPr>
          <w:rFonts w:ascii="Times New Roman" w:hAnsi="Times New Roman"/>
        </w:rPr>
        <w:t xml:space="preserve"> o trasladados a él. Se realizarán ejercicios de traducción inversa, síntesis, redacciones y conversación.</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b/>
        </w:rPr>
      </w:pPr>
      <w:r>
        <w:rPr>
          <w:rFonts w:ascii="Times New Roman" w:hAnsi="Times New Roman"/>
          <w:b/>
        </w:rPr>
        <w:t>PROGRAMA</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pStyle w:val="Textoindependiente2"/>
        <w:tabs>
          <w:tab w:val="left" w:pos="3960"/>
          <w:tab w:val="left" w:pos="6260"/>
        </w:tabs>
        <w:spacing w:line="240" w:lineRule="auto"/>
        <w:rPr>
          <w:caps/>
        </w:rPr>
      </w:pPr>
      <w:r>
        <w:rPr>
          <w:caps/>
        </w:rPr>
        <w:t>Sintagma nominal</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Uso de las formas indefinidas. Las formas definidas de proximidad: -</w:t>
      </w:r>
      <w:r>
        <w:rPr>
          <w:rFonts w:ascii="Times New Roman" w:hAnsi="Times New Roman"/>
          <w:i/>
        </w:rPr>
        <w:t>ok</w:t>
      </w:r>
      <w:proofErr w:type="gramStart"/>
      <w:r>
        <w:rPr>
          <w:rFonts w:ascii="Times New Roman" w:hAnsi="Times New Roman"/>
        </w:rPr>
        <w:t>..</w:t>
      </w:r>
      <w:proofErr w:type="gramEnd"/>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Orden de los elementos del sintagma nominal.</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pStyle w:val="Textoindependiente2"/>
        <w:tabs>
          <w:tab w:val="left" w:pos="3960"/>
          <w:tab w:val="left" w:pos="6260"/>
        </w:tabs>
        <w:spacing w:line="240" w:lineRule="auto"/>
        <w:rPr>
          <w:caps/>
        </w:rPr>
      </w:pPr>
      <w:r>
        <w:rPr>
          <w:caps/>
        </w:rPr>
        <w:t>Declinación: Funciones y usos de algunos casos:</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rPr>
        <w:t>Ergativo: -K. Genitivos: -</w:t>
      </w:r>
      <w:r>
        <w:rPr>
          <w:rFonts w:ascii="Times New Roman" w:hAnsi="Times New Roman"/>
          <w:i/>
        </w:rPr>
        <w:t>ko</w:t>
      </w:r>
      <w:r>
        <w:rPr>
          <w:rFonts w:ascii="Times New Roman" w:hAnsi="Times New Roman"/>
        </w:rPr>
        <w:t xml:space="preserve"> y -</w:t>
      </w:r>
      <w:r>
        <w:rPr>
          <w:rFonts w:ascii="Times New Roman" w:hAnsi="Times New Roman"/>
          <w:i/>
        </w:rPr>
        <w:t>(r</w:t>
      </w:r>
      <w:proofErr w:type="gramStart"/>
      <w:r>
        <w:rPr>
          <w:rFonts w:ascii="Times New Roman" w:hAnsi="Times New Roman"/>
          <w:i/>
        </w:rPr>
        <w:t>)en</w:t>
      </w:r>
      <w:proofErr w:type="gramEnd"/>
      <w:r>
        <w:rPr>
          <w:rFonts w:ascii="Times New Roman" w:hAnsi="Times New Roman"/>
          <w:i/>
        </w:rPr>
        <w:t>.</w:t>
      </w:r>
      <w:r>
        <w:rPr>
          <w:rFonts w:ascii="Times New Roman" w:hAnsi="Times New Roman"/>
        </w:rPr>
        <w:t xml:space="preserve"> Inesivo: -</w:t>
      </w:r>
      <w:r>
        <w:rPr>
          <w:rFonts w:ascii="Times New Roman" w:hAnsi="Times New Roman"/>
          <w:i/>
        </w:rPr>
        <w:t>en baitan.</w:t>
      </w:r>
      <w:r>
        <w:rPr>
          <w:rFonts w:ascii="Times New Roman" w:hAnsi="Times New Roman"/>
        </w:rPr>
        <w:t xml:space="preserve"> Adlativo:</w:t>
      </w:r>
      <w:r>
        <w:rPr>
          <w:rFonts w:ascii="Times New Roman" w:hAnsi="Times New Roman"/>
          <w:i/>
        </w:rPr>
        <w:t xml:space="preserve"> bere baitara, -rantz, -raino / arte.</w:t>
      </w:r>
      <w:r>
        <w:rPr>
          <w:rFonts w:ascii="Times New Roman" w:hAnsi="Times New Roman"/>
        </w:rPr>
        <w:t xml:space="preserve"> Instrumental o mediativo: -</w:t>
      </w:r>
      <w:r>
        <w:rPr>
          <w:rFonts w:ascii="Times New Roman" w:hAnsi="Times New Roman"/>
          <w:i/>
        </w:rPr>
        <w:t>z.</w:t>
      </w:r>
      <w:r>
        <w:rPr>
          <w:rFonts w:ascii="Times New Roman" w:hAnsi="Times New Roman"/>
        </w:rPr>
        <w:t xml:space="preserve"> Prolativo: -</w:t>
      </w:r>
      <w:r>
        <w:rPr>
          <w:rFonts w:ascii="Times New Roman" w:hAnsi="Times New Roman"/>
          <w:i/>
        </w:rPr>
        <w:t>tzat.</w:t>
      </w:r>
      <w:r>
        <w:rPr>
          <w:rFonts w:ascii="Times New Roman" w:hAnsi="Times New Roman"/>
        </w:rPr>
        <w:t xml:space="preserve"> Motivativo: -</w:t>
      </w:r>
      <w:r>
        <w:rPr>
          <w:rFonts w:ascii="Times New Roman" w:hAnsi="Times New Roman"/>
          <w:i/>
        </w:rPr>
        <w:t>gatik.</w:t>
      </w:r>
      <w:r>
        <w:rPr>
          <w:rFonts w:ascii="Times New Roman" w:hAnsi="Times New Roman"/>
        </w:rPr>
        <w:t xml:space="preserve"> Distributivo: -</w:t>
      </w:r>
      <w:r>
        <w:rPr>
          <w:rFonts w:ascii="Times New Roman" w:hAnsi="Times New Roman"/>
          <w:i/>
        </w:rPr>
        <w:t>ko.</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Demostrativos</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 xml:space="preserve">Formas reforzadas: </w:t>
      </w:r>
      <w:r>
        <w:rPr>
          <w:rFonts w:ascii="Times New Roman" w:hAnsi="Times New Roman"/>
          <w:i/>
        </w:rPr>
        <w:t>Berau, berori, bera.</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i/>
        </w:rPr>
        <w:t>Honako hau.</w:t>
      </w:r>
      <w:r>
        <w:rPr>
          <w:rFonts w:ascii="Times New Roman" w:hAnsi="Times New Roman"/>
        </w:rPr>
        <w:t xml:space="preserve"> </w:t>
      </w:r>
      <w:r>
        <w:rPr>
          <w:rFonts w:ascii="Times New Roman" w:hAnsi="Times New Roman"/>
          <w:i/>
        </w:rPr>
        <w:t>Honezkero, horrezkero, harrezkero.</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Numerales</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 xml:space="preserve">Normas de escritura de algunos numerales. Numerales: </w:t>
      </w:r>
      <w:r>
        <w:rPr>
          <w:rFonts w:ascii="Times New Roman" w:hAnsi="Times New Roman"/>
          <w:i/>
        </w:rPr>
        <w:t>Hiru</w:t>
      </w:r>
      <w:r>
        <w:rPr>
          <w:rFonts w:ascii="Times New Roman" w:hAnsi="Times New Roman"/>
        </w:rPr>
        <w:t xml:space="preserve"> y </w:t>
      </w:r>
      <w:r>
        <w:rPr>
          <w:rFonts w:ascii="Times New Roman" w:hAnsi="Times New Roman"/>
          <w:i/>
        </w:rPr>
        <w:t>lau.</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i/>
        </w:rPr>
        <w:t>Bat</w:t>
      </w:r>
      <w:r>
        <w:rPr>
          <w:rFonts w:ascii="Times New Roman" w:hAnsi="Times New Roman"/>
        </w:rPr>
        <w:t>, artículo indefinido.</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Pronombre</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rPr>
        <w:t xml:space="preserve">Esquema general de los pronombres personales. </w:t>
      </w:r>
      <w:r>
        <w:rPr>
          <w:rFonts w:ascii="Times New Roman" w:hAnsi="Times New Roman"/>
          <w:i/>
        </w:rPr>
        <w:t>Nire, ene, niri</w:t>
      </w:r>
      <w:r>
        <w:rPr>
          <w:rFonts w:ascii="Times New Roman" w:hAnsi="Times New Roman"/>
        </w:rPr>
        <w:t xml:space="preserve">…: forma. </w:t>
      </w:r>
      <w:r>
        <w:rPr>
          <w:rFonts w:ascii="Times New Roman" w:hAnsi="Times New Roman"/>
          <w:i/>
        </w:rPr>
        <w:t>Eurak.</w:t>
      </w:r>
      <w:r>
        <w:rPr>
          <w:rFonts w:ascii="Times New Roman" w:hAnsi="Times New Roman"/>
        </w:rPr>
        <w:t xml:space="preserve"> Tratamientos: </w:t>
      </w:r>
      <w:r>
        <w:rPr>
          <w:rFonts w:ascii="Times New Roman" w:hAnsi="Times New Roman"/>
          <w:i/>
        </w:rPr>
        <w:t>Hika, zuka, xuka, berorika.</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rPr>
        <w:t xml:space="preserve">Pronombres reflexivos: </w:t>
      </w:r>
      <w:r>
        <w:rPr>
          <w:rFonts w:ascii="Times New Roman" w:hAnsi="Times New Roman"/>
          <w:i/>
        </w:rPr>
        <w:t>Neure burua.</w:t>
      </w:r>
      <w:r>
        <w:rPr>
          <w:rFonts w:ascii="Times New Roman" w:hAnsi="Times New Roman"/>
        </w:rPr>
        <w:t xml:space="preserve"> Reciprocidad: </w:t>
      </w:r>
      <w:r>
        <w:rPr>
          <w:rFonts w:ascii="Times New Roman" w:hAnsi="Times New Roman"/>
          <w:i/>
        </w:rPr>
        <w:t>Elkar. Nork bere</w:t>
      </w:r>
      <w:r>
        <w:rPr>
          <w:rFonts w:ascii="Times New Roman" w:hAnsi="Times New Roman"/>
        </w:rPr>
        <w:t xml:space="preserve"> y </w:t>
      </w:r>
      <w:r>
        <w:rPr>
          <w:rFonts w:ascii="Times New Roman" w:hAnsi="Times New Roman"/>
          <w:i/>
        </w:rPr>
        <w:t>norbere.</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i/>
        </w:rPr>
        <w:t>Ere</w:t>
      </w:r>
      <w:r>
        <w:rPr>
          <w:rFonts w:ascii="Times New Roman" w:hAnsi="Times New Roman"/>
        </w:rPr>
        <w:t xml:space="preserve">, refuerzo del pronombre. </w:t>
      </w:r>
      <w:r>
        <w:rPr>
          <w:rFonts w:ascii="Times New Roman" w:hAnsi="Times New Roman"/>
          <w:i/>
        </w:rPr>
        <w:t>Inor, ezer e inoiz</w:t>
      </w:r>
      <w:r>
        <w:rPr>
          <w:rFonts w:ascii="Times New Roman" w:hAnsi="Times New Roman"/>
        </w:rPr>
        <w:t xml:space="preserve"> afirmativos.</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Adjetivo</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i/>
        </w:rPr>
        <w:t>Berdin</w:t>
      </w:r>
      <w:r>
        <w:rPr>
          <w:rFonts w:ascii="Times New Roman" w:hAnsi="Times New Roman"/>
        </w:rPr>
        <w:t xml:space="preserve"> y </w:t>
      </w:r>
      <w:r>
        <w:rPr>
          <w:rFonts w:ascii="Times New Roman" w:hAnsi="Times New Roman"/>
          <w:i/>
        </w:rPr>
        <w:t>bera.</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Comparación</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rPr>
        <w:t>Superlativo relativo: -</w:t>
      </w:r>
      <w:r>
        <w:rPr>
          <w:rFonts w:ascii="Times New Roman" w:hAnsi="Times New Roman"/>
          <w:i/>
        </w:rPr>
        <w:t>en.</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rPr>
        <w:t xml:space="preserve">Comparación de superioridad: </w:t>
      </w:r>
      <w:r>
        <w:rPr>
          <w:rFonts w:ascii="Times New Roman" w:hAnsi="Times New Roman"/>
          <w:i/>
        </w:rPr>
        <w:t>baino eta… -goa; gero eta… -ago: are eta… -ago</w:t>
      </w:r>
      <w:r>
        <w:rPr>
          <w:rFonts w:ascii="Times New Roman" w:hAnsi="Times New Roman"/>
        </w:rPr>
        <w:t>, etc.</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rPr>
        <w:t xml:space="preserve">Comparación de igualdad: </w:t>
      </w:r>
      <w:r>
        <w:rPr>
          <w:rFonts w:ascii="Times New Roman" w:hAnsi="Times New Roman"/>
          <w:i/>
        </w:rPr>
        <w:t>bezain / adina, hainbat; lain.</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i/>
        </w:rPr>
        <w:t xml:space="preserve">Behar adina, nahi adina; ahal bezain, ahal adina, ahalik eta… -ena; </w:t>
      </w:r>
      <w:r>
        <w:rPr>
          <w:rFonts w:ascii="Times New Roman" w:hAnsi="Times New Roman"/>
        </w:rPr>
        <w:t>-</w:t>
      </w:r>
      <w:r>
        <w:rPr>
          <w:rFonts w:ascii="Times New Roman" w:hAnsi="Times New Roman"/>
          <w:i/>
        </w:rPr>
        <w:t>egi.</w:t>
      </w:r>
    </w:p>
    <w:p w:rsidR="00FE5362" w:rsidRDefault="00FE5362" w:rsidP="00FE5362">
      <w:pPr>
        <w:tabs>
          <w:tab w:val="left" w:pos="3960"/>
          <w:tab w:val="left" w:pos="6260"/>
        </w:tabs>
        <w:ind w:right="1116" w:firstLine="284"/>
        <w:jc w:val="both"/>
        <w:rPr>
          <w:rFonts w:ascii="Times New Roman" w:hAnsi="Times New Roman"/>
          <w:i/>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Posposiciones</w:t>
      </w:r>
    </w:p>
    <w:p w:rsidR="00FE5362" w:rsidRDefault="00FE5362" w:rsidP="00FE5362">
      <w:pPr>
        <w:tabs>
          <w:tab w:val="left" w:pos="3960"/>
          <w:tab w:val="left" w:pos="6260"/>
        </w:tabs>
        <w:ind w:left="284" w:right="1116"/>
        <w:jc w:val="both"/>
        <w:rPr>
          <w:rFonts w:ascii="Times New Roman" w:hAnsi="Times New Roman"/>
          <w:i/>
        </w:rPr>
      </w:pPr>
      <w:r>
        <w:rPr>
          <w:rFonts w:ascii="Times New Roman" w:hAnsi="Times New Roman"/>
          <w:i/>
        </w:rPr>
        <w:t>Arte, barrena, barna, barru, begira, behera, beheiti, bitartez, bila, buruz, gain, gainera, gora, goiti, salbu, zehar.</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Verbo</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Verbos que rigen dativo. Verbos factitivos: -</w:t>
      </w:r>
      <w:r>
        <w:rPr>
          <w:rFonts w:ascii="Times New Roman" w:hAnsi="Times New Roman"/>
          <w:i/>
        </w:rPr>
        <w:t>arazi.</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 xml:space="preserve">Algunos verbos sintéticos: </w:t>
      </w:r>
      <w:r>
        <w:rPr>
          <w:rFonts w:ascii="Times New Roman" w:hAnsi="Times New Roman"/>
          <w:i/>
        </w:rPr>
        <w:t>Iraun, erion, jario, egon, iritzi.</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Aspecto imperfectivo. Futuros en -</w:t>
      </w:r>
      <w:r>
        <w:rPr>
          <w:rFonts w:ascii="Times New Roman" w:hAnsi="Times New Roman"/>
          <w:i/>
        </w:rPr>
        <w:t>ko</w:t>
      </w:r>
      <w:r>
        <w:rPr>
          <w:rFonts w:ascii="Times New Roman" w:hAnsi="Times New Roman"/>
        </w:rPr>
        <w:t xml:space="preserve"> y -</w:t>
      </w:r>
      <w:r>
        <w:rPr>
          <w:rFonts w:ascii="Times New Roman" w:hAnsi="Times New Roman"/>
          <w:i/>
        </w:rPr>
        <w:t>en.</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lastRenderedPageBreak/>
        <w:t>Verbos auxiliares: Radicales. Forma del radical.</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Condición. Expresiones de mandato.</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Modo subjuntivo. Formas. Uso. Modo potencial: Formas. Uso.</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Formas alocutivas.</w:t>
      </w:r>
    </w:p>
    <w:p w:rsidR="00FE5362" w:rsidRDefault="00FE5362" w:rsidP="00FE5362">
      <w:pPr>
        <w:tabs>
          <w:tab w:val="left" w:pos="3960"/>
          <w:tab w:val="left" w:pos="6260"/>
        </w:tabs>
        <w:ind w:right="1116" w:firstLine="284"/>
        <w:jc w:val="both"/>
        <w:rPr>
          <w:rFonts w:ascii="Times New Roman" w:hAnsi="Times New Roman"/>
          <w:i/>
        </w:rPr>
      </w:pPr>
      <w:r>
        <w:rPr>
          <w:rFonts w:ascii="Times New Roman" w:hAnsi="Times New Roman"/>
        </w:rPr>
        <w:t xml:space="preserve">Partículas modales: </w:t>
      </w:r>
      <w:r>
        <w:rPr>
          <w:rFonts w:ascii="Times New Roman" w:hAnsi="Times New Roman"/>
          <w:i/>
        </w:rPr>
        <w:t>Ohi, omen, ei, bide, ote, uste.</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i/>
        </w:rPr>
        <w:t>Ari, nahi, gura, gogo + izan.</w:t>
      </w:r>
      <w:r>
        <w:rPr>
          <w:rFonts w:ascii="Times New Roman" w:hAnsi="Times New Roman"/>
        </w:rPr>
        <w:t xml:space="preserve"> </w:t>
      </w:r>
      <w:r>
        <w:rPr>
          <w:rFonts w:ascii="Times New Roman" w:hAnsi="Times New Roman"/>
          <w:i/>
        </w:rPr>
        <w:t xml:space="preserve">Behar izan / ukan. </w:t>
      </w:r>
      <w:r>
        <w:rPr>
          <w:rFonts w:ascii="Times New Roman" w:hAnsi="Times New Roman"/>
        </w:rPr>
        <w:t xml:space="preserve">Perífrasis con </w:t>
      </w:r>
      <w:r>
        <w:rPr>
          <w:rFonts w:ascii="Times New Roman" w:hAnsi="Times New Roman"/>
          <w:i/>
        </w:rPr>
        <w:t>ahal</w:t>
      </w:r>
      <w:r>
        <w:rPr>
          <w:rFonts w:ascii="Times New Roman" w:hAnsi="Times New Roman"/>
        </w:rPr>
        <w:t xml:space="preserve"> y con </w:t>
      </w:r>
      <w:r>
        <w:rPr>
          <w:rFonts w:ascii="Times New Roman" w:hAnsi="Times New Roman"/>
          <w:i/>
        </w:rPr>
        <w:t>ezin.</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Oración simple</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rPr>
        <w:t>Predicado nominal en -</w:t>
      </w:r>
      <w:r>
        <w:rPr>
          <w:rFonts w:ascii="Times New Roman" w:hAnsi="Times New Roman"/>
          <w:i/>
        </w:rPr>
        <w:t>a, -ta, -rik.</w:t>
      </w:r>
      <w:r>
        <w:rPr>
          <w:rFonts w:ascii="Times New Roman" w:hAnsi="Times New Roman"/>
        </w:rPr>
        <w:t xml:space="preserve"> Estructuras pasivas. Orden de los elementos oracionales. Interrogación: </w:t>
      </w:r>
      <w:r>
        <w:rPr>
          <w:rFonts w:ascii="Times New Roman" w:hAnsi="Times New Roman"/>
          <w:i/>
        </w:rPr>
        <w:t>al</w:t>
      </w:r>
      <w:r>
        <w:rPr>
          <w:rFonts w:ascii="Times New Roman" w:hAnsi="Times New Roman"/>
        </w:rPr>
        <w:t>.</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Oración compuesta coordinada</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Coordinación. Concordancia. Elementos elididos.</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Coordinación copulativa:</w:t>
      </w:r>
      <w:r>
        <w:rPr>
          <w:rFonts w:ascii="Times New Roman" w:hAnsi="Times New Roman"/>
          <w:i/>
        </w:rPr>
        <w:t xml:space="preserve"> ere, eta ere… bai, eta ere… ez.</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 xml:space="preserve">Coordinación copulativa: </w:t>
      </w:r>
      <w:r>
        <w:rPr>
          <w:rFonts w:ascii="Times New Roman" w:hAnsi="Times New Roman"/>
          <w:i/>
        </w:rPr>
        <w:t>Ez ezik… ere</w:t>
      </w:r>
      <w:r>
        <w:rPr>
          <w:rFonts w:ascii="Times New Roman" w:hAnsi="Times New Roman"/>
        </w:rPr>
        <w:t xml:space="preserve"> y variantes.</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 xml:space="preserve">Coordinación adversativa: </w:t>
      </w:r>
      <w:r>
        <w:rPr>
          <w:rFonts w:ascii="Times New Roman" w:hAnsi="Times New Roman"/>
          <w:i/>
        </w:rPr>
        <w:t>baina; baizik, besterik, baino.</w:t>
      </w:r>
    </w:p>
    <w:p w:rsidR="00FE5362" w:rsidRDefault="00FE5362" w:rsidP="00FE5362">
      <w:pPr>
        <w:tabs>
          <w:tab w:val="left" w:pos="3960"/>
          <w:tab w:val="left" w:pos="6260"/>
        </w:tabs>
        <w:ind w:right="1116" w:firstLine="284"/>
        <w:jc w:val="both"/>
        <w:rPr>
          <w:rFonts w:ascii="Times New Roman" w:hAnsi="Times New Roman"/>
          <w:i/>
        </w:rPr>
      </w:pPr>
      <w:r>
        <w:rPr>
          <w:rFonts w:ascii="Times New Roman" w:hAnsi="Times New Roman"/>
        </w:rPr>
        <w:t xml:space="preserve">Distributivas: </w:t>
      </w:r>
      <w:r>
        <w:rPr>
          <w:rFonts w:ascii="Times New Roman" w:hAnsi="Times New Roman"/>
          <w:i/>
        </w:rPr>
        <w:t>nola… hala: hala… nola; X… zein Y; zein… zein; ez… ez.</w:t>
      </w:r>
    </w:p>
    <w:p w:rsidR="00FE5362" w:rsidRDefault="00FE5362" w:rsidP="00FE5362">
      <w:pPr>
        <w:tabs>
          <w:tab w:val="left" w:pos="3960"/>
          <w:tab w:val="left" w:pos="6260"/>
        </w:tabs>
        <w:ind w:right="1116" w:firstLine="284"/>
        <w:jc w:val="both"/>
        <w:rPr>
          <w:rFonts w:ascii="Times New Roman" w:hAnsi="Times New Roman"/>
          <w:i/>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Oraciónes compuestas subordinadas</w:t>
      </w:r>
    </w:p>
    <w:p w:rsidR="00FE5362" w:rsidRDefault="00FE5362" w:rsidP="00FE5362">
      <w:pPr>
        <w:tabs>
          <w:tab w:val="left" w:pos="3960"/>
          <w:tab w:val="left" w:pos="6260"/>
        </w:tabs>
        <w:ind w:left="284" w:right="1116"/>
        <w:jc w:val="both"/>
        <w:rPr>
          <w:rFonts w:ascii="Times New Roman" w:hAnsi="Times New Roman"/>
          <w:i/>
        </w:rPr>
      </w:pPr>
      <w:r>
        <w:rPr>
          <w:rFonts w:ascii="Times New Roman" w:hAnsi="Times New Roman"/>
          <w:u w:val="single"/>
        </w:rPr>
        <w:t>Completivas</w:t>
      </w:r>
      <w:r>
        <w:rPr>
          <w:rFonts w:ascii="Times New Roman" w:hAnsi="Times New Roman"/>
        </w:rPr>
        <w:t>: -</w:t>
      </w:r>
      <w:r>
        <w:rPr>
          <w:rFonts w:ascii="Times New Roman" w:hAnsi="Times New Roman"/>
          <w:i/>
        </w:rPr>
        <w:t>(e</w:t>
      </w:r>
      <w:proofErr w:type="gramStart"/>
      <w:r>
        <w:rPr>
          <w:rFonts w:ascii="Times New Roman" w:hAnsi="Times New Roman"/>
          <w:i/>
        </w:rPr>
        <w:t>)la</w:t>
      </w:r>
      <w:proofErr w:type="gramEnd"/>
      <w:r>
        <w:rPr>
          <w:rFonts w:ascii="Times New Roman" w:hAnsi="Times New Roman"/>
        </w:rPr>
        <w:t>; -</w:t>
      </w:r>
      <w:r>
        <w:rPr>
          <w:rFonts w:ascii="Times New Roman" w:hAnsi="Times New Roman"/>
          <w:i/>
        </w:rPr>
        <w:t>(e)la</w:t>
      </w:r>
      <w:r>
        <w:rPr>
          <w:rFonts w:ascii="Times New Roman" w:hAnsi="Times New Roman"/>
        </w:rPr>
        <w:t xml:space="preserve"> + subjuntivo; -</w:t>
      </w:r>
      <w:r>
        <w:rPr>
          <w:rFonts w:ascii="Times New Roman" w:hAnsi="Times New Roman"/>
          <w:i/>
        </w:rPr>
        <w:t xml:space="preserve">(e)la / -(e)nik. </w:t>
      </w:r>
      <w:r>
        <w:rPr>
          <w:rFonts w:ascii="Times New Roman" w:hAnsi="Times New Roman"/>
        </w:rPr>
        <w:t>Formas verbales subjuntivas de mandato. Formas verbales subjuntivas de deseo. Interrogativas indirectas: -</w:t>
      </w:r>
      <w:r>
        <w:rPr>
          <w:rFonts w:ascii="Times New Roman" w:hAnsi="Times New Roman"/>
          <w:i/>
        </w:rPr>
        <w:t xml:space="preserve">en, -enentz. </w:t>
      </w:r>
      <w:r>
        <w:rPr>
          <w:rFonts w:ascii="Times New Roman" w:hAnsi="Times New Roman"/>
        </w:rPr>
        <w:t>Construcciones con -</w:t>
      </w:r>
      <w:proofErr w:type="gramStart"/>
      <w:r>
        <w:rPr>
          <w:rFonts w:ascii="Times New Roman" w:hAnsi="Times New Roman"/>
          <w:i/>
        </w:rPr>
        <w:t>t(</w:t>
      </w:r>
      <w:proofErr w:type="gramEnd"/>
      <w:r>
        <w:rPr>
          <w:rFonts w:ascii="Times New Roman" w:hAnsi="Times New Roman"/>
          <w:i/>
        </w:rPr>
        <w:t>z)ea, -t(z)erik, -t(z)en.</w:t>
      </w:r>
      <w:r>
        <w:rPr>
          <w:rFonts w:ascii="Times New Roman" w:hAnsi="Times New Roman"/>
        </w:rPr>
        <w:t xml:space="preserve"> Construcciones con </w:t>
      </w:r>
      <w:r>
        <w:rPr>
          <w:rFonts w:ascii="Times New Roman" w:hAnsi="Times New Roman"/>
          <w:i/>
        </w:rPr>
        <w:t>-lakoan.</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u w:val="single"/>
        </w:rPr>
        <w:t>De relativo</w:t>
      </w:r>
      <w:r>
        <w:rPr>
          <w:rFonts w:ascii="Times New Roman" w:hAnsi="Times New Roman"/>
        </w:rPr>
        <w:t xml:space="preserve">: </w:t>
      </w:r>
      <w:r>
        <w:rPr>
          <w:rFonts w:ascii="Times New Roman" w:hAnsi="Times New Roman"/>
          <w:i/>
        </w:rPr>
        <w:t>-(e</w:t>
      </w:r>
      <w:proofErr w:type="gramStart"/>
      <w:r>
        <w:rPr>
          <w:rFonts w:ascii="Times New Roman" w:hAnsi="Times New Roman"/>
          <w:i/>
        </w:rPr>
        <w:t>)n</w:t>
      </w:r>
      <w:proofErr w:type="gramEnd"/>
      <w:r>
        <w:rPr>
          <w:rFonts w:ascii="Times New Roman" w:hAnsi="Times New Roman"/>
          <w:i/>
        </w:rPr>
        <w:t>.</w:t>
      </w:r>
      <w:r>
        <w:rPr>
          <w:rFonts w:ascii="Times New Roman" w:hAnsi="Times New Roman"/>
        </w:rPr>
        <w:t xml:space="preserve"> Con </w:t>
      </w:r>
      <w:r>
        <w:rPr>
          <w:rFonts w:ascii="Times New Roman" w:hAnsi="Times New Roman"/>
          <w:i/>
        </w:rPr>
        <w:t>zein… bait; zein… -en: non… -en.</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u w:val="single"/>
        </w:rPr>
        <w:t>Condicionales</w:t>
      </w:r>
      <w:r>
        <w:rPr>
          <w:rFonts w:ascii="Times New Roman" w:hAnsi="Times New Roman"/>
        </w:rPr>
        <w:t>: formas verbales y construcción: reales, eventuales, irreales. Con -</w:t>
      </w:r>
      <w:r>
        <w:rPr>
          <w:rFonts w:ascii="Times New Roman" w:hAnsi="Times New Roman"/>
          <w:i/>
        </w:rPr>
        <w:t>z gero.</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u w:val="single"/>
        </w:rPr>
        <w:t>Causales</w:t>
      </w:r>
      <w:r>
        <w:rPr>
          <w:rFonts w:ascii="Times New Roman" w:hAnsi="Times New Roman"/>
        </w:rPr>
        <w:t xml:space="preserve">: </w:t>
      </w:r>
      <w:r>
        <w:rPr>
          <w:rFonts w:ascii="Times New Roman" w:hAnsi="Times New Roman"/>
          <w:i/>
        </w:rPr>
        <w:t>bait-, …eta; -ez gero</w:t>
      </w:r>
      <w:proofErr w:type="gramStart"/>
      <w:r>
        <w:rPr>
          <w:rFonts w:ascii="Times New Roman" w:hAnsi="Times New Roman"/>
          <w:i/>
        </w:rPr>
        <w:t>,,</w:t>
      </w:r>
      <w:proofErr w:type="gramEnd"/>
      <w:r>
        <w:rPr>
          <w:rFonts w:ascii="Times New Roman" w:hAnsi="Times New Roman"/>
          <w:i/>
        </w:rPr>
        <w:t xml:space="preserve"> -(e)nez, -(e)nez gero.</w:t>
      </w:r>
      <w:r>
        <w:rPr>
          <w:rFonts w:ascii="Times New Roman" w:hAnsi="Times New Roman"/>
        </w:rPr>
        <w:t xml:space="preserve"> Construcciones con </w:t>
      </w:r>
      <w:r>
        <w:rPr>
          <w:rFonts w:ascii="Times New Roman" w:hAnsi="Times New Roman"/>
          <w:i/>
        </w:rPr>
        <w:t>-(e</w:t>
      </w:r>
      <w:proofErr w:type="gramStart"/>
      <w:r>
        <w:rPr>
          <w:rFonts w:ascii="Times New Roman" w:hAnsi="Times New Roman"/>
          <w:i/>
        </w:rPr>
        <w:t>)lako</w:t>
      </w:r>
      <w:proofErr w:type="gramEnd"/>
      <w:r>
        <w:rPr>
          <w:rFonts w:ascii="Times New Roman" w:hAnsi="Times New Roman"/>
          <w:i/>
        </w:rPr>
        <w:t>, -(e)lakotz, -t(z)earren, -t(z)eagatik.</w:t>
      </w:r>
      <w:r>
        <w:rPr>
          <w:rFonts w:ascii="Times New Roman" w:hAnsi="Times New Roman"/>
        </w:rPr>
        <w:t xml:space="preserve"> Con</w:t>
      </w:r>
      <w:r>
        <w:rPr>
          <w:rFonts w:ascii="Times New Roman" w:hAnsi="Times New Roman"/>
          <w:i/>
        </w:rPr>
        <w:t>zeren (eta)… bait; zeren (eta)</w:t>
      </w:r>
      <w:proofErr w:type="gramStart"/>
      <w:r>
        <w:rPr>
          <w:rFonts w:ascii="Times New Roman" w:hAnsi="Times New Roman"/>
          <w:i/>
        </w:rPr>
        <w:t>.;</w:t>
      </w:r>
      <w:proofErr w:type="gramEnd"/>
      <w:r>
        <w:rPr>
          <w:rFonts w:ascii="Times New Roman" w:hAnsi="Times New Roman"/>
          <w:i/>
        </w:rPr>
        <w:t xml:space="preserve"> ezen.</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u w:val="single"/>
        </w:rPr>
        <w:t>Finales</w:t>
      </w:r>
      <w:r>
        <w:rPr>
          <w:rFonts w:ascii="Times New Roman" w:hAnsi="Times New Roman"/>
        </w:rPr>
        <w:t>:</w:t>
      </w:r>
      <w:r>
        <w:rPr>
          <w:rFonts w:ascii="Times New Roman" w:hAnsi="Times New Roman"/>
          <w:i/>
        </w:rPr>
        <w:t xml:space="preserve"> -</w:t>
      </w:r>
      <w:proofErr w:type="gramStart"/>
      <w:r>
        <w:rPr>
          <w:rFonts w:ascii="Times New Roman" w:hAnsi="Times New Roman"/>
          <w:i/>
        </w:rPr>
        <w:t>t(</w:t>
      </w:r>
      <w:proofErr w:type="gramEnd"/>
      <w:r>
        <w:rPr>
          <w:rFonts w:ascii="Times New Roman" w:hAnsi="Times New Roman"/>
          <w:i/>
        </w:rPr>
        <w:t xml:space="preserve">z)eko. </w:t>
      </w:r>
      <w:r>
        <w:rPr>
          <w:rFonts w:ascii="Times New Roman" w:hAnsi="Times New Roman"/>
        </w:rPr>
        <w:t>Finales con verbo en subjuntivo.</w:t>
      </w:r>
    </w:p>
    <w:p w:rsidR="00FE5362" w:rsidRDefault="00FE5362" w:rsidP="00FE5362">
      <w:pPr>
        <w:tabs>
          <w:tab w:val="left" w:pos="3960"/>
          <w:tab w:val="left" w:pos="6260"/>
        </w:tabs>
        <w:ind w:left="284" w:right="1116"/>
        <w:jc w:val="both"/>
        <w:rPr>
          <w:rFonts w:ascii="Times New Roman" w:hAnsi="Times New Roman"/>
          <w:i/>
        </w:rPr>
      </w:pPr>
      <w:r>
        <w:rPr>
          <w:rFonts w:ascii="Times New Roman" w:hAnsi="Times New Roman"/>
          <w:u w:val="single"/>
        </w:rPr>
        <w:t>Modales</w:t>
      </w:r>
      <w:r>
        <w:rPr>
          <w:rFonts w:ascii="Times New Roman" w:hAnsi="Times New Roman"/>
        </w:rPr>
        <w:t xml:space="preserve">: </w:t>
      </w:r>
      <w:r>
        <w:rPr>
          <w:rFonts w:ascii="Times New Roman" w:hAnsi="Times New Roman"/>
          <w:i/>
        </w:rPr>
        <w:t>-(e</w:t>
      </w:r>
      <w:proofErr w:type="gramStart"/>
      <w:r>
        <w:rPr>
          <w:rFonts w:ascii="Times New Roman" w:hAnsi="Times New Roman"/>
          <w:i/>
        </w:rPr>
        <w:t>)z</w:t>
      </w:r>
      <w:proofErr w:type="gramEnd"/>
      <w:r>
        <w:rPr>
          <w:rFonts w:ascii="Times New Roman" w:hAnsi="Times New Roman"/>
          <w:i/>
        </w:rPr>
        <w:t>, -(e)la, -(e)larik.</w:t>
      </w:r>
      <w:r>
        <w:rPr>
          <w:rFonts w:ascii="Times New Roman" w:hAnsi="Times New Roman"/>
        </w:rPr>
        <w:t xml:space="preserve"> Construcciones con </w:t>
      </w:r>
      <w:r>
        <w:rPr>
          <w:rFonts w:ascii="Times New Roman" w:hAnsi="Times New Roman"/>
          <w:i/>
        </w:rPr>
        <w:t>bezala, legez, lez.</w:t>
      </w:r>
    </w:p>
    <w:p w:rsidR="00FE5362" w:rsidRDefault="00FE5362" w:rsidP="00FE5362">
      <w:pPr>
        <w:tabs>
          <w:tab w:val="left" w:pos="3960"/>
          <w:tab w:val="left" w:pos="6260"/>
        </w:tabs>
        <w:ind w:left="284" w:right="1116"/>
        <w:jc w:val="both"/>
        <w:rPr>
          <w:rFonts w:ascii="Times New Roman" w:hAnsi="Times New Roman"/>
          <w:i/>
        </w:rPr>
      </w:pPr>
      <w:r>
        <w:rPr>
          <w:rFonts w:ascii="Times New Roman" w:hAnsi="Times New Roman"/>
          <w:u w:val="single"/>
        </w:rPr>
        <w:t>Temporales</w:t>
      </w:r>
      <w:r>
        <w:rPr>
          <w:rFonts w:ascii="Times New Roman" w:hAnsi="Times New Roman"/>
        </w:rPr>
        <w:t xml:space="preserve">: </w:t>
      </w:r>
      <w:r>
        <w:rPr>
          <w:rFonts w:ascii="Times New Roman" w:hAnsi="Times New Roman"/>
          <w:i/>
        </w:rPr>
        <w:t>orduko, baino lehen, aurretik.</w:t>
      </w:r>
      <w:r>
        <w:rPr>
          <w:rFonts w:ascii="Times New Roman" w:hAnsi="Times New Roman"/>
        </w:rPr>
        <w:t xml:space="preserve"> Con participio + </w:t>
      </w:r>
      <w:r>
        <w:rPr>
          <w:rFonts w:ascii="Times New Roman" w:hAnsi="Times New Roman"/>
          <w:i/>
        </w:rPr>
        <w:t>ahala, bezain laster.</w:t>
      </w:r>
      <w:r>
        <w:rPr>
          <w:rFonts w:ascii="Times New Roman" w:hAnsi="Times New Roman"/>
        </w:rPr>
        <w:t xml:space="preserve"> Con </w:t>
      </w:r>
      <w:r>
        <w:rPr>
          <w:rFonts w:ascii="Times New Roman" w:hAnsi="Times New Roman"/>
          <w:i/>
        </w:rPr>
        <w:t>-(e</w:t>
      </w:r>
      <w:proofErr w:type="gramStart"/>
      <w:r>
        <w:rPr>
          <w:rFonts w:ascii="Times New Roman" w:hAnsi="Times New Roman"/>
          <w:i/>
        </w:rPr>
        <w:t>)nean</w:t>
      </w:r>
      <w:proofErr w:type="gramEnd"/>
      <w:r>
        <w:rPr>
          <w:rFonts w:ascii="Times New Roman" w:hAnsi="Times New Roman"/>
          <w:i/>
        </w:rPr>
        <w:t>, -(e)larik.</w:t>
      </w:r>
      <w:r>
        <w:rPr>
          <w:rFonts w:ascii="Times New Roman" w:hAnsi="Times New Roman"/>
        </w:rPr>
        <w:t xml:space="preserve"> Con</w:t>
      </w:r>
      <w:r>
        <w:rPr>
          <w:rFonts w:ascii="Times New Roman" w:hAnsi="Times New Roman"/>
          <w:i/>
        </w:rPr>
        <w:t xml:space="preserve"> -(e)n bitartean, -(e)n artean.</w:t>
      </w:r>
      <w:r>
        <w:rPr>
          <w:rFonts w:ascii="Times New Roman" w:hAnsi="Times New Roman"/>
        </w:rPr>
        <w:t xml:space="preserve"> Con </w:t>
      </w:r>
      <w:r>
        <w:rPr>
          <w:rFonts w:ascii="Times New Roman" w:hAnsi="Times New Roman"/>
          <w:i/>
        </w:rPr>
        <w:t>ondoren, ostean</w:t>
      </w:r>
      <w:proofErr w:type="gramStart"/>
      <w:r>
        <w:rPr>
          <w:rFonts w:ascii="Times New Roman" w:hAnsi="Times New Roman"/>
          <w:i/>
        </w:rPr>
        <w:t>, …</w:t>
      </w:r>
      <w:proofErr w:type="gramEnd"/>
      <w:r>
        <w:rPr>
          <w:rFonts w:ascii="Times New Roman" w:hAnsi="Times New Roman"/>
          <w:i/>
        </w:rPr>
        <w:t xml:space="preserve"> eta gero, -(e)z gero.</w:t>
      </w:r>
      <w:r>
        <w:rPr>
          <w:rFonts w:ascii="Times New Roman" w:hAnsi="Times New Roman"/>
        </w:rPr>
        <w:t xml:space="preserve"> Con </w:t>
      </w:r>
      <w:r>
        <w:rPr>
          <w:rFonts w:ascii="Times New Roman" w:hAnsi="Times New Roman"/>
          <w:i/>
        </w:rPr>
        <w:t>-(r</w:t>
      </w:r>
      <w:proofErr w:type="gramStart"/>
      <w:r>
        <w:rPr>
          <w:rFonts w:ascii="Times New Roman" w:hAnsi="Times New Roman"/>
          <w:i/>
        </w:rPr>
        <w:t>)aino</w:t>
      </w:r>
      <w:proofErr w:type="gramEnd"/>
      <w:r>
        <w:rPr>
          <w:rFonts w:ascii="Times New Roman" w:hAnsi="Times New Roman"/>
          <w:i/>
        </w:rPr>
        <w:t xml:space="preserve"> /…arte.</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u w:val="single"/>
        </w:rPr>
        <w:t>Consecutivas</w:t>
      </w:r>
      <w:r>
        <w:rPr>
          <w:rFonts w:ascii="Times New Roman" w:hAnsi="Times New Roman"/>
        </w:rPr>
        <w:t xml:space="preserve">: </w:t>
      </w:r>
      <w:proofErr w:type="gramStart"/>
      <w:r>
        <w:rPr>
          <w:rFonts w:ascii="Times New Roman" w:hAnsi="Times New Roman"/>
          <w:i/>
        </w:rPr>
        <w:t>hain …</w:t>
      </w:r>
      <w:proofErr w:type="gramEnd"/>
      <w:r>
        <w:rPr>
          <w:rFonts w:ascii="Times New Roman" w:hAnsi="Times New Roman"/>
          <w:i/>
        </w:rPr>
        <w:t>non …bait / -en</w:t>
      </w:r>
      <w:r>
        <w:rPr>
          <w:rFonts w:ascii="Times New Roman" w:hAnsi="Times New Roman"/>
        </w:rPr>
        <w:t>, etc.</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u w:val="single"/>
        </w:rPr>
        <w:t>Concesivas</w:t>
      </w:r>
      <w:r>
        <w:rPr>
          <w:rFonts w:ascii="Times New Roman" w:hAnsi="Times New Roman"/>
        </w:rPr>
        <w:t>:</w:t>
      </w:r>
      <w:r>
        <w:rPr>
          <w:rFonts w:ascii="Times New Roman" w:hAnsi="Times New Roman"/>
          <w:i/>
        </w:rPr>
        <w:t xml:space="preserve"> </w:t>
      </w:r>
      <w:proofErr w:type="gramStart"/>
      <w:r>
        <w:rPr>
          <w:rFonts w:ascii="Times New Roman" w:hAnsi="Times New Roman"/>
          <w:i/>
        </w:rPr>
        <w:t>ba …</w:t>
      </w:r>
      <w:proofErr w:type="gramEnd"/>
      <w:r>
        <w:rPr>
          <w:rFonts w:ascii="Times New Roman" w:hAnsi="Times New Roman"/>
          <w:i/>
        </w:rPr>
        <w:t>ere, …arren, -agatik (ere), baina.</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Elementos de unión</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rPr>
        <w:t xml:space="preserve">Adversativos: </w:t>
      </w:r>
      <w:r>
        <w:rPr>
          <w:rFonts w:ascii="Times New Roman" w:hAnsi="Times New Roman"/>
          <w:i/>
        </w:rPr>
        <w:t>baina, alabaina, hala ere, halere, ordea</w:t>
      </w:r>
      <w:proofErr w:type="gramStart"/>
      <w:r>
        <w:rPr>
          <w:rFonts w:ascii="Times New Roman" w:hAnsi="Times New Roman"/>
        </w:rPr>
        <w:t>..</w:t>
      </w:r>
      <w:proofErr w:type="gramEnd"/>
      <w:r>
        <w:rPr>
          <w:rFonts w:ascii="Times New Roman" w:hAnsi="Times New Roman"/>
        </w:rPr>
        <w:t xml:space="preserve"> Causales: </w:t>
      </w:r>
      <w:r>
        <w:rPr>
          <w:rFonts w:ascii="Times New Roman" w:hAnsi="Times New Roman"/>
          <w:i/>
        </w:rPr>
        <w:t xml:space="preserve">Beraz, izan ere, hain zuzen </w:t>
      </w:r>
      <w:proofErr w:type="gramStart"/>
      <w:r>
        <w:rPr>
          <w:rFonts w:ascii="Times New Roman" w:hAnsi="Times New Roman"/>
          <w:i/>
        </w:rPr>
        <w:t>ere .</w:t>
      </w:r>
      <w:proofErr w:type="gramEnd"/>
      <w:r>
        <w:rPr>
          <w:rFonts w:ascii="Times New Roman" w:hAnsi="Times New Roman"/>
          <w:i/>
        </w:rPr>
        <w:t xml:space="preserve"> </w:t>
      </w:r>
      <w:r>
        <w:rPr>
          <w:rFonts w:ascii="Times New Roman" w:hAnsi="Times New Roman"/>
        </w:rPr>
        <w:t xml:space="preserve">Consecuencia: </w:t>
      </w:r>
      <w:r>
        <w:rPr>
          <w:rFonts w:ascii="Times New Roman" w:hAnsi="Times New Roman"/>
          <w:i/>
        </w:rPr>
        <w:t>Beraz, bada, hain zuzen ere</w:t>
      </w:r>
      <w:proofErr w:type="gramStart"/>
      <w:r>
        <w:rPr>
          <w:rFonts w:ascii="Times New Roman" w:hAnsi="Times New Roman"/>
        </w:rPr>
        <w:t>..</w:t>
      </w:r>
      <w:proofErr w:type="gramEnd"/>
      <w:r>
        <w:rPr>
          <w:rFonts w:ascii="Times New Roman" w:hAnsi="Times New Roman"/>
        </w:rPr>
        <w:t xml:space="preserve"> Inicio: </w:t>
      </w:r>
      <w:r>
        <w:rPr>
          <w:rFonts w:ascii="Times New Roman" w:hAnsi="Times New Roman"/>
          <w:i/>
        </w:rPr>
        <w:t xml:space="preserve">esan dezagun, esan dezagun hasteko. </w:t>
      </w:r>
      <w:r>
        <w:rPr>
          <w:rFonts w:ascii="Times New Roman" w:hAnsi="Times New Roman"/>
        </w:rPr>
        <w:t xml:space="preserve">Finalización: </w:t>
      </w:r>
      <w:r>
        <w:rPr>
          <w:rFonts w:ascii="Times New Roman" w:hAnsi="Times New Roman"/>
          <w:i/>
        </w:rPr>
        <w:t xml:space="preserve">Laburbilduz. </w:t>
      </w:r>
      <w:r>
        <w:rPr>
          <w:rFonts w:ascii="Times New Roman" w:hAnsi="Times New Roman"/>
        </w:rPr>
        <w:t xml:space="preserve">Adición: </w:t>
      </w:r>
      <w:r>
        <w:rPr>
          <w:rFonts w:ascii="Times New Roman" w:hAnsi="Times New Roman"/>
          <w:i/>
        </w:rPr>
        <w:t xml:space="preserve">Gainera, areago, bestalde. </w:t>
      </w:r>
      <w:r>
        <w:rPr>
          <w:rFonts w:ascii="Times New Roman" w:hAnsi="Times New Roman"/>
        </w:rPr>
        <w:t xml:space="preserve">Reforzadores: </w:t>
      </w:r>
      <w:r>
        <w:rPr>
          <w:rFonts w:ascii="Times New Roman" w:hAnsi="Times New Roman"/>
          <w:i/>
        </w:rPr>
        <w:t>Beste era betera esanda, bestela esanda</w:t>
      </w:r>
      <w:proofErr w:type="gramStart"/>
      <w:r>
        <w:rPr>
          <w:rFonts w:ascii="Times New Roman" w:hAnsi="Times New Roman"/>
          <w:i/>
        </w:rPr>
        <w:t>, …</w:t>
      </w:r>
      <w:proofErr w:type="gramEnd"/>
      <w:r>
        <w:rPr>
          <w:rFonts w:ascii="Times New Roman" w:hAnsi="Times New Roman"/>
          <w:i/>
        </w:rPr>
        <w:t xml:space="preserve">gero! </w:t>
      </w:r>
      <w:r>
        <w:rPr>
          <w:rFonts w:ascii="Times New Roman" w:hAnsi="Times New Roman"/>
        </w:rPr>
        <w:t xml:space="preserve">Equivalencia: </w:t>
      </w:r>
      <w:r>
        <w:rPr>
          <w:rFonts w:ascii="Times New Roman" w:hAnsi="Times New Roman"/>
          <w:i/>
        </w:rPr>
        <w:t xml:space="preserve">hots. </w:t>
      </w:r>
      <w:r>
        <w:rPr>
          <w:rFonts w:ascii="Times New Roman" w:hAnsi="Times New Roman"/>
        </w:rPr>
        <w:t xml:space="preserve">Opinión: </w:t>
      </w:r>
      <w:r>
        <w:rPr>
          <w:rFonts w:ascii="Times New Roman" w:hAnsi="Times New Roman"/>
          <w:i/>
        </w:rPr>
        <w:t xml:space="preserve">ene ustetan, nire iritzian, nire ustez. </w:t>
      </w:r>
      <w:r>
        <w:rPr>
          <w:rFonts w:ascii="Times New Roman" w:hAnsi="Times New Roman"/>
        </w:rPr>
        <w:t>Seguridad:</w:t>
      </w:r>
      <w:r>
        <w:rPr>
          <w:rFonts w:ascii="Times New Roman" w:hAnsi="Times New Roman"/>
          <w:i/>
        </w:rPr>
        <w:t xml:space="preserve"> zinez. </w:t>
      </w:r>
      <w:r>
        <w:rPr>
          <w:rFonts w:ascii="Times New Roman" w:hAnsi="Times New Roman"/>
        </w:rPr>
        <w:t xml:space="preserve">Cosa conocida: </w:t>
      </w:r>
      <w:r>
        <w:rPr>
          <w:rFonts w:ascii="Times New Roman" w:hAnsi="Times New Roman"/>
          <w:i/>
        </w:rPr>
        <w:t xml:space="preserve">Haren esanez, gauza jakina da, aski ezaguna </w:t>
      </w:r>
      <w:proofErr w:type="gramStart"/>
      <w:r>
        <w:rPr>
          <w:rFonts w:ascii="Times New Roman" w:hAnsi="Times New Roman"/>
          <w:i/>
        </w:rPr>
        <w:t>da</w:t>
      </w:r>
      <w:r>
        <w:rPr>
          <w:rFonts w:ascii="Times New Roman" w:hAnsi="Times New Roman"/>
        </w:rPr>
        <w:t xml:space="preserve"> .</w:t>
      </w:r>
      <w:proofErr w:type="gramEnd"/>
      <w:r>
        <w:rPr>
          <w:rFonts w:ascii="Times New Roman" w:hAnsi="Times New Roman"/>
        </w:rPr>
        <w:t xml:space="preserve"> Ejemplificación:</w:t>
      </w:r>
      <w:r>
        <w:rPr>
          <w:rFonts w:ascii="Times New Roman" w:hAnsi="Times New Roman"/>
          <w:i/>
        </w:rPr>
        <w:t xml:space="preserve"> esan dezagun, jo dezagun, pentsa dezagun, alegia. </w:t>
      </w:r>
      <w:r>
        <w:rPr>
          <w:rFonts w:ascii="Times New Roman" w:hAnsi="Times New Roman"/>
        </w:rPr>
        <w:t>Kontzesiboak:</w:t>
      </w:r>
      <w:r>
        <w:rPr>
          <w:rFonts w:ascii="Times New Roman" w:hAnsi="Times New Roman"/>
          <w:i/>
        </w:rPr>
        <w:t xml:space="preserve"> hala ere, halere, edonola, nolanahi.</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Formación de palabras: Sufijos</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rPr>
        <w:t>-ada, -kada, -tada, -tara, -alde, -aldi, -ar, -tar,-ari, -lari, -tari, -dura, -tura, -era, -kera,-eza, -gabe, -gaitz, -gatz,-garri, -gile, -ka, -kari,-ke,-keri,-keta,-ki, -kide, -ide, -kin, -kiro, -kizun, -ko, -koi, -kor, -men, -pen, -tzapen, -ratu, -ro, -oro, -so, -tasun, -asun, -tarzun, -ti, -tsu, -tsu, -tza, -tza, -t(z)aile, -zio, -zko.</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Formación de palabras: Composición</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Clases de composición y reglas de escritura los nombres compuestos.</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b/>
        </w:rPr>
      </w:pPr>
      <w:r>
        <w:rPr>
          <w:rFonts w:ascii="Times New Roman" w:hAnsi="Times New Roman"/>
          <w:b/>
        </w:rPr>
        <w:t>BIBLIOGRAFIA</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b/>
        </w:rPr>
      </w:pPr>
      <w:r>
        <w:rPr>
          <w:rFonts w:ascii="Times New Roman" w:hAnsi="Times New Roman"/>
          <w:b/>
        </w:rPr>
        <w:t>Diccionarios</w:t>
      </w:r>
    </w:p>
    <w:p w:rsidR="00FE5362" w:rsidRDefault="00FE5362" w:rsidP="00FE5362">
      <w:pPr>
        <w:tabs>
          <w:tab w:val="left" w:pos="3960"/>
          <w:tab w:val="left" w:pos="6260"/>
        </w:tabs>
        <w:ind w:right="1116"/>
        <w:jc w:val="both"/>
        <w:rPr>
          <w:rFonts w:ascii="Times New Roman" w:hAnsi="Times New Roman"/>
        </w:rPr>
      </w:pPr>
      <w:r>
        <w:rPr>
          <w:rFonts w:ascii="Times New Roman" w:hAnsi="Times New Roman"/>
          <w:i/>
        </w:rPr>
        <w:t>Diccionario 3000. Euskara-Castellano/Castellano-Euskara</w:t>
      </w:r>
      <w:r>
        <w:rPr>
          <w:rFonts w:ascii="Times New Roman" w:hAnsi="Times New Roman"/>
        </w:rPr>
        <w:t>, Adorez, 7, Bilbo, 1996.</w:t>
      </w:r>
    </w:p>
    <w:p w:rsidR="00FE5362" w:rsidRDefault="00FE5362" w:rsidP="00FE5362">
      <w:pPr>
        <w:tabs>
          <w:tab w:val="left" w:pos="3960"/>
          <w:tab w:val="left" w:pos="6260"/>
        </w:tabs>
        <w:ind w:right="1116"/>
        <w:jc w:val="both"/>
        <w:rPr>
          <w:rFonts w:ascii="Times New Roman" w:hAnsi="Times New Roman"/>
        </w:rPr>
      </w:pPr>
      <w:r>
        <w:rPr>
          <w:rFonts w:ascii="Times New Roman" w:hAnsi="Times New Roman"/>
          <w:i/>
        </w:rPr>
        <w:t>Elhuyar Hiztegia. Euskara-Gaztelania / Castellano-Vasco</w:t>
      </w:r>
      <w:r>
        <w:rPr>
          <w:rFonts w:ascii="Times New Roman" w:hAnsi="Times New Roman"/>
        </w:rPr>
        <w:t>, Elhuyar, Usurbil, 1996.</w:t>
      </w:r>
    </w:p>
    <w:p w:rsidR="00FE5362" w:rsidRDefault="00FE5362" w:rsidP="00FE5362">
      <w:pPr>
        <w:tabs>
          <w:tab w:val="left" w:pos="3960"/>
          <w:tab w:val="left" w:pos="6260"/>
        </w:tabs>
        <w:ind w:right="1116"/>
        <w:jc w:val="both"/>
        <w:rPr>
          <w:rFonts w:ascii="Times New Roman" w:hAnsi="Times New Roman"/>
        </w:rPr>
      </w:pPr>
      <w:r>
        <w:rPr>
          <w:rFonts w:ascii="Times New Roman" w:hAnsi="Times New Roman"/>
          <w:caps/>
        </w:rPr>
        <w:t>Mitxelena, K</w:t>
      </w:r>
      <w:r>
        <w:rPr>
          <w:rFonts w:ascii="Times New Roman" w:hAnsi="Times New Roman"/>
        </w:rPr>
        <w:t xml:space="preserve">., </w:t>
      </w:r>
      <w:r>
        <w:rPr>
          <w:rFonts w:ascii="Times New Roman" w:hAnsi="Times New Roman"/>
          <w:i/>
        </w:rPr>
        <w:t>Orotariko Euskal Hiztegia. Diccionario General Vasco</w:t>
      </w:r>
      <w:r>
        <w:rPr>
          <w:rFonts w:ascii="Times New Roman" w:hAnsi="Times New Roman"/>
        </w:rPr>
        <w:t>, Euskaltzaindia, Bilbo, 1987- (9 vols.).</w:t>
      </w:r>
    </w:p>
    <w:p w:rsidR="00FE5362" w:rsidRDefault="00FE5362" w:rsidP="00FE5362">
      <w:pPr>
        <w:tabs>
          <w:tab w:val="left" w:pos="3960"/>
          <w:tab w:val="left" w:pos="6260"/>
        </w:tabs>
        <w:ind w:right="1116"/>
        <w:jc w:val="both"/>
        <w:rPr>
          <w:rFonts w:ascii="Times New Roman" w:hAnsi="Times New Roman"/>
        </w:rPr>
      </w:pPr>
      <w:r>
        <w:rPr>
          <w:rFonts w:ascii="Times New Roman" w:hAnsi="Times New Roman"/>
          <w:caps/>
        </w:rPr>
        <w:t>Sarasola, I</w:t>
      </w:r>
      <w:r>
        <w:rPr>
          <w:rFonts w:ascii="Times New Roman" w:hAnsi="Times New Roman"/>
        </w:rPr>
        <w:t xml:space="preserve">., </w:t>
      </w:r>
      <w:r>
        <w:rPr>
          <w:rFonts w:ascii="Times New Roman" w:hAnsi="Times New Roman"/>
          <w:i/>
        </w:rPr>
        <w:t>Euskal Hiztegia</w:t>
      </w:r>
      <w:r>
        <w:rPr>
          <w:rFonts w:ascii="Times New Roman" w:hAnsi="Times New Roman"/>
        </w:rPr>
        <w:t>, Kutxa Gizarte- eta Kultur Fundazioa, Donostia, 1996.</w:t>
      </w:r>
    </w:p>
    <w:p w:rsidR="00FE5362" w:rsidRDefault="00FE5362" w:rsidP="00FE5362">
      <w:pPr>
        <w:tabs>
          <w:tab w:val="left" w:pos="3960"/>
          <w:tab w:val="left" w:pos="6260"/>
        </w:tabs>
        <w:ind w:right="1116"/>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b/>
        </w:rPr>
      </w:pPr>
      <w:r>
        <w:rPr>
          <w:rFonts w:ascii="Times New Roman" w:hAnsi="Times New Roman"/>
          <w:b/>
        </w:rPr>
        <w:t>Gramáticas</w:t>
      </w:r>
    </w:p>
    <w:p w:rsidR="00FE5362" w:rsidRDefault="00FE5362" w:rsidP="00FE5362">
      <w:pPr>
        <w:tabs>
          <w:tab w:val="left" w:pos="3960"/>
          <w:tab w:val="left" w:pos="6260"/>
        </w:tabs>
        <w:ind w:right="1116"/>
        <w:jc w:val="both"/>
        <w:rPr>
          <w:rFonts w:ascii="Times New Roman" w:hAnsi="Times New Roman"/>
        </w:rPr>
      </w:pPr>
      <w:r>
        <w:rPr>
          <w:rFonts w:ascii="Times New Roman" w:hAnsi="Times New Roman"/>
          <w:i/>
        </w:rPr>
        <w:t>Euskal Gramatika Laburra. Perpaus bakuna</w:t>
      </w:r>
      <w:r>
        <w:rPr>
          <w:rFonts w:ascii="Times New Roman" w:hAnsi="Times New Roman"/>
        </w:rPr>
        <w:t>, Euskaltzaindia, Bilbo, 1992.</w:t>
      </w:r>
    </w:p>
    <w:p w:rsidR="00FE5362" w:rsidRDefault="00FE5362" w:rsidP="00FE5362">
      <w:pPr>
        <w:tabs>
          <w:tab w:val="left" w:pos="3960"/>
          <w:tab w:val="left" w:pos="6260"/>
        </w:tabs>
        <w:ind w:right="1116"/>
        <w:jc w:val="both"/>
        <w:rPr>
          <w:rFonts w:ascii="Times New Roman" w:hAnsi="Times New Roman"/>
        </w:rPr>
      </w:pPr>
      <w:r>
        <w:rPr>
          <w:rFonts w:ascii="Times New Roman" w:hAnsi="Times New Roman"/>
          <w:i/>
        </w:rPr>
        <w:t>Euskal Gramatika. Lehen Urratsak III Lokailuak</w:t>
      </w:r>
      <w:r>
        <w:rPr>
          <w:rFonts w:ascii="Times New Roman" w:hAnsi="Times New Roman"/>
        </w:rPr>
        <w:t>. Euskaltzaindia, Bilbo, 1990.</w:t>
      </w:r>
    </w:p>
    <w:p w:rsidR="00FE5362" w:rsidRDefault="00FE5362" w:rsidP="00FE5362">
      <w:pPr>
        <w:tabs>
          <w:tab w:val="left" w:pos="3960"/>
          <w:tab w:val="left" w:pos="6260"/>
        </w:tabs>
        <w:ind w:right="1116"/>
        <w:jc w:val="both"/>
        <w:rPr>
          <w:rFonts w:ascii="Times New Roman" w:hAnsi="Times New Roman"/>
        </w:rPr>
      </w:pPr>
      <w:r>
        <w:rPr>
          <w:rFonts w:ascii="Times New Roman" w:hAnsi="Times New Roman"/>
          <w:i/>
        </w:rPr>
        <w:t>Euskal Gramatika. Lehen Urratsak IVJuntagailuak</w:t>
      </w:r>
      <w:r>
        <w:rPr>
          <w:rFonts w:ascii="Times New Roman" w:hAnsi="Times New Roman"/>
        </w:rPr>
        <w:t>. Euskaltzaindia, Bilbo, 1994.</w:t>
      </w:r>
    </w:p>
    <w:p w:rsidR="00FE5362" w:rsidRDefault="00FE5362" w:rsidP="00FE5362">
      <w:pPr>
        <w:tabs>
          <w:tab w:val="left" w:pos="3960"/>
          <w:tab w:val="left" w:pos="6260"/>
        </w:tabs>
        <w:ind w:right="1116"/>
        <w:jc w:val="both"/>
        <w:rPr>
          <w:rFonts w:ascii="Times New Roman" w:hAnsi="Times New Roman"/>
        </w:rPr>
      </w:pPr>
      <w:r>
        <w:rPr>
          <w:rFonts w:ascii="Times New Roman" w:hAnsi="Times New Roman"/>
        </w:rPr>
        <w:t xml:space="preserve">Zubiri, Ilari, </w:t>
      </w:r>
      <w:r>
        <w:rPr>
          <w:rFonts w:ascii="Times New Roman" w:hAnsi="Times New Roman"/>
          <w:i/>
        </w:rPr>
        <w:t>Gramática didáctica del euskera</w:t>
      </w:r>
      <w:r>
        <w:rPr>
          <w:rFonts w:ascii="Times New Roman" w:hAnsi="Times New Roman"/>
        </w:rPr>
        <w:t>, Didaktiker, Bilbo, 1994.</w:t>
      </w:r>
    </w:p>
    <w:p w:rsidR="00FE5362" w:rsidRDefault="00FE5362" w:rsidP="00FE5362">
      <w:pPr>
        <w:tabs>
          <w:tab w:val="left" w:pos="3960"/>
          <w:tab w:val="left" w:pos="6260"/>
        </w:tabs>
        <w:ind w:right="1116"/>
        <w:jc w:val="both"/>
        <w:rPr>
          <w:rFonts w:ascii="Times New Roman" w:hAnsi="Times New Roman"/>
        </w:rPr>
      </w:pPr>
      <w:r>
        <w:rPr>
          <w:rFonts w:ascii="Times New Roman" w:hAnsi="Times New Roman"/>
        </w:rPr>
        <w:t xml:space="preserve">Zubiri, Ilari y Entzi, </w:t>
      </w:r>
      <w:r>
        <w:rPr>
          <w:rFonts w:ascii="Times New Roman" w:hAnsi="Times New Roman"/>
          <w:i/>
        </w:rPr>
        <w:t>Euskal Gramatika Osoa</w:t>
      </w:r>
      <w:r>
        <w:rPr>
          <w:rFonts w:ascii="Times New Roman" w:hAnsi="Times New Roman"/>
        </w:rPr>
        <w:t>, Didaktiker, Bilbo</w:t>
      </w:r>
      <w:proofErr w:type="gramStart"/>
      <w:r>
        <w:rPr>
          <w:rFonts w:ascii="Times New Roman" w:hAnsi="Times New Roman"/>
        </w:rPr>
        <w:t>,1995</w:t>
      </w:r>
      <w:proofErr w:type="gramEnd"/>
      <w:r>
        <w:rPr>
          <w:rFonts w:ascii="Times New Roman" w:hAnsi="Times New Roman"/>
        </w:rPr>
        <w:t>.</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LENGUA VASCA II</w:t>
      </w:r>
    </w:p>
    <w:p w:rsidR="00FE5362" w:rsidRDefault="00FE5362" w:rsidP="00FE5362">
      <w:pPr>
        <w:ind w:right="1116" w:firstLine="284"/>
        <w:jc w:val="center"/>
        <w:rPr>
          <w:rFonts w:ascii="Times New Roman" w:hAnsi="Times New Roman"/>
        </w:rPr>
      </w:pPr>
      <w:r>
        <w:rPr>
          <w:rFonts w:ascii="Times New Roman" w:hAnsi="Times New Roman"/>
        </w:rPr>
        <w:t>Prof. Dra. Ana Mª Echaide Itarte</w:t>
      </w:r>
    </w:p>
    <w:p w:rsidR="00FE5362" w:rsidRDefault="00FE5362" w:rsidP="00FE5362">
      <w:pPr>
        <w:ind w:right="1116" w:firstLine="284"/>
        <w:jc w:val="center"/>
        <w:rPr>
          <w:rFonts w:ascii="Times New Roman" w:hAnsi="Times New Roman"/>
        </w:rPr>
      </w:pPr>
      <w:r>
        <w:rPr>
          <w:rFonts w:ascii="Times New Roman" w:hAnsi="Times New Roman"/>
        </w:rPr>
        <w:t>Optativa I Ciclo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b/>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firstLine="284"/>
        <w:jc w:val="both"/>
        <w:rPr>
          <w:rFonts w:ascii="Times New Roman" w:hAnsi="Times New Roman"/>
        </w:rPr>
      </w:pP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El curso de Lengua Vasca II tiene como objetivo la adquisición de un nivel superior de conocimientos gramaticales y la comprensión y expresión orales y escritas en euskara batua así como la comprensión de textos dialectales.</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Lógicamente, se suponen los conocimientos del programa de Lengua Vasca I.</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b/>
        </w:rPr>
      </w:pPr>
      <w:r>
        <w:rPr>
          <w:rFonts w:ascii="Times New Roman" w:hAnsi="Times New Roman"/>
          <w:b/>
        </w:rPr>
        <w:t>PROGRAMA</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pStyle w:val="Textoindependiente2"/>
        <w:tabs>
          <w:tab w:val="left" w:pos="3960"/>
          <w:tab w:val="left" w:pos="6260"/>
        </w:tabs>
        <w:spacing w:line="240" w:lineRule="auto"/>
        <w:rPr>
          <w:caps/>
        </w:rPr>
      </w:pPr>
      <w:r>
        <w:rPr>
          <w:caps/>
        </w:rPr>
        <w:t>Sintagma nominal</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Orden de los elementos del sintagma nominal.</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 xml:space="preserve">Palabras terminadas en </w:t>
      </w:r>
      <w:r>
        <w:rPr>
          <w:rFonts w:ascii="Times New Roman" w:hAnsi="Times New Roman"/>
          <w:i/>
        </w:rPr>
        <w:t>-a</w:t>
      </w:r>
      <w:r>
        <w:rPr>
          <w:rFonts w:ascii="Times New Roman" w:hAnsi="Times New Roman"/>
        </w:rPr>
        <w:t>.</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La aposición.</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pStyle w:val="Sangra2detindependiente"/>
        <w:tabs>
          <w:tab w:val="clear" w:pos="600"/>
          <w:tab w:val="clear" w:pos="960"/>
          <w:tab w:val="clear" w:pos="1560"/>
          <w:tab w:val="left" w:pos="3960"/>
          <w:tab w:val="left" w:pos="6260"/>
        </w:tabs>
        <w:ind w:firstLine="0"/>
        <w:rPr>
          <w:i/>
          <w:caps/>
        </w:rPr>
      </w:pPr>
      <w:r>
        <w:rPr>
          <w:caps/>
        </w:rPr>
        <w:t>Declinación: Funciones y usos de algunos casos:</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rPr>
        <w:t>Uso del caso partitivo: -</w:t>
      </w:r>
      <w:r>
        <w:rPr>
          <w:rFonts w:ascii="Times New Roman" w:hAnsi="Times New Roman"/>
          <w:i/>
        </w:rPr>
        <w:t>(r</w:t>
      </w:r>
      <w:proofErr w:type="gramStart"/>
      <w:r>
        <w:rPr>
          <w:rFonts w:ascii="Times New Roman" w:hAnsi="Times New Roman"/>
          <w:i/>
        </w:rPr>
        <w:t>)ik</w:t>
      </w:r>
      <w:proofErr w:type="gramEnd"/>
      <w:r>
        <w:rPr>
          <w:rFonts w:ascii="Times New Roman" w:hAnsi="Times New Roman"/>
        </w:rPr>
        <w:t xml:space="preserve">. Formas basadas en el genitivo: </w:t>
      </w:r>
      <w:r>
        <w:rPr>
          <w:rFonts w:ascii="Times New Roman" w:hAnsi="Times New Roman"/>
          <w:i/>
        </w:rPr>
        <w:t>-(a</w:t>
      </w:r>
      <w:proofErr w:type="gramStart"/>
      <w:r>
        <w:rPr>
          <w:rFonts w:ascii="Times New Roman" w:hAnsi="Times New Roman"/>
          <w:i/>
        </w:rPr>
        <w:t>)rekiko</w:t>
      </w:r>
      <w:proofErr w:type="gramEnd"/>
      <w:r>
        <w:rPr>
          <w:rFonts w:ascii="Times New Roman" w:hAnsi="Times New Roman"/>
          <w:i/>
        </w:rPr>
        <w:t xml:space="preserve">, -entzako, gatiko, -rainoko. </w:t>
      </w:r>
      <w:r>
        <w:rPr>
          <w:rFonts w:ascii="Times New Roman" w:hAnsi="Times New Roman"/>
        </w:rPr>
        <w:t>Adlativo</w:t>
      </w:r>
      <w:r>
        <w:rPr>
          <w:rFonts w:ascii="Times New Roman" w:hAnsi="Times New Roman"/>
          <w:i/>
        </w:rPr>
        <w:t xml:space="preserve">: -raino. </w:t>
      </w:r>
      <w:r>
        <w:rPr>
          <w:rFonts w:ascii="Times New Roman" w:hAnsi="Times New Roman"/>
        </w:rPr>
        <w:t>Ablativo</w:t>
      </w:r>
      <w:r>
        <w:rPr>
          <w:rFonts w:ascii="Times New Roman" w:hAnsi="Times New Roman"/>
          <w:i/>
        </w:rPr>
        <w:t>: -rik.</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Demostrativos</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rPr>
        <w:t xml:space="preserve">Formas reforzadas: </w:t>
      </w:r>
      <w:r>
        <w:rPr>
          <w:rFonts w:ascii="Times New Roman" w:hAnsi="Times New Roman"/>
          <w:i/>
        </w:rPr>
        <w:t>-xe</w:t>
      </w:r>
      <w:r>
        <w:rPr>
          <w:rFonts w:ascii="Times New Roman" w:hAnsi="Times New Roman"/>
        </w:rPr>
        <w:t xml:space="preserve">. </w:t>
      </w:r>
    </w:p>
    <w:p w:rsidR="00FE5362" w:rsidRDefault="00FE5362" w:rsidP="00FE5362">
      <w:pPr>
        <w:tabs>
          <w:tab w:val="left" w:pos="3960"/>
          <w:tab w:val="left" w:pos="6260"/>
        </w:tabs>
        <w:ind w:left="284" w:right="1116"/>
        <w:jc w:val="both"/>
        <w:rPr>
          <w:rFonts w:ascii="Times New Roman" w:hAnsi="Times New Roman"/>
          <w:i/>
        </w:rPr>
      </w:pPr>
      <w:r>
        <w:rPr>
          <w:rFonts w:ascii="Times New Roman" w:hAnsi="Times New Roman"/>
          <w:i/>
        </w:rPr>
        <w:t>Honako hau.</w:t>
      </w:r>
      <w:r>
        <w:rPr>
          <w:rFonts w:ascii="Times New Roman" w:hAnsi="Times New Roman"/>
        </w:rPr>
        <w:t xml:space="preserve"> </w:t>
      </w:r>
      <w:r>
        <w:rPr>
          <w:rFonts w:ascii="Times New Roman" w:hAnsi="Times New Roman"/>
          <w:i/>
        </w:rPr>
        <w:t>Honezkero, horrezkero, harrezkero. Hona hemen, horra hor… Honenbat, horrenbat, hainbat. Hala nola, nola hala, hala hala, hortaz, hau duk hau…</w:t>
      </w:r>
    </w:p>
    <w:p w:rsidR="00FE5362" w:rsidRDefault="00FE5362" w:rsidP="00FE5362">
      <w:pPr>
        <w:tabs>
          <w:tab w:val="left" w:pos="3960"/>
          <w:tab w:val="left" w:pos="6260"/>
        </w:tabs>
        <w:ind w:right="1116" w:firstLine="284"/>
        <w:jc w:val="both"/>
        <w:rPr>
          <w:rFonts w:ascii="Times New Roman" w:hAnsi="Times New Roman"/>
          <w:i/>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Numerales</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i/>
        </w:rPr>
        <w:t>Iruetan hogei, lauetan hogei</w:t>
      </w:r>
      <w:r>
        <w:rPr>
          <w:rFonts w:ascii="Times New Roman" w:hAnsi="Times New Roman"/>
        </w:rPr>
        <w:t xml:space="preserve">. </w:t>
      </w:r>
      <w:r>
        <w:rPr>
          <w:rFonts w:ascii="Times New Roman" w:hAnsi="Times New Roman"/>
          <w:i/>
        </w:rPr>
        <w:t>Bizpahiru, bi edo hiru, bi-hiru</w:t>
      </w:r>
      <w:r>
        <w:rPr>
          <w:rFonts w:ascii="Times New Roman" w:hAnsi="Times New Roman"/>
        </w:rPr>
        <w:t>. Frecuencia: -</w:t>
      </w:r>
      <w:r>
        <w:rPr>
          <w:rFonts w:ascii="Times New Roman" w:hAnsi="Times New Roman"/>
          <w:i/>
        </w:rPr>
        <w:t>tan, -an behin, -ero</w:t>
      </w:r>
      <w:r>
        <w:rPr>
          <w:rFonts w:ascii="Times New Roman" w:hAnsi="Times New Roman"/>
        </w:rPr>
        <w:t xml:space="preserve">. </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i/>
        </w:rPr>
        <w:t>Ur baso bat / baso bat ur. Bat, batzuk:</w:t>
      </w:r>
      <w:r>
        <w:rPr>
          <w:rFonts w:ascii="Times New Roman" w:hAnsi="Times New Roman"/>
        </w:rPr>
        <w:t xml:space="preserve"> forma y uso. </w:t>
      </w:r>
      <w:r>
        <w:rPr>
          <w:rFonts w:ascii="Times New Roman" w:hAnsi="Times New Roman"/>
          <w:i/>
        </w:rPr>
        <w:t>-en bat, baten bat, baten batzuk</w:t>
      </w:r>
      <w:r>
        <w:rPr>
          <w:rFonts w:ascii="Times New Roman" w:hAnsi="Times New Roman"/>
        </w:rPr>
        <w:t xml:space="preserve">. </w:t>
      </w:r>
      <w:r>
        <w:rPr>
          <w:rFonts w:ascii="Times New Roman" w:hAnsi="Times New Roman"/>
          <w:i/>
        </w:rPr>
        <w:t>Bat</w:t>
      </w:r>
      <w:r>
        <w:rPr>
          <w:rFonts w:ascii="Times New Roman" w:hAnsi="Times New Roman"/>
        </w:rPr>
        <w:t xml:space="preserve">, artículo indefinido. </w:t>
      </w:r>
      <w:r>
        <w:rPr>
          <w:rFonts w:ascii="Times New Roman" w:hAnsi="Times New Roman"/>
          <w:i/>
        </w:rPr>
        <w:t>Guzti, dena, oso</w:t>
      </w:r>
      <w:r>
        <w:rPr>
          <w:rFonts w:ascii="Times New Roman" w:hAnsi="Times New Roman"/>
        </w:rPr>
        <w:t>.</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Pronombre</w:t>
      </w:r>
    </w:p>
    <w:p w:rsidR="00FE5362" w:rsidRDefault="00FE5362" w:rsidP="00FE5362">
      <w:pPr>
        <w:tabs>
          <w:tab w:val="left" w:pos="3960"/>
          <w:tab w:val="left" w:pos="6260"/>
        </w:tabs>
        <w:ind w:right="1116" w:firstLine="284"/>
        <w:jc w:val="both"/>
        <w:rPr>
          <w:rFonts w:ascii="Times New Roman" w:hAnsi="Times New Roman"/>
          <w:i/>
        </w:rPr>
      </w:pPr>
      <w:r>
        <w:rPr>
          <w:rFonts w:ascii="Times New Roman" w:hAnsi="Times New Roman"/>
          <w:i/>
        </w:rPr>
        <w:t>Haren</w:t>
      </w:r>
      <w:r>
        <w:rPr>
          <w:rFonts w:ascii="Times New Roman" w:hAnsi="Times New Roman"/>
        </w:rPr>
        <w:t xml:space="preserve"> eta </w:t>
      </w:r>
      <w:r>
        <w:rPr>
          <w:rFonts w:ascii="Times New Roman" w:hAnsi="Times New Roman"/>
          <w:i/>
        </w:rPr>
        <w:t>bere</w:t>
      </w:r>
      <w:r>
        <w:rPr>
          <w:rFonts w:ascii="Times New Roman" w:hAnsi="Times New Roman"/>
        </w:rPr>
        <w:t xml:space="preserve">. </w:t>
      </w:r>
      <w:r>
        <w:rPr>
          <w:rFonts w:ascii="Times New Roman" w:hAnsi="Times New Roman"/>
          <w:i/>
        </w:rPr>
        <w:t>Nire /neure, zure /zeure</w:t>
      </w:r>
      <w:r>
        <w:rPr>
          <w:rFonts w:ascii="Times New Roman" w:hAnsi="Times New Roman"/>
        </w:rPr>
        <w:t xml:space="preserve">… Plurales de </w:t>
      </w:r>
      <w:r>
        <w:rPr>
          <w:rFonts w:ascii="Times New Roman" w:hAnsi="Times New Roman"/>
          <w:i/>
        </w:rPr>
        <w:t>Nor, zer</w:t>
      </w:r>
      <w:r>
        <w:rPr>
          <w:rFonts w:ascii="Times New Roman" w:hAnsi="Times New Roman"/>
        </w:rPr>
        <w:t xml:space="preserve"> eta </w:t>
      </w:r>
      <w:r>
        <w:rPr>
          <w:rFonts w:ascii="Times New Roman" w:hAnsi="Times New Roman"/>
          <w:i/>
        </w:rPr>
        <w:t>zein</w:t>
      </w:r>
      <w:r>
        <w:rPr>
          <w:rFonts w:ascii="Times New Roman" w:hAnsi="Times New Roman"/>
        </w:rPr>
        <w:t xml:space="preserve">. </w:t>
      </w:r>
      <w:r>
        <w:rPr>
          <w:rFonts w:ascii="Times New Roman" w:hAnsi="Times New Roman"/>
          <w:i/>
        </w:rPr>
        <w:t>To, no.</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Adjetivo</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i/>
        </w:rPr>
        <w:t>Benetako, ohiko</w:t>
      </w:r>
      <w:r>
        <w:rPr>
          <w:rFonts w:ascii="Times New Roman" w:hAnsi="Times New Roman"/>
        </w:rPr>
        <w:t xml:space="preserve">. </w:t>
      </w:r>
      <w:r>
        <w:rPr>
          <w:rFonts w:ascii="Times New Roman" w:hAnsi="Times New Roman"/>
          <w:i/>
        </w:rPr>
        <w:t>Gizon bera / Gizona bera</w:t>
      </w:r>
      <w:r>
        <w:rPr>
          <w:rFonts w:ascii="Times New Roman" w:hAnsi="Times New Roman"/>
        </w:rPr>
        <w:t>.</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Comparación</w:t>
      </w:r>
    </w:p>
    <w:p w:rsidR="00FE5362" w:rsidRDefault="00FE5362" w:rsidP="00FE5362">
      <w:pPr>
        <w:tabs>
          <w:tab w:val="left" w:pos="3960"/>
          <w:tab w:val="left" w:pos="6260"/>
        </w:tabs>
        <w:ind w:right="1116" w:firstLine="284"/>
        <w:jc w:val="both"/>
        <w:rPr>
          <w:rFonts w:ascii="Times New Roman" w:hAnsi="Times New Roman"/>
        </w:rPr>
      </w:pPr>
      <w:proofErr w:type="gramStart"/>
      <w:r>
        <w:rPr>
          <w:rFonts w:ascii="Times New Roman" w:hAnsi="Times New Roman"/>
          <w:i/>
        </w:rPr>
        <w:t>Ezin …</w:t>
      </w:r>
      <w:proofErr w:type="gramEnd"/>
      <w:r>
        <w:rPr>
          <w:rFonts w:ascii="Times New Roman" w:hAnsi="Times New Roman"/>
          <w:i/>
        </w:rPr>
        <w:t xml:space="preserve"> -go</w:t>
      </w:r>
      <w:r>
        <w:rPr>
          <w:rFonts w:ascii="Times New Roman" w:hAnsi="Times New Roman"/>
        </w:rPr>
        <w:t>.; -</w:t>
      </w:r>
      <w:r>
        <w:rPr>
          <w:rFonts w:ascii="Times New Roman" w:hAnsi="Times New Roman"/>
          <w:i/>
        </w:rPr>
        <w:t>egi</w:t>
      </w:r>
      <w:r>
        <w:rPr>
          <w:rFonts w:ascii="Times New Roman" w:hAnsi="Times New Roman"/>
        </w:rPr>
        <w:t>.</w:t>
      </w:r>
    </w:p>
    <w:p w:rsidR="00FE5362" w:rsidRDefault="00FE5362" w:rsidP="00FE5362">
      <w:pPr>
        <w:tabs>
          <w:tab w:val="left" w:pos="3960"/>
          <w:tab w:val="left" w:pos="6260"/>
        </w:tabs>
        <w:ind w:right="1116" w:firstLine="284"/>
        <w:jc w:val="both"/>
        <w:rPr>
          <w:rFonts w:ascii="Times New Roman" w:hAnsi="Times New Roman"/>
          <w:i/>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Posposiciones</w:t>
      </w:r>
    </w:p>
    <w:p w:rsidR="00FE5362" w:rsidRDefault="00FE5362" w:rsidP="00FE5362">
      <w:pPr>
        <w:tabs>
          <w:tab w:val="left" w:pos="3960"/>
          <w:tab w:val="left" w:pos="6260"/>
        </w:tabs>
        <w:ind w:left="284" w:right="1116"/>
        <w:jc w:val="both"/>
        <w:rPr>
          <w:rFonts w:ascii="Times New Roman" w:hAnsi="Times New Roman"/>
          <w:i/>
        </w:rPr>
      </w:pPr>
      <w:r>
        <w:rPr>
          <w:rFonts w:ascii="Times New Roman" w:hAnsi="Times New Roman"/>
          <w:i/>
        </w:rPr>
        <w:t>Alde. Aldera. At. Aurka. -en aurrean, inguruan, azpian e.a. Barik, gabe. Esker. -en gain. Goruntza. Kanpo. Kontra. Landa.</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i/>
          <w:caps/>
        </w:rPr>
      </w:pPr>
      <w:r>
        <w:rPr>
          <w:rFonts w:ascii="Times New Roman" w:hAnsi="Times New Roman"/>
          <w:caps/>
        </w:rPr>
        <w:t>Verbo</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rPr>
        <w:t xml:space="preserve">Algunas formas alocutivas: </w:t>
      </w:r>
      <w:r>
        <w:rPr>
          <w:rFonts w:ascii="Times New Roman" w:hAnsi="Times New Roman"/>
          <w:i/>
        </w:rPr>
        <w:t>zuan/zunan; daitekek/daiteken</w:t>
      </w:r>
      <w:r>
        <w:rPr>
          <w:rFonts w:ascii="Times New Roman" w:hAnsi="Times New Roman"/>
        </w:rPr>
        <w:t>. Posibilidad e imposibilidad: -</w:t>
      </w:r>
      <w:r>
        <w:rPr>
          <w:rFonts w:ascii="Times New Roman" w:hAnsi="Times New Roman"/>
          <w:i/>
        </w:rPr>
        <w:t>tzea, -tzerik. -tuz / -tzen joan. -tzear egon</w:t>
      </w:r>
      <w:r>
        <w:rPr>
          <w:rFonts w:ascii="Times New Roman" w:hAnsi="Times New Roman"/>
        </w:rPr>
        <w:t xml:space="preserve"> edo </w:t>
      </w:r>
      <w:r>
        <w:rPr>
          <w:rFonts w:ascii="Times New Roman" w:hAnsi="Times New Roman"/>
          <w:i/>
        </w:rPr>
        <w:t>eduki</w:t>
      </w:r>
      <w:r>
        <w:rPr>
          <w:rFonts w:ascii="Times New Roman" w:hAnsi="Times New Roman"/>
        </w:rPr>
        <w:t>, -</w:t>
      </w:r>
      <w:r>
        <w:rPr>
          <w:rFonts w:ascii="Times New Roman" w:hAnsi="Times New Roman"/>
          <w:i/>
        </w:rPr>
        <w:t>tzeko zorian</w:t>
      </w:r>
      <w:r>
        <w:rPr>
          <w:rFonts w:ascii="Times New Roman" w:hAnsi="Times New Roman"/>
        </w:rPr>
        <w:t xml:space="preserve">. Partículas modales: </w:t>
      </w:r>
      <w:r>
        <w:rPr>
          <w:rFonts w:ascii="Times New Roman" w:hAnsi="Times New Roman"/>
          <w:i/>
        </w:rPr>
        <w:t>omen, ei, bide</w:t>
      </w:r>
      <w:r>
        <w:rPr>
          <w:rFonts w:ascii="Times New Roman" w:hAnsi="Times New Roman"/>
        </w:rPr>
        <w:t xml:space="preserve">; </w:t>
      </w:r>
      <w:r>
        <w:rPr>
          <w:rFonts w:ascii="Times New Roman" w:hAnsi="Times New Roman"/>
          <w:i/>
        </w:rPr>
        <w:t>ote</w:t>
      </w:r>
      <w:r>
        <w:rPr>
          <w:rFonts w:ascii="Times New Roman" w:hAnsi="Times New Roman"/>
        </w:rPr>
        <w:t xml:space="preserve">; </w:t>
      </w:r>
      <w:r>
        <w:rPr>
          <w:rFonts w:ascii="Times New Roman" w:hAnsi="Times New Roman"/>
          <w:i/>
        </w:rPr>
        <w:t>uste</w:t>
      </w:r>
      <w:r>
        <w:rPr>
          <w:rFonts w:ascii="Times New Roman" w:hAnsi="Times New Roman"/>
        </w:rPr>
        <w:t xml:space="preserve">. </w:t>
      </w:r>
      <w:r>
        <w:rPr>
          <w:rFonts w:ascii="Times New Roman" w:hAnsi="Times New Roman"/>
          <w:i/>
        </w:rPr>
        <w:t>-a</w:t>
      </w:r>
      <w:r>
        <w:rPr>
          <w:rFonts w:ascii="Times New Roman" w:hAnsi="Times New Roman"/>
        </w:rPr>
        <w:t xml:space="preserve"> interrogativa. </w:t>
      </w:r>
      <w:r>
        <w:rPr>
          <w:rFonts w:ascii="Times New Roman" w:hAnsi="Times New Roman"/>
          <w:i/>
        </w:rPr>
        <w:t>Ba</w:t>
      </w:r>
      <w:r>
        <w:rPr>
          <w:rFonts w:ascii="Times New Roman" w:hAnsi="Times New Roman"/>
        </w:rPr>
        <w:t xml:space="preserve">: Grafía. </w:t>
      </w:r>
      <w:r>
        <w:rPr>
          <w:rFonts w:ascii="Times New Roman" w:hAnsi="Times New Roman"/>
          <w:i/>
        </w:rPr>
        <w:t>Bait</w:t>
      </w:r>
      <w:r>
        <w:rPr>
          <w:rFonts w:ascii="Times New Roman" w:hAnsi="Times New Roman"/>
        </w:rPr>
        <w:t>: grafía.</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Adverbio</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t xml:space="preserve">De gradación: </w:t>
      </w:r>
      <w:r>
        <w:rPr>
          <w:rFonts w:ascii="Times New Roman" w:hAnsi="Times New Roman"/>
          <w:i/>
        </w:rPr>
        <w:t>batere, arras, oso, erabat</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Oración simple</w:t>
      </w:r>
    </w:p>
    <w:p w:rsidR="00FE5362" w:rsidRDefault="00FE5362" w:rsidP="00FE5362">
      <w:pPr>
        <w:tabs>
          <w:tab w:val="left" w:pos="3960"/>
          <w:tab w:val="left" w:pos="6260"/>
        </w:tabs>
        <w:ind w:left="284" w:right="1116"/>
        <w:jc w:val="both"/>
        <w:rPr>
          <w:rFonts w:ascii="Times New Roman" w:hAnsi="Times New Roman"/>
          <w:i/>
        </w:rPr>
      </w:pPr>
      <w:r>
        <w:rPr>
          <w:rFonts w:ascii="Times New Roman" w:hAnsi="Times New Roman"/>
        </w:rPr>
        <w:t xml:space="preserve">Oraciones exclamativas: </w:t>
      </w:r>
      <w:r>
        <w:rPr>
          <w:rFonts w:ascii="Times New Roman" w:hAnsi="Times New Roman"/>
          <w:i/>
        </w:rPr>
        <w:t>Hara zer…</w:t>
      </w:r>
      <w:proofErr w:type="gramStart"/>
      <w:r>
        <w:rPr>
          <w:rFonts w:ascii="Times New Roman" w:hAnsi="Times New Roman"/>
          <w:i/>
        </w:rPr>
        <w:t>!,</w:t>
      </w:r>
      <w:proofErr w:type="gramEnd"/>
      <w:r>
        <w:rPr>
          <w:rFonts w:ascii="Times New Roman" w:hAnsi="Times New Roman"/>
          <w:i/>
        </w:rPr>
        <w:t xml:space="preserve"> A zer…! A zer-</w:t>
      </w:r>
      <w:proofErr w:type="gramStart"/>
      <w:r>
        <w:rPr>
          <w:rFonts w:ascii="Times New Roman" w:hAnsi="Times New Roman"/>
          <w:i/>
        </w:rPr>
        <w:t>nolako …</w:t>
      </w:r>
      <w:proofErr w:type="gramEnd"/>
      <w:r>
        <w:rPr>
          <w:rFonts w:ascii="Times New Roman" w:hAnsi="Times New Roman"/>
          <w:i/>
        </w:rPr>
        <w:t>-n! Hara nondik…</w:t>
      </w:r>
      <w:proofErr w:type="gramStart"/>
      <w:r>
        <w:rPr>
          <w:rFonts w:ascii="Times New Roman" w:hAnsi="Times New Roman"/>
          <w:i/>
        </w:rPr>
        <w:t>!</w:t>
      </w:r>
      <w:proofErr w:type="gramEnd"/>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i/>
          <w:caps/>
        </w:rPr>
      </w:pPr>
      <w:r>
        <w:rPr>
          <w:rFonts w:ascii="Times New Roman" w:hAnsi="Times New Roman"/>
          <w:caps/>
        </w:rPr>
        <w:t>Oración compuesta coordinada</w:t>
      </w:r>
    </w:p>
    <w:p w:rsidR="00FE5362" w:rsidRDefault="00FE5362" w:rsidP="00FE5362">
      <w:pPr>
        <w:tabs>
          <w:tab w:val="left" w:pos="3960"/>
          <w:tab w:val="left" w:pos="6260"/>
        </w:tabs>
        <w:ind w:right="1116" w:firstLine="284"/>
        <w:jc w:val="both"/>
        <w:rPr>
          <w:rFonts w:ascii="Times New Roman" w:hAnsi="Times New Roman"/>
        </w:rPr>
      </w:pPr>
      <w:r>
        <w:rPr>
          <w:rFonts w:ascii="Times New Roman" w:hAnsi="Times New Roman"/>
        </w:rPr>
        <w:lastRenderedPageBreak/>
        <w:t xml:space="preserve">Distributivas: </w:t>
      </w:r>
      <w:r>
        <w:rPr>
          <w:rFonts w:ascii="Times New Roman" w:hAnsi="Times New Roman"/>
          <w:i/>
        </w:rPr>
        <w:t xml:space="preserve">bai… bai…; alde </w:t>
      </w:r>
      <w:proofErr w:type="gramStart"/>
      <w:r>
        <w:rPr>
          <w:rFonts w:ascii="Times New Roman" w:hAnsi="Times New Roman"/>
          <w:i/>
        </w:rPr>
        <w:t>batetik …</w:t>
      </w:r>
      <w:proofErr w:type="gramEnd"/>
      <w:r>
        <w:rPr>
          <w:rFonts w:ascii="Times New Roman" w:hAnsi="Times New Roman"/>
          <w:i/>
        </w:rPr>
        <w:t xml:space="preserve"> bestetik … etabar</w:t>
      </w:r>
      <w:r>
        <w:rPr>
          <w:rFonts w:ascii="Times New Roman" w:hAnsi="Times New Roman"/>
        </w:rPr>
        <w:t xml:space="preserve">. Disyuntivas: </w:t>
      </w:r>
      <w:r>
        <w:rPr>
          <w:rFonts w:ascii="Times New Roman" w:hAnsi="Times New Roman"/>
          <w:i/>
        </w:rPr>
        <w:t>Ala.</w:t>
      </w:r>
    </w:p>
    <w:p w:rsidR="00FE5362" w:rsidRDefault="00FE5362" w:rsidP="00FE5362">
      <w:pPr>
        <w:tabs>
          <w:tab w:val="left" w:pos="3960"/>
          <w:tab w:val="left" w:pos="6260"/>
        </w:tabs>
        <w:ind w:right="1116" w:firstLine="284"/>
        <w:jc w:val="both"/>
        <w:rPr>
          <w:rFonts w:ascii="Times New Roman" w:hAnsi="Times New Roman"/>
          <w:i/>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Oraciónes compuestas subordinadas</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u w:val="single"/>
        </w:rPr>
        <w:t>Completivas</w:t>
      </w:r>
      <w:r>
        <w:rPr>
          <w:rFonts w:ascii="Times New Roman" w:hAnsi="Times New Roman"/>
        </w:rPr>
        <w:t xml:space="preserve">: Interrogativas indirectas: </w:t>
      </w:r>
      <w:r>
        <w:rPr>
          <w:rFonts w:ascii="Times New Roman" w:hAnsi="Times New Roman"/>
          <w:i/>
        </w:rPr>
        <w:t>noiz itzuliko zain</w:t>
      </w:r>
      <w:r>
        <w:rPr>
          <w:rFonts w:ascii="Times New Roman" w:hAnsi="Times New Roman"/>
        </w:rPr>
        <w:t xml:space="preserve">. </w:t>
      </w:r>
      <w:r>
        <w:rPr>
          <w:rFonts w:ascii="Times New Roman" w:hAnsi="Times New Roman"/>
          <w:i/>
        </w:rPr>
        <w:t>Zer nolako… -</w:t>
      </w:r>
      <w:proofErr w:type="gramStart"/>
      <w:r>
        <w:rPr>
          <w:rFonts w:ascii="Times New Roman" w:hAnsi="Times New Roman"/>
          <w:i/>
        </w:rPr>
        <w:t xml:space="preserve">n </w:t>
      </w:r>
      <w:r>
        <w:rPr>
          <w:rFonts w:ascii="Times New Roman" w:hAnsi="Times New Roman"/>
        </w:rPr>
        <w:t>.</w:t>
      </w:r>
      <w:proofErr w:type="gramEnd"/>
      <w:r>
        <w:rPr>
          <w:rFonts w:ascii="Times New Roman" w:hAnsi="Times New Roman"/>
        </w:rPr>
        <w:t xml:space="preserve"> -</w:t>
      </w:r>
      <w:r>
        <w:rPr>
          <w:rFonts w:ascii="Times New Roman" w:hAnsi="Times New Roman"/>
          <w:i/>
        </w:rPr>
        <w:t>(e</w:t>
      </w:r>
      <w:proofErr w:type="gramStart"/>
      <w:r>
        <w:rPr>
          <w:rFonts w:ascii="Times New Roman" w:hAnsi="Times New Roman"/>
          <w:i/>
        </w:rPr>
        <w:t>)lako</w:t>
      </w:r>
      <w:proofErr w:type="gramEnd"/>
      <w:r>
        <w:rPr>
          <w:rFonts w:ascii="Times New Roman" w:hAnsi="Times New Roman"/>
          <w:i/>
        </w:rPr>
        <w:t>, -(e)naren</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u w:val="single"/>
        </w:rPr>
        <w:t>De relativo</w:t>
      </w:r>
      <w:r>
        <w:rPr>
          <w:rFonts w:ascii="Times New Roman" w:hAnsi="Times New Roman"/>
        </w:rPr>
        <w:t xml:space="preserve">: Participio (+ </w:t>
      </w:r>
      <w:r>
        <w:rPr>
          <w:rFonts w:ascii="Times New Roman" w:hAnsi="Times New Roman"/>
          <w:i/>
        </w:rPr>
        <w:t>-tako, -dako, -riko</w:t>
      </w:r>
      <w:r>
        <w:rPr>
          <w:rFonts w:ascii="Times New Roman" w:hAnsi="Times New Roman"/>
        </w:rPr>
        <w:t>) + nombre.</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u w:val="single"/>
        </w:rPr>
        <w:t>Condicionales</w:t>
      </w:r>
      <w:r>
        <w:rPr>
          <w:rFonts w:ascii="Times New Roman" w:hAnsi="Times New Roman"/>
        </w:rPr>
        <w:t xml:space="preserve">: </w:t>
      </w:r>
      <w:r>
        <w:rPr>
          <w:rFonts w:ascii="Times New Roman" w:hAnsi="Times New Roman"/>
          <w:i/>
        </w:rPr>
        <w:t>-</w:t>
      </w:r>
      <w:proofErr w:type="gramStart"/>
      <w:r>
        <w:rPr>
          <w:rFonts w:ascii="Times New Roman" w:hAnsi="Times New Roman"/>
          <w:i/>
        </w:rPr>
        <w:t>t(</w:t>
      </w:r>
      <w:proofErr w:type="gramEnd"/>
      <w:r>
        <w:rPr>
          <w:rFonts w:ascii="Times New Roman" w:hAnsi="Times New Roman"/>
          <w:i/>
        </w:rPr>
        <w:t>z)ekotan.</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u w:val="single"/>
        </w:rPr>
        <w:t>Finales</w:t>
      </w:r>
      <w:r>
        <w:rPr>
          <w:rFonts w:ascii="Times New Roman" w:hAnsi="Times New Roman"/>
        </w:rPr>
        <w:t>:</w:t>
      </w:r>
      <w:r>
        <w:rPr>
          <w:rFonts w:ascii="Times New Roman" w:hAnsi="Times New Roman"/>
          <w:i/>
        </w:rPr>
        <w:t xml:space="preserve"> -</w:t>
      </w:r>
      <w:proofErr w:type="gramStart"/>
      <w:r>
        <w:rPr>
          <w:rFonts w:ascii="Times New Roman" w:hAnsi="Times New Roman"/>
          <w:i/>
        </w:rPr>
        <w:t>t(</w:t>
      </w:r>
      <w:proofErr w:type="gramEnd"/>
      <w:r>
        <w:rPr>
          <w:rFonts w:ascii="Times New Roman" w:hAnsi="Times New Roman"/>
          <w:i/>
        </w:rPr>
        <w:t>z)ekotan</w:t>
      </w:r>
      <w:r>
        <w:rPr>
          <w:rFonts w:ascii="Times New Roman" w:hAnsi="Times New Roman"/>
        </w:rPr>
        <w:t>.</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u w:val="single"/>
        </w:rPr>
        <w:t>Temporales</w:t>
      </w:r>
      <w:r>
        <w:rPr>
          <w:rFonts w:ascii="Times New Roman" w:hAnsi="Times New Roman"/>
        </w:rPr>
        <w:t xml:space="preserve">: </w:t>
      </w:r>
      <w:r>
        <w:rPr>
          <w:rFonts w:ascii="Times New Roman" w:hAnsi="Times New Roman"/>
          <w:i/>
        </w:rPr>
        <w:t>-</w:t>
      </w:r>
      <w:proofErr w:type="gramStart"/>
      <w:r>
        <w:rPr>
          <w:rFonts w:ascii="Times New Roman" w:hAnsi="Times New Roman"/>
          <w:i/>
        </w:rPr>
        <w:t>t(</w:t>
      </w:r>
      <w:proofErr w:type="gramEnd"/>
      <w:r>
        <w:rPr>
          <w:rFonts w:ascii="Times New Roman" w:hAnsi="Times New Roman"/>
          <w:i/>
        </w:rPr>
        <w:t>z)erakoan.</w:t>
      </w:r>
      <w:r>
        <w:rPr>
          <w:rFonts w:ascii="Times New Roman" w:hAnsi="Times New Roman"/>
        </w:rPr>
        <w:t xml:space="preserve"> Part + </w:t>
      </w:r>
      <w:r>
        <w:rPr>
          <w:rFonts w:ascii="Times New Roman" w:hAnsi="Times New Roman"/>
          <w:i/>
        </w:rPr>
        <w:t>ondotik, ondoan. -(e)n arte (arteino), harik eta… arte</w:t>
      </w:r>
      <w:r>
        <w:rPr>
          <w:rFonts w:ascii="Times New Roman" w:hAnsi="Times New Roman"/>
        </w:rPr>
        <w:t xml:space="preserve"> </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u w:val="single"/>
        </w:rPr>
        <w:t>Consecutivas</w:t>
      </w:r>
      <w:r>
        <w:rPr>
          <w:rFonts w:ascii="Times New Roman" w:hAnsi="Times New Roman"/>
        </w:rPr>
        <w:t>: hara non, hara nondik.</w:t>
      </w:r>
    </w:p>
    <w:p w:rsidR="00FE5362" w:rsidRDefault="00FE5362" w:rsidP="00FE5362">
      <w:pPr>
        <w:tabs>
          <w:tab w:val="left" w:pos="3960"/>
          <w:tab w:val="left" w:pos="6260"/>
        </w:tabs>
        <w:ind w:left="284" w:right="1116"/>
        <w:jc w:val="both"/>
        <w:rPr>
          <w:rFonts w:ascii="Times New Roman" w:hAnsi="Times New Roman"/>
        </w:rPr>
      </w:pPr>
      <w:r>
        <w:rPr>
          <w:rFonts w:ascii="Times New Roman" w:hAnsi="Times New Roman"/>
          <w:u w:val="single"/>
        </w:rPr>
        <w:t>Concesivas</w:t>
      </w:r>
      <w:r>
        <w:rPr>
          <w:rFonts w:ascii="Times New Roman" w:hAnsi="Times New Roman"/>
        </w:rPr>
        <w:t>:</w:t>
      </w:r>
      <w:r>
        <w:rPr>
          <w:rFonts w:ascii="Times New Roman" w:hAnsi="Times New Roman"/>
          <w:i/>
        </w:rPr>
        <w:t xml:space="preserve"> nahiz eta, nahiz </w:t>
      </w:r>
      <w:proofErr w:type="gramStart"/>
      <w:r>
        <w:rPr>
          <w:rFonts w:ascii="Times New Roman" w:hAnsi="Times New Roman"/>
          <w:i/>
        </w:rPr>
        <w:t>eta …</w:t>
      </w:r>
      <w:proofErr w:type="gramEnd"/>
      <w:r>
        <w:rPr>
          <w:rFonts w:ascii="Times New Roman" w:hAnsi="Times New Roman"/>
          <w:i/>
        </w:rPr>
        <w:t>-en, … -en arren.</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Elementos de unión</w:t>
      </w:r>
    </w:p>
    <w:p w:rsidR="00FE5362" w:rsidRDefault="00FE5362" w:rsidP="00FE5362">
      <w:pPr>
        <w:tabs>
          <w:tab w:val="left" w:pos="3960"/>
          <w:tab w:val="left" w:pos="6260"/>
        </w:tabs>
        <w:ind w:left="284" w:right="1116"/>
        <w:jc w:val="both"/>
        <w:rPr>
          <w:rFonts w:ascii="Times New Roman" w:hAnsi="Times New Roman"/>
          <w:i/>
        </w:rPr>
      </w:pPr>
      <w:r>
        <w:rPr>
          <w:rFonts w:ascii="Times New Roman" w:hAnsi="Times New Roman"/>
        </w:rPr>
        <w:t xml:space="preserve">Adversativos: </w:t>
      </w:r>
      <w:r>
        <w:rPr>
          <w:rFonts w:ascii="Times New Roman" w:hAnsi="Times New Roman"/>
          <w:i/>
        </w:rPr>
        <w:t xml:space="preserve">Aldiz, Ostera. </w:t>
      </w:r>
      <w:r>
        <w:rPr>
          <w:rFonts w:ascii="Times New Roman" w:hAnsi="Times New Roman"/>
        </w:rPr>
        <w:t xml:space="preserve">Consecuencia: </w:t>
      </w:r>
      <w:r>
        <w:rPr>
          <w:rFonts w:ascii="Times New Roman" w:hAnsi="Times New Roman"/>
          <w:i/>
        </w:rPr>
        <w:t>ondorioz, hortaz, honenbestez, hau dela</w:t>
      </w:r>
      <w:r>
        <w:rPr>
          <w:rFonts w:ascii="Times New Roman" w:hAnsi="Times New Roman"/>
        </w:rPr>
        <w:t xml:space="preserve"> </w:t>
      </w:r>
      <w:r>
        <w:rPr>
          <w:rFonts w:ascii="Times New Roman" w:hAnsi="Times New Roman"/>
          <w:i/>
        </w:rPr>
        <w:t>eta.</w:t>
      </w:r>
      <w:r>
        <w:rPr>
          <w:rFonts w:ascii="Times New Roman" w:hAnsi="Times New Roman"/>
        </w:rPr>
        <w:t xml:space="preserve"> Inicio: </w:t>
      </w:r>
      <w:r>
        <w:rPr>
          <w:rFonts w:ascii="Times New Roman" w:hAnsi="Times New Roman"/>
          <w:i/>
        </w:rPr>
        <w:t>Adierazi nahi dudana da</w:t>
      </w:r>
      <w:r>
        <w:rPr>
          <w:rFonts w:ascii="Times New Roman" w:hAnsi="Times New Roman"/>
        </w:rPr>
        <w:t xml:space="preserve">, </w:t>
      </w:r>
      <w:r>
        <w:rPr>
          <w:rFonts w:ascii="Times New Roman" w:hAnsi="Times New Roman"/>
          <w:i/>
        </w:rPr>
        <w:t>Aztertuko dugun gaia, ikus dezagun.</w:t>
      </w:r>
      <w:r>
        <w:rPr>
          <w:rFonts w:ascii="Times New Roman" w:hAnsi="Times New Roman"/>
        </w:rPr>
        <w:t xml:space="preserve"> </w:t>
      </w:r>
      <w:r>
        <w:rPr>
          <w:rFonts w:ascii="Times New Roman" w:hAnsi="Times New Roman"/>
          <w:i/>
        </w:rPr>
        <w:t>Lehenengoz</w:t>
      </w:r>
      <w:proofErr w:type="gramStart"/>
      <w:r>
        <w:rPr>
          <w:rFonts w:ascii="Times New Roman" w:hAnsi="Times New Roman"/>
          <w:i/>
        </w:rPr>
        <w:t>,.</w:t>
      </w:r>
      <w:proofErr w:type="gramEnd"/>
      <w:r>
        <w:rPr>
          <w:rFonts w:ascii="Times New Roman" w:hAnsi="Times New Roman"/>
          <w:i/>
        </w:rPr>
        <w:t xml:space="preserve"> Hitz hauen bidez</w:t>
      </w:r>
      <w:r>
        <w:rPr>
          <w:rFonts w:ascii="Times New Roman" w:hAnsi="Times New Roman"/>
        </w:rPr>
        <w:t xml:space="preserve">…, </w:t>
      </w:r>
      <w:r>
        <w:rPr>
          <w:rFonts w:ascii="Times New Roman" w:hAnsi="Times New Roman"/>
          <w:i/>
        </w:rPr>
        <w:t>Azpimarratu nahi dut</w:t>
      </w:r>
      <w:r>
        <w:rPr>
          <w:rFonts w:ascii="Times New Roman" w:hAnsi="Times New Roman"/>
        </w:rPr>
        <w:t xml:space="preserve">… </w:t>
      </w:r>
      <w:r>
        <w:rPr>
          <w:rFonts w:ascii="Times New Roman" w:hAnsi="Times New Roman"/>
          <w:i/>
        </w:rPr>
        <w:t xml:space="preserve">Idazki honen helburua… </w:t>
      </w:r>
      <w:r>
        <w:rPr>
          <w:rFonts w:ascii="Times New Roman" w:hAnsi="Times New Roman"/>
        </w:rPr>
        <w:t xml:space="preserve">Finalización: </w:t>
      </w:r>
      <w:r>
        <w:rPr>
          <w:rFonts w:ascii="Times New Roman" w:hAnsi="Times New Roman"/>
          <w:i/>
        </w:rPr>
        <w:t xml:space="preserve">Azkenez, azken finean, azkenik, finean. </w:t>
      </w:r>
      <w:r>
        <w:rPr>
          <w:rFonts w:ascii="Times New Roman" w:hAnsi="Times New Roman"/>
        </w:rPr>
        <w:t xml:space="preserve">Cosa conocida: </w:t>
      </w:r>
      <w:r>
        <w:rPr>
          <w:rFonts w:ascii="Times New Roman" w:hAnsi="Times New Roman"/>
          <w:i/>
        </w:rPr>
        <w:t>esan ohi denez</w:t>
      </w:r>
      <w:r>
        <w:rPr>
          <w:rFonts w:ascii="Times New Roman" w:hAnsi="Times New Roman"/>
        </w:rPr>
        <w:t xml:space="preserve">; </w:t>
      </w:r>
      <w:r>
        <w:rPr>
          <w:rFonts w:ascii="Times New Roman" w:hAnsi="Times New Roman"/>
          <w:i/>
        </w:rPr>
        <w:t>esana dugunez</w:t>
      </w:r>
      <w:r>
        <w:rPr>
          <w:rFonts w:ascii="Times New Roman" w:hAnsi="Times New Roman"/>
        </w:rPr>
        <w:t xml:space="preserve">; </w:t>
      </w:r>
      <w:r>
        <w:rPr>
          <w:rFonts w:ascii="Times New Roman" w:hAnsi="Times New Roman"/>
          <w:i/>
        </w:rPr>
        <w:t>dakizuenez, diotenez; ustez; fama hedaturik zegoenez, esan beharrik ez dago; gauza jakina da; argi dago</w:t>
      </w:r>
      <w:r>
        <w:rPr>
          <w:rFonts w:ascii="Times New Roman" w:hAnsi="Times New Roman"/>
        </w:rPr>
        <w:t>. Ejemplificación:</w:t>
      </w:r>
      <w:r>
        <w:rPr>
          <w:rFonts w:ascii="Times New Roman" w:hAnsi="Times New Roman"/>
          <w:i/>
        </w:rPr>
        <w:t xml:space="preserve"> Esate baterako. </w:t>
      </w:r>
      <w:r>
        <w:rPr>
          <w:rFonts w:ascii="Times New Roman" w:hAnsi="Times New Roman"/>
        </w:rPr>
        <w:t>Kontzesiboak:</w:t>
      </w:r>
      <w:r>
        <w:rPr>
          <w:rFonts w:ascii="Times New Roman" w:hAnsi="Times New Roman"/>
          <w:i/>
        </w:rPr>
        <w:t xml:space="preserve"> Dena dela, dena den, edozein modutan ere. Hala eta guztiz ere, esanak esanda</w:t>
      </w:r>
      <w:r>
        <w:rPr>
          <w:rFonts w:ascii="Times New Roman" w:hAnsi="Times New Roman"/>
        </w:rPr>
        <w:t xml:space="preserve"> </w:t>
      </w:r>
      <w:r>
        <w:rPr>
          <w:rFonts w:ascii="Times New Roman" w:hAnsi="Times New Roman"/>
          <w:i/>
        </w:rPr>
        <w:t>ere,</w:t>
      </w:r>
      <w:r>
        <w:rPr>
          <w:rFonts w:ascii="Times New Roman" w:hAnsi="Times New Roman"/>
        </w:rPr>
        <w:t xml:space="preserve"> Semejanza</w:t>
      </w:r>
      <w:r>
        <w:rPr>
          <w:rFonts w:ascii="Times New Roman" w:hAnsi="Times New Roman"/>
          <w:i/>
        </w:rPr>
        <w:t>: Nonbait, antza, antza denez, dirudienez, itxuraz.</w:t>
      </w:r>
    </w:p>
    <w:p w:rsidR="00FE5362" w:rsidRDefault="00FE5362" w:rsidP="00FE5362">
      <w:pPr>
        <w:tabs>
          <w:tab w:val="left" w:pos="3960"/>
          <w:tab w:val="left" w:pos="6260"/>
        </w:tabs>
        <w:ind w:right="1116" w:firstLine="284"/>
        <w:jc w:val="both"/>
        <w:rPr>
          <w:rFonts w:ascii="Times New Roman" w:hAnsi="Times New Roman"/>
          <w:i/>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Interjecciones</w:t>
      </w:r>
    </w:p>
    <w:p w:rsidR="00FE5362" w:rsidRDefault="00FE5362" w:rsidP="00FE5362">
      <w:pPr>
        <w:tabs>
          <w:tab w:val="left" w:pos="3960"/>
          <w:tab w:val="left" w:pos="6260"/>
        </w:tabs>
        <w:ind w:right="1116" w:firstLine="284"/>
        <w:jc w:val="both"/>
        <w:rPr>
          <w:rFonts w:ascii="Times New Roman" w:hAnsi="Times New Roman"/>
          <w:i/>
        </w:rPr>
      </w:pPr>
      <w:r>
        <w:rPr>
          <w:rFonts w:ascii="Times New Roman" w:hAnsi="Times New Roman"/>
          <w:i/>
        </w:rPr>
        <w:t>Hara! alafede, alajaina, arraioa, ño…</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Formación de palabras. Prefijos</w:t>
      </w:r>
    </w:p>
    <w:p w:rsidR="00FE5362" w:rsidRDefault="00FE5362" w:rsidP="00FE5362">
      <w:pPr>
        <w:tabs>
          <w:tab w:val="left" w:pos="3960"/>
          <w:tab w:val="left" w:pos="6260"/>
        </w:tabs>
        <w:ind w:right="1116" w:firstLine="284"/>
        <w:jc w:val="both"/>
        <w:rPr>
          <w:rFonts w:ascii="Times New Roman" w:hAnsi="Times New Roman"/>
          <w:i/>
        </w:rPr>
      </w:pPr>
      <w:proofErr w:type="gramStart"/>
      <w:r>
        <w:rPr>
          <w:rFonts w:ascii="Times New Roman" w:hAnsi="Times New Roman"/>
          <w:i/>
        </w:rPr>
        <w:t>ber-</w:t>
      </w:r>
      <w:proofErr w:type="gramEnd"/>
      <w:r>
        <w:rPr>
          <w:rFonts w:ascii="Times New Roman" w:hAnsi="Times New Roman"/>
          <w:i/>
        </w:rPr>
        <w:t>, ez-, des-.</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Formación de palabras: Sufijos</w:t>
      </w:r>
    </w:p>
    <w:p w:rsidR="00FE5362" w:rsidRDefault="00FE5362" w:rsidP="00FE5362">
      <w:pPr>
        <w:tabs>
          <w:tab w:val="left" w:pos="3960"/>
          <w:tab w:val="left" w:pos="6260"/>
        </w:tabs>
        <w:ind w:right="1116" w:firstLine="284"/>
        <w:jc w:val="both"/>
        <w:rPr>
          <w:rFonts w:ascii="Times New Roman" w:hAnsi="Times New Roman"/>
          <w:i/>
        </w:rPr>
      </w:pPr>
      <w:r>
        <w:rPr>
          <w:rFonts w:ascii="Times New Roman" w:hAnsi="Times New Roman"/>
          <w:i/>
        </w:rPr>
        <w:t>-dura, -tura, -gailu, -gintza, -le, -logia, -logiko, - mendu, -ño, -ska, -xka, -sko, -xko, -tate, -te, -tegi, -degi. -egi, -txa, -txo, -txi, -txu, -xe.</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caps/>
        </w:rPr>
      </w:pPr>
      <w:r>
        <w:rPr>
          <w:rFonts w:ascii="Times New Roman" w:hAnsi="Times New Roman"/>
          <w:caps/>
        </w:rPr>
        <w:t>Formación de palabras: Composición</w:t>
      </w:r>
    </w:p>
    <w:p w:rsidR="00FE5362" w:rsidRDefault="00FE5362" w:rsidP="00FE5362">
      <w:pPr>
        <w:tabs>
          <w:tab w:val="left" w:pos="3960"/>
          <w:tab w:val="left" w:pos="6260"/>
        </w:tabs>
        <w:ind w:right="1116" w:firstLine="284"/>
        <w:jc w:val="both"/>
        <w:rPr>
          <w:rFonts w:ascii="Times New Roman" w:hAnsi="Times New Roman"/>
          <w:i/>
        </w:rPr>
      </w:pPr>
      <w:r>
        <w:rPr>
          <w:rFonts w:ascii="Times New Roman" w:hAnsi="Times New Roman"/>
          <w:i/>
        </w:rPr>
        <w:t>-bidean, -erdi, -gai, -iturri, -lan, -min, -mota, -ola, -ontzi, -sort-.</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b/>
        </w:rPr>
      </w:pPr>
      <w:r>
        <w:rPr>
          <w:rFonts w:ascii="Times New Roman" w:hAnsi="Times New Roman"/>
          <w:b/>
        </w:rPr>
        <w:t>BIBLIOGRAFIA</w:t>
      </w:r>
    </w:p>
    <w:p w:rsidR="00FE5362" w:rsidRDefault="00FE5362" w:rsidP="00FE5362">
      <w:pPr>
        <w:tabs>
          <w:tab w:val="left" w:pos="3960"/>
          <w:tab w:val="left" w:pos="6260"/>
        </w:tabs>
        <w:ind w:right="1116"/>
        <w:jc w:val="both"/>
        <w:rPr>
          <w:rFonts w:ascii="Times New Roman" w:hAnsi="Times New Roman"/>
          <w:b/>
        </w:rPr>
      </w:pPr>
    </w:p>
    <w:p w:rsidR="00FE5362" w:rsidRDefault="00FE5362" w:rsidP="00FE5362">
      <w:pPr>
        <w:tabs>
          <w:tab w:val="left" w:pos="3960"/>
          <w:tab w:val="left" w:pos="6260"/>
        </w:tabs>
        <w:ind w:right="1116"/>
        <w:jc w:val="both"/>
        <w:rPr>
          <w:rFonts w:ascii="Times New Roman" w:hAnsi="Times New Roman"/>
          <w:b/>
        </w:rPr>
      </w:pPr>
      <w:r>
        <w:rPr>
          <w:rFonts w:ascii="Times New Roman" w:hAnsi="Times New Roman"/>
          <w:b/>
        </w:rPr>
        <w:t>Diccionarios</w:t>
      </w:r>
    </w:p>
    <w:p w:rsidR="00FE5362" w:rsidRDefault="00FE5362" w:rsidP="00FE5362">
      <w:pPr>
        <w:tabs>
          <w:tab w:val="left" w:pos="3960"/>
          <w:tab w:val="left" w:pos="6260"/>
        </w:tabs>
        <w:ind w:right="1116"/>
        <w:jc w:val="both"/>
        <w:rPr>
          <w:rFonts w:ascii="Times New Roman" w:hAnsi="Times New Roman"/>
        </w:rPr>
      </w:pPr>
      <w:r>
        <w:rPr>
          <w:rFonts w:ascii="Times New Roman" w:hAnsi="Times New Roman"/>
          <w:i/>
        </w:rPr>
        <w:t>Diccionario 3000. Euskara-Castellano / Castellano-Euskara</w:t>
      </w:r>
      <w:r>
        <w:rPr>
          <w:rFonts w:ascii="Times New Roman" w:hAnsi="Times New Roman"/>
        </w:rPr>
        <w:t>, Adorez, 7, Bilbo 1996.</w:t>
      </w:r>
    </w:p>
    <w:p w:rsidR="00FE5362" w:rsidRDefault="00FE5362" w:rsidP="00FE5362">
      <w:pPr>
        <w:tabs>
          <w:tab w:val="left" w:pos="3960"/>
          <w:tab w:val="left" w:pos="6260"/>
        </w:tabs>
        <w:ind w:right="1116"/>
        <w:jc w:val="both"/>
        <w:rPr>
          <w:rFonts w:ascii="Times New Roman" w:hAnsi="Times New Roman"/>
        </w:rPr>
      </w:pPr>
      <w:r>
        <w:rPr>
          <w:rFonts w:ascii="Times New Roman" w:hAnsi="Times New Roman"/>
          <w:i/>
        </w:rPr>
        <w:t>Elhuyar Hiztegia. Euskara-Gaztelania / Castellano-Vasco</w:t>
      </w:r>
      <w:r>
        <w:rPr>
          <w:rFonts w:ascii="Times New Roman" w:hAnsi="Times New Roman"/>
        </w:rPr>
        <w:t>, Elhuyar, Usurbil, 1996.</w:t>
      </w:r>
    </w:p>
    <w:p w:rsidR="00FE5362" w:rsidRDefault="00FE5362" w:rsidP="00FE5362">
      <w:pPr>
        <w:tabs>
          <w:tab w:val="left" w:pos="3960"/>
          <w:tab w:val="left" w:pos="6260"/>
        </w:tabs>
        <w:ind w:right="1116"/>
        <w:jc w:val="both"/>
        <w:rPr>
          <w:rFonts w:ascii="Times New Roman" w:hAnsi="Times New Roman"/>
        </w:rPr>
      </w:pPr>
      <w:r>
        <w:rPr>
          <w:rFonts w:ascii="Times New Roman" w:hAnsi="Times New Roman"/>
          <w:caps/>
        </w:rPr>
        <w:t>Sarasola, I.,</w:t>
      </w:r>
      <w:r>
        <w:rPr>
          <w:rFonts w:ascii="Times New Roman" w:hAnsi="Times New Roman"/>
        </w:rPr>
        <w:t xml:space="preserve"> </w:t>
      </w:r>
      <w:r>
        <w:rPr>
          <w:rFonts w:ascii="Times New Roman" w:hAnsi="Times New Roman"/>
          <w:i/>
        </w:rPr>
        <w:t>Euskal Hiztegia</w:t>
      </w:r>
      <w:r>
        <w:rPr>
          <w:rFonts w:ascii="Times New Roman" w:hAnsi="Times New Roman"/>
        </w:rPr>
        <w:t>, Kutxa Gizarte- eta Kultur Fundazioa, Donostia, 1996.</w:t>
      </w:r>
    </w:p>
    <w:p w:rsidR="00FE5362" w:rsidRDefault="00FE5362" w:rsidP="00FE5362">
      <w:pPr>
        <w:tabs>
          <w:tab w:val="left" w:pos="3960"/>
          <w:tab w:val="left" w:pos="6260"/>
        </w:tabs>
        <w:ind w:right="1116"/>
        <w:jc w:val="both"/>
        <w:rPr>
          <w:rFonts w:ascii="Times New Roman" w:hAnsi="Times New Roman"/>
        </w:rPr>
      </w:pPr>
      <w:r>
        <w:rPr>
          <w:rFonts w:ascii="Times New Roman" w:hAnsi="Times New Roman"/>
          <w:caps/>
        </w:rPr>
        <w:t>Mitxelena, K.,</w:t>
      </w:r>
      <w:r>
        <w:rPr>
          <w:rFonts w:ascii="Times New Roman" w:hAnsi="Times New Roman"/>
        </w:rPr>
        <w:t xml:space="preserve"> </w:t>
      </w:r>
      <w:r>
        <w:rPr>
          <w:rFonts w:ascii="Times New Roman" w:hAnsi="Times New Roman"/>
          <w:i/>
        </w:rPr>
        <w:t>Orotariko Euskal Hiztegia. Diccionario General Vasco</w:t>
      </w:r>
      <w:r>
        <w:rPr>
          <w:rFonts w:ascii="Times New Roman" w:hAnsi="Times New Roman"/>
        </w:rPr>
        <w:t>, Euskaltzaindia, Bilbo, 1987- (9 vols.).</w:t>
      </w:r>
    </w:p>
    <w:p w:rsidR="00FE5362" w:rsidRDefault="00FE5362" w:rsidP="00FE5362">
      <w:pPr>
        <w:tabs>
          <w:tab w:val="left" w:pos="3960"/>
          <w:tab w:val="left" w:pos="6260"/>
        </w:tabs>
        <w:ind w:right="1116"/>
        <w:jc w:val="both"/>
        <w:rPr>
          <w:rFonts w:ascii="Times New Roman" w:hAnsi="Times New Roman"/>
        </w:rPr>
      </w:pPr>
    </w:p>
    <w:p w:rsidR="00FE5362" w:rsidRDefault="00FE5362" w:rsidP="00FE5362">
      <w:pPr>
        <w:tabs>
          <w:tab w:val="left" w:pos="3960"/>
          <w:tab w:val="left" w:pos="6260"/>
        </w:tabs>
        <w:ind w:right="1116"/>
        <w:jc w:val="both"/>
        <w:rPr>
          <w:rFonts w:ascii="Times New Roman" w:hAnsi="Times New Roman"/>
          <w:b/>
        </w:rPr>
      </w:pPr>
      <w:r>
        <w:rPr>
          <w:rFonts w:ascii="Times New Roman" w:hAnsi="Times New Roman"/>
          <w:b/>
        </w:rPr>
        <w:t>Gramáticas</w:t>
      </w:r>
    </w:p>
    <w:p w:rsidR="00FE5362" w:rsidRDefault="00FE5362" w:rsidP="00FE5362">
      <w:pPr>
        <w:tabs>
          <w:tab w:val="left" w:pos="3960"/>
          <w:tab w:val="left" w:pos="6260"/>
        </w:tabs>
        <w:ind w:right="1116"/>
        <w:jc w:val="both"/>
        <w:rPr>
          <w:rFonts w:ascii="Times New Roman" w:hAnsi="Times New Roman"/>
        </w:rPr>
      </w:pPr>
      <w:r>
        <w:rPr>
          <w:rFonts w:ascii="Times New Roman" w:hAnsi="Times New Roman"/>
          <w:i/>
        </w:rPr>
        <w:t>Euskal Gramatika Laburra. Perpaus bakuna</w:t>
      </w:r>
      <w:r>
        <w:rPr>
          <w:rFonts w:ascii="Times New Roman" w:hAnsi="Times New Roman"/>
        </w:rPr>
        <w:t>, Euskaltzaindia, Bilbo, 1992.</w:t>
      </w:r>
    </w:p>
    <w:p w:rsidR="00FE5362" w:rsidRDefault="00FE5362" w:rsidP="00FE5362">
      <w:pPr>
        <w:tabs>
          <w:tab w:val="left" w:pos="3960"/>
          <w:tab w:val="left" w:pos="6260"/>
        </w:tabs>
        <w:ind w:right="1116"/>
        <w:jc w:val="both"/>
        <w:rPr>
          <w:rFonts w:ascii="Times New Roman" w:hAnsi="Times New Roman"/>
        </w:rPr>
      </w:pPr>
      <w:r>
        <w:rPr>
          <w:rFonts w:ascii="Times New Roman" w:hAnsi="Times New Roman"/>
          <w:i/>
        </w:rPr>
        <w:t>Euskal Gramatika. Lehen Urratsak III Lokailuak</w:t>
      </w:r>
      <w:r>
        <w:rPr>
          <w:rFonts w:ascii="Times New Roman" w:hAnsi="Times New Roman"/>
        </w:rPr>
        <w:t>. Euskaltzaindia, Bilbo, 1990.</w:t>
      </w:r>
    </w:p>
    <w:p w:rsidR="00FE5362" w:rsidRDefault="00FE5362" w:rsidP="00FE5362">
      <w:pPr>
        <w:tabs>
          <w:tab w:val="left" w:pos="3960"/>
          <w:tab w:val="left" w:pos="6260"/>
        </w:tabs>
        <w:ind w:right="1116"/>
        <w:jc w:val="both"/>
        <w:rPr>
          <w:rFonts w:ascii="Times New Roman" w:hAnsi="Times New Roman"/>
        </w:rPr>
      </w:pPr>
      <w:r>
        <w:rPr>
          <w:rFonts w:ascii="Times New Roman" w:hAnsi="Times New Roman"/>
          <w:i/>
        </w:rPr>
        <w:t>Euskal Gramatika. Lehen Urratsak IVJuntagailuak</w:t>
      </w:r>
      <w:r>
        <w:rPr>
          <w:rFonts w:ascii="Times New Roman" w:hAnsi="Times New Roman"/>
        </w:rPr>
        <w:t>. Euskaltzaindia, Bilbo, 1994.</w:t>
      </w:r>
    </w:p>
    <w:p w:rsidR="00FE5362" w:rsidRDefault="00FE5362" w:rsidP="00FE5362">
      <w:pPr>
        <w:tabs>
          <w:tab w:val="left" w:pos="3960"/>
          <w:tab w:val="left" w:pos="6260"/>
        </w:tabs>
        <w:ind w:right="1116"/>
        <w:jc w:val="both"/>
        <w:rPr>
          <w:rFonts w:ascii="Times New Roman" w:hAnsi="Times New Roman"/>
        </w:rPr>
      </w:pPr>
      <w:r>
        <w:rPr>
          <w:rFonts w:ascii="Times New Roman" w:hAnsi="Times New Roman"/>
        </w:rPr>
        <w:t xml:space="preserve">Zubiri, Ilari, </w:t>
      </w:r>
      <w:r>
        <w:rPr>
          <w:rFonts w:ascii="Times New Roman" w:hAnsi="Times New Roman"/>
          <w:i/>
        </w:rPr>
        <w:t>Gramática didáctica del euskera</w:t>
      </w:r>
      <w:r>
        <w:rPr>
          <w:rFonts w:ascii="Times New Roman" w:hAnsi="Times New Roman"/>
        </w:rPr>
        <w:t>, Didaktiker, Bilbo, 1994.</w:t>
      </w:r>
    </w:p>
    <w:p w:rsidR="00FE5362" w:rsidRDefault="00FE5362" w:rsidP="00FE5362">
      <w:pPr>
        <w:tabs>
          <w:tab w:val="left" w:pos="3960"/>
          <w:tab w:val="left" w:pos="6260"/>
        </w:tabs>
        <w:ind w:right="1116"/>
        <w:jc w:val="both"/>
        <w:rPr>
          <w:rFonts w:ascii="Times New Roman" w:hAnsi="Times New Roman"/>
        </w:rPr>
      </w:pPr>
      <w:r>
        <w:rPr>
          <w:rFonts w:ascii="Times New Roman" w:hAnsi="Times New Roman"/>
        </w:rPr>
        <w:t xml:space="preserve">Zubiri, Ilari y Entzi, </w:t>
      </w:r>
      <w:r>
        <w:rPr>
          <w:rFonts w:ascii="Times New Roman" w:hAnsi="Times New Roman"/>
          <w:i/>
        </w:rPr>
        <w:t>Euskal Gramatika Osoa</w:t>
      </w:r>
      <w:r>
        <w:rPr>
          <w:rFonts w:ascii="Times New Roman" w:hAnsi="Times New Roman"/>
        </w:rPr>
        <w:t>, Didaktiker, Bilbo</w:t>
      </w:r>
      <w:proofErr w:type="gramStart"/>
      <w:r>
        <w:rPr>
          <w:rFonts w:ascii="Times New Roman" w:hAnsi="Times New Roman"/>
        </w:rPr>
        <w:t>,1995</w:t>
      </w:r>
      <w:proofErr w:type="gramEnd"/>
      <w:r>
        <w:rPr>
          <w:rFonts w:ascii="Times New Roman" w:hAnsi="Times New Roman"/>
        </w:rPr>
        <w:t>.</w:t>
      </w:r>
    </w:p>
    <w:p w:rsidR="00FE5362" w:rsidRDefault="00FE5362" w:rsidP="00FE5362">
      <w:pPr>
        <w:tabs>
          <w:tab w:val="left" w:pos="3960"/>
          <w:tab w:val="left" w:pos="6260"/>
        </w:tabs>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rPr>
      </w:pPr>
      <w:r>
        <w:rPr>
          <w:rFonts w:ascii="Times New Roman" w:hAnsi="Times New Roman"/>
          <w:b/>
        </w:rPr>
        <w:br w:type="page"/>
      </w:r>
      <w:r>
        <w:rPr>
          <w:rFonts w:ascii="Times New Roman" w:hAnsi="Times New Roman"/>
          <w:b/>
        </w:rPr>
        <w:lastRenderedPageBreak/>
        <w:t xml:space="preserve"> LITERATURA ASCETICA Y MISTICA</w:t>
      </w:r>
    </w:p>
    <w:p w:rsidR="00FE5362" w:rsidRDefault="00FE5362" w:rsidP="00FE5362">
      <w:pPr>
        <w:ind w:right="1116" w:firstLine="284"/>
        <w:jc w:val="center"/>
        <w:rPr>
          <w:rFonts w:ascii="Times New Roman" w:hAnsi="Times New Roman"/>
          <w:i/>
        </w:rPr>
      </w:pPr>
      <w:r>
        <w:rPr>
          <w:rFonts w:ascii="Times New Roman" w:hAnsi="Times New Roman"/>
          <w:i/>
        </w:rPr>
        <w:t>El siglo de oro en España</w:t>
      </w:r>
    </w:p>
    <w:p w:rsidR="00FE5362" w:rsidRDefault="00FE5362" w:rsidP="00FE5362">
      <w:pPr>
        <w:ind w:right="1116" w:firstLine="284"/>
        <w:jc w:val="center"/>
        <w:rPr>
          <w:rFonts w:ascii="Times New Roman" w:hAnsi="Times New Roman"/>
        </w:rPr>
      </w:pPr>
      <w:r>
        <w:rPr>
          <w:rFonts w:ascii="Times New Roman" w:hAnsi="Times New Roman"/>
        </w:rPr>
        <w:t>Prof. Dr. Javier Sesé</w:t>
      </w:r>
    </w:p>
    <w:p w:rsidR="00FE5362" w:rsidRDefault="00FE5362" w:rsidP="00FE5362">
      <w:pPr>
        <w:ind w:right="1116" w:firstLine="284"/>
        <w:jc w:val="center"/>
        <w:rPr>
          <w:rFonts w:ascii="Times New Roman" w:hAnsi="Times New Roman"/>
        </w:rPr>
      </w:pPr>
      <w:r>
        <w:rPr>
          <w:rFonts w:ascii="Times New Roman" w:hAnsi="Times New Roman"/>
        </w:rPr>
        <w:t>Optativa I Ciclo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b/>
        </w:rPr>
      </w:pPr>
    </w:p>
    <w:p w:rsidR="00FE5362" w:rsidRDefault="00FE5362" w:rsidP="00FE5362">
      <w:pPr>
        <w:ind w:right="1116" w:firstLine="284"/>
        <w:jc w:val="both"/>
        <w:rPr>
          <w:rFonts w:ascii="Times New Roman" w:hAnsi="Times New Roman"/>
          <w:b/>
        </w:rPr>
      </w:pPr>
    </w:p>
    <w:p w:rsidR="00FE5362" w:rsidRDefault="00FE5362" w:rsidP="00FE5362">
      <w:pPr>
        <w:ind w:right="1116"/>
        <w:jc w:val="both"/>
        <w:rPr>
          <w:rFonts w:ascii="Times New Roman" w:hAnsi="Times New Roman"/>
        </w:rPr>
      </w:pPr>
      <w:r>
        <w:rPr>
          <w:rFonts w:ascii="Times New Roman" w:hAnsi="Times New Roman"/>
          <w:b/>
        </w:rPr>
        <w:t>TEMARIO</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caps/>
        </w:rPr>
      </w:pPr>
      <w:r>
        <w:rPr>
          <w:rFonts w:ascii="Times New Roman" w:hAnsi="Times New Roman"/>
          <w:caps/>
        </w:rPr>
        <w:t>Introducción general</w:t>
      </w:r>
    </w:p>
    <w:p w:rsidR="00FE5362" w:rsidRDefault="00FE5362" w:rsidP="00FE5362">
      <w:pPr>
        <w:ind w:right="1116"/>
        <w:jc w:val="both"/>
        <w:rPr>
          <w:rFonts w:ascii="Times New Roman" w:hAnsi="Times New Roman"/>
          <w:caps/>
        </w:rPr>
      </w:pPr>
    </w:p>
    <w:p w:rsidR="00FE5362" w:rsidRDefault="00FE5362" w:rsidP="00FE5362">
      <w:pPr>
        <w:numPr>
          <w:ilvl w:val="0"/>
          <w:numId w:val="53"/>
        </w:numPr>
        <w:ind w:right="1116"/>
        <w:jc w:val="both"/>
        <w:rPr>
          <w:rFonts w:ascii="Times New Roman" w:hAnsi="Times New Roman"/>
        </w:rPr>
      </w:pPr>
      <w:r>
        <w:rPr>
          <w:rFonts w:ascii="Times New Roman" w:hAnsi="Times New Roman"/>
        </w:rPr>
        <w:t>Noción de literatura ascética y mística</w:t>
      </w:r>
    </w:p>
    <w:p w:rsidR="00FE5362" w:rsidRDefault="00FE5362" w:rsidP="00FE5362">
      <w:pPr>
        <w:numPr>
          <w:ilvl w:val="0"/>
          <w:numId w:val="53"/>
        </w:numPr>
        <w:ind w:right="1116"/>
        <w:jc w:val="both"/>
        <w:rPr>
          <w:rFonts w:ascii="Times New Roman" w:hAnsi="Times New Roman"/>
        </w:rPr>
      </w:pPr>
      <w:r>
        <w:rPr>
          <w:rFonts w:ascii="Times New Roman" w:hAnsi="Times New Roman"/>
        </w:rPr>
        <w:t>La literatura ascética y mística a lo largo de la historia</w:t>
      </w:r>
    </w:p>
    <w:p w:rsidR="00FE5362" w:rsidRDefault="00FE5362" w:rsidP="00FE5362">
      <w:pPr>
        <w:numPr>
          <w:ilvl w:val="0"/>
          <w:numId w:val="53"/>
        </w:numPr>
        <w:ind w:right="1116"/>
        <w:jc w:val="both"/>
        <w:rPr>
          <w:rFonts w:ascii="Times New Roman" w:hAnsi="Times New Roman"/>
        </w:rPr>
      </w:pPr>
      <w:r>
        <w:rPr>
          <w:rFonts w:ascii="Times New Roman" w:hAnsi="Times New Roman"/>
        </w:rPr>
        <w:t>Importancia del siglo de oro español</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caps/>
        </w:rPr>
      </w:pPr>
      <w:r>
        <w:rPr>
          <w:rFonts w:ascii="Times New Roman" w:hAnsi="Times New Roman"/>
          <w:caps/>
        </w:rPr>
        <w:t>Visión de conjunto del siglo de oro español</w:t>
      </w:r>
    </w:p>
    <w:p w:rsidR="00FE5362" w:rsidRDefault="00FE5362" w:rsidP="00FE5362">
      <w:pPr>
        <w:ind w:right="1116"/>
        <w:jc w:val="both"/>
        <w:rPr>
          <w:rFonts w:ascii="Times New Roman" w:hAnsi="Times New Roman"/>
          <w:caps/>
        </w:rPr>
      </w:pPr>
    </w:p>
    <w:p w:rsidR="00FE5362" w:rsidRDefault="00FE5362" w:rsidP="00FE5362">
      <w:pPr>
        <w:numPr>
          <w:ilvl w:val="0"/>
          <w:numId w:val="54"/>
        </w:numPr>
        <w:ind w:right="1116"/>
        <w:jc w:val="both"/>
        <w:rPr>
          <w:rFonts w:ascii="Times New Roman" w:hAnsi="Times New Roman"/>
        </w:rPr>
      </w:pPr>
      <w:r>
        <w:rPr>
          <w:rFonts w:ascii="Times New Roman" w:hAnsi="Times New Roman"/>
        </w:rPr>
        <w:t>Entorno socio-cultural del siglo de oro: factores que influyen en el florecimiento de la literatura ascética y mística.</w:t>
      </w:r>
    </w:p>
    <w:p w:rsidR="00FE5362" w:rsidRDefault="00FE5362" w:rsidP="00FE5362">
      <w:pPr>
        <w:numPr>
          <w:ilvl w:val="0"/>
          <w:numId w:val="54"/>
        </w:numPr>
        <w:ind w:right="1116"/>
        <w:jc w:val="both"/>
        <w:rPr>
          <w:rFonts w:ascii="Times New Roman" w:hAnsi="Times New Roman"/>
        </w:rPr>
      </w:pPr>
      <w:r>
        <w:rPr>
          <w:rFonts w:ascii="Times New Roman" w:hAnsi="Times New Roman"/>
        </w:rPr>
        <w:t>Primeros autores y corrientes: la oración metódica; la mística del recogimiento.</w:t>
      </w:r>
    </w:p>
    <w:p w:rsidR="00FE5362" w:rsidRDefault="00FE5362" w:rsidP="00FE5362">
      <w:pPr>
        <w:numPr>
          <w:ilvl w:val="0"/>
          <w:numId w:val="54"/>
        </w:numPr>
        <w:ind w:right="1116"/>
        <w:jc w:val="both"/>
        <w:rPr>
          <w:rFonts w:ascii="Times New Roman" w:hAnsi="Times New Roman"/>
        </w:rPr>
      </w:pPr>
      <w:r>
        <w:rPr>
          <w:rFonts w:ascii="Times New Roman" w:hAnsi="Times New Roman"/>
        </w:rPr>
        <w:t>Momento central: San Ignacio y los jesuitas; San Juan de Avila; Fray Luis de Granada; Fray Luis de León; otros autores.</w:t>
      </w:r>
    </w:p>
    <w:p w:rsidR="00FE5362" w:rsidRDefault="00FE5362" w:rsidP="00FE5362">
      <w:pPr>
        <w:numPr>
          <w:ilvl w:val="0"/>
          <w:numId w:val="54"/>
        </w:numPr>
        <w:ind w:right="1116"/>
        <w:jc w:val="both"/>
        <w:rPr>
          <w:rFonts w:ascii="Times New Roman" w:hAnsi="Times New Roman"/>
        </w:rPr>
      </w:pPr>
      <w:r>
        <w:rPr>
          <w:rFonts w:ascii="Times New Roman" w:hAnsi="Times New Roman"/>
        </w:rPr>
        <w:t>Momento cumbre: Santa Teresa de Jesús y San Juan de la Cruz.</w:t>
      </w:r>
    </w:p>
    <w:p w:rsidR="00FE5362" w:rsidRDefault="00FE5362" w:rsidP="00FE5362">
      <w:pPr>
        <w:numPr>
          <w:ilvl w:val="0"/>
          <w:numId w:val="54"/>
        </w:numPr>
        <w:ind w:right="1116"/>
        <w:jc w:val="both"/>
        <w:rPr>
          <w:rFonts w:ascii="Times New Roman" w:hAnsi="Times New Roman"/>
        </w:rPr>
      </w:pPr>
      <w:r>
        <w:rPr>
          <w:rFonts w:ascii="Times New Roman" w:hAnsi="Times New Roman"/>
        </w:rPr>
        <w:t>Evolución posterior: la primera mitad del siglo XVII en España y América.</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caps/>
        </w:rPr>
      </w:pPr>
      <w:r>
        <w:rPr>
          <w:rFonts w:ascii="Times New Roman" w:hAnsi="Times New Roman"/>
          <w:caps/>
        </w:rPr>
        <w:t>Estudio sistemático de los principales autores y obras</w:t>
      </w:r>
    </w:p>
    <w:p w:rsidR="00FE5362" w:rsidRDefault="00FE5362" w:rsidP="00FE5362">
      <w:pPr>
        <w:ind w:right="1116"/>
        <w:jc w:val="both"/>
        <w:rPr>
          <w:rFonts w:ascii="Times New Roman" w:hAnsi="Times New Roman"/>
          <w:caps/>
        </w:rPr>
      </w:pPr>
    </w:p>
    <w:p w:rsidR="00FE5362" w:rsidRDefault="00FE5362" w:rsidP="00FE5362">
      <w:pPr>
        <w:numPr>
          <w:ilvl w:val="0"/>
          <w:numId w:val="55"/>
        </w:numPr>
        <w:ind w:right="1116"/>
        <w:jc w:val="both"/>
        <w:rPr>
          <w:rFonts w:ascii="Times New Roman" w:hAnsi="Times New Roman"/>
        </w:rPr>
      </w:pPr>
      <w:r>
        <w:rPr>
          <w:rFonts w:ascii="Times New Roman" w:hAnsi="Times New Roman"/>
        </w:rPr>
        <w:t>Santa Teresa de Jesús</w:t>
      </w:r>
    </w:p>
    <w:p w:rsidR="00FE5362" w:rsidRDefault="00FE5362" w:rsidP="00FE5362">
      <w:pPr>
        <w:numPr>
          <w:ilvl w:val="0"/>
          <w:numId w:val="55"/>
        </w:numPr>
        <w:ind w:right="1116"/>
        <w:jc w:val="both"/>
        <w:rPr>
          <w:rFonts w:ascii="Times New Roman" w:hAnsi="Times New Roman"/>
        </w:rPr>
      </w:pPr>
      <w:r>
        <w:rPr>
          <w:rFonts w:ascii="Times New Roman" w:hAnsi="Times New Roman"/>
        </w:rPr>
        <w:t>San Juan de la Cruz</w:t>
      </w:r>
    </w:p>
    <w:p w:rsidR="00FE5362" w:rsidRDefault="00FE5362" w:rsidP="00FE5362">
      <w:pPr>
        <w:numPr>
          <w:ilvl w:val="0"/>
          <w:numId w:val="55"/>
        </w:numPr>
        <w:ind w:right="1116"/>
        <w:jc w:val="both"/>
        <w:rPr>
          <w:rFonts w:ascii="Times New Roman" w:hAnsi="Times New Roman"/>
        </w:rPr>
      </w:pPr>
      <w:r>
        <w:rPr>
          <w:rFonts w:ascii="Times New Roman" w:hAnsi="Times New Roman"/>
        </w:rPr>
        <w:t>Fray Luis de Granada</w:t>
      </w:r>
    </w:p>
    <w:p w:rsidR="00FE5362" w:rsidRDefault="00FE5362" w:rsidP="00FE5362">
      <w:pPr>
        <w:numPr>
          <w:ilvl w:val="0"/>
          <w:numId w:val="55"/>
        </w:numPr>
        <w:ind w:right="1116"/>
        <w:jc w:val="both"/>
        <w:rPr>
          <w:rFonts w:ascii="Times New Roman" w:hAnsi="Times New Roman"/>
        </w:rPr>
      </w:pPr>
      <w:r>
        <w:rPr>
          <w:rFonts w:ascii="Times New Roman" w:hAnsi="Times New Roman"/>
        </w:rPr>
        <w:t>Fray Luis de León</w:t>
      </w:r>
    </w:p>
    <w:p w:rsidR="00FE5362" w:rsidRDefault="00FE5362" w:rsidP="00FE5362">
      <w:pPr>
        <w:numPr>
          <w:ilvl w:val="0"/>
          <w:numId w:val="55"/>
        </w:numPr>
        <w:ind w:right="1116"/>
        <w:jc w:val="both"/>
        <w:rPr>
          <w:rFonts w:ascii="Times New Roman" w:hAnsi="Times New Roman"/>
        </w:rPr>
      </w:pPr>
      <w:r>
        <w:rPr>
          <w:rFonts w:ascii="Times New Roman" w:hAnsi="Times New Roman"/>
        </w:rPr>
        <w:t>San Juan de Avila</w:t>
      </w:r>
    </w:p>
    <w:p w:rsidR="00FE5362" w:rsidRDefault="00FE5362" w:rsidP="00FE5362">
      <w:pPr>
        <w:numPr>
          <w:ilvl w:val="0"/>
          <w:numId w:val="55"/>
        </w:numPr>
        <w:ind w:right="1116"/>
        <w:jc w:val="both"/>
        <w:rPr>
          <w:rFonts w:ascii="Times New Roman" w:hAnsi="Times New Roman"/>
        </w:rPr>
      </w:pPr>
      <w:r>
        <w:rPr>
          <w:rFonts w:ascii="Times New Roman" w:hAnsi="Times New Roman"/>
        </w:rPr>
        <w:t>San Ignacio de Loyola y otros jesuitas</w:t>
      </w:r>
    </w:p>
    <w:p w:rsidR="00FE5362" w:rsidRDefault="00FE5362" w:rsidP="00FE5362">
      <w:pPr>
        <w:numPr>
          <w:ilvl w:val="0"/>
          <w:numId w:val="55"/>
        </w:numPr>
        <w:ind w:right="1116"/>
        <w:jc w:val="both"/>
        <w:rPr>
          <w:rFonts w:ascii="Times New Roman" w:hAnsi="Times New Roman"/>
        </w:rPr>
      </w:pPr>
      <w:r>
        <w:rPr>
          <w:rFonts w:ascii="Times New Roman" w:hAnsi="Times New Roman"/>
        </w:rPr>
        <w:t>Mística del recogimiento</w:t>
      </w:r>
    </w:p>
    <w:p w:rsidR="00FE5362" w:rsidRDefault="00FE5362" w:rsidP="00FE5362">
      <w:pPr>
        <w:numPr>
          <w:ilvl w:val="0"/>
          <w:numId w:val="55"/>
        </w:numPr>
        <w:ind w:right="1116"/>
        <w:jc w:val="both"/>
        <w:rPr>
          <w:rFonts w:ascii="Times New Roman" w:hAnsi="Times New Roman"/>
        </w:rPr>
      </w:pPr>
      <w:r>
        <w:rPr>
          <w:rFonts w:ascii="Times New Roman" w:hAnsi="Times New Roman"/>
        </w:rPr>
        <w:t>Otros autores.</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LITERATURA INGLESA III</w:t>
      </w:r>
    </w:p>
    <w:p w:rsidR="00FE5362" w:rsidRDefault="00FE5362" w:rsidP="00FE5362">
      <w:pPr>
        <w:ind w:right="1116" w:firstLine="284"/>
        <w:jc w:val="center"/>
        <w:rPr>
          <w:rFonts w:ascii="Times New Roman" w:hAnsi="Times New Roman"/>
        </w:rPr>
      </w:pPr>
      <w:r>
        <w:rPr>
          <w:rFonts w:ascii="Times New Roman" w:hAnsi="Times New Roman"/>
        </w:rPr>
        <w:t>Prof. Dra. Rocío Davis</w:t>
      </w:r>
    </w:p>
    <w:p w:rsidR="00FE5362" w:rsidRDefault="00FE5362" w:rsidP="00FE5362">
      <w:pPr>
        <w:ind w:right="1116" w:firstLine="284"/>
        <w:jc w:val="center"/>
        <w:rPr>
          <w:rFonts w:ascii="Times New Roman" w:hAnsi="Times New Roman"/>
        </w:rPr>
      </w:pPr>
      <w:r>
        <w:rPr>
          <w:rFonts w:ascii="Times New Roman" w:hAnsi="Times New Roman"/>
        </w:rPr>
        <w:t>Optativa I Ciclo de FilologíaHispánica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pStyle w:val="Piedepgina"/>
        <w:tabs>
          <w:tab w:val="left" w:pos="708"/>
        </w:tabs>
        <w:ind w:right="1116"/>
        <w:jc w:val="center"/>
        <w:rPr>
          <w:rFonts w:ascii="Times New Roman" w:hAnsi="Times New Roman"/>
          <w:b/>
          <w:snapToGrid w:val="0"/>
        </w:rPr>
      </w:pPr>
      <w:r>
        <w:rPr>
          <w:rFonts w:ascii="Times New Roman" w:hAnsi="Times New Roman"/>
          <w:b/>
          <w:snapToGrid w:val="0"/>
        </w:rPr>
        <w:t xml:space="preserve">An introduction to postcolonial literature: india </w:t>
      </w:r>
    </w:p>
    <w:p w:rsidR="00FE5362" w:rsidRDefault="00FE5362" w:rsidP="00FE5362">
      <w:pPr>
        <w:pStyle w:val="Piedepgina"/>
        <w:tabs>
          <w:tab w:val="left" w:pos="708"/>
        </w:tabs>
        <w:ind w:right="1116"/>
        <w:jc w:val="center"/>
        <w:rPr>
          <w:rFonts w:ascii="Times New Roman" w:hAnsi="Times New Roman"/>
          <w:b/>
          <w:snapToGrid w:val="0"/>
        </w:rPr>
      </w:pPr>
      <w:r>
        <w:rPr>
          <w:rFonts w:ascii="Times New Roman" w:hAnsi="Times New Roman"/>
          <w:b/>
          <w:snapToGrid w:val="0"/>
        </w:rPr>
        <w:t>And canada</w:t>
      </w:r>
    </w:p>
    <w:p w:rsidR="00FE5362" w:rsidRDefault="00FE5362" w:rsidP="00FE5362">
      <w:pPr>
        <w:ind w:right="1116"/>
        <w:jc w:val="both"/>
        <w:rPr>
          <w:rFonts w:ascii="Times New Roman" w:hAnsi="Times New Roman"/>
          <w:snapToGrid w:val="0"/>
        </w:rPr>
      </w:pPr>
    </w:p>
    <w:p w:rsidR="00FE5362" w:rsidRDefault="00FE5362" w:rsidP="00FE5362">
      <w:pPr>
        <w:ind w:right="1116"/>
        <w:jc w:val="both"/>
        <w:rPr>
          <w:rFonts w:ascii="Times New Roman" w:hAnsi="Times New Roman"/>
          <w:b/>
          <w:snapToGrid w:val="0"/>
        </w:rPr>
      </w:pPr>
      <w:r>
        <w:rPr>
          <w:rFonts w:ascii="Times New Roman" w:hAnsi="Times New Roman"/>
          <w:b/>
          <w:snapToGrid w:val="0"/>
        </w:rPr>
        <w:t>PROGRAMME</w:t>
      </w:r>
    </w:p>
    <w:p w:rsidR="00FE5362" w:rsidRDefault="00FE5362" w:rsidP="00FE5362">
      <w:pPr>
        <w:ind w:right="1116"/>
        <w:jc w:val="both"/>
        <w:rPr>
          <w:rFonts w:ascii="Times New Roman" w:hAnsi="Times New Roman"/>
          <w:snapToGrid w:val="0"/>
        </w:rPr>
      </w:pPr>
    </w:p>
    <w:p w:rsidR="00FE5362" w:rsidRDefault="00FE5362" w:rsidP="00FE5362">
      <w:pPr>
        <w:ind w:right="1116" w:firstLine="284"/>
        <w:jc w:val="both"/>
        <w:rPr>
          <w:rFonts w:ascii="Times New Roman" w:hAnsi="Times New Roman"/>
          <w:snapToGrid w:val="0"/>
        </w:rPr>
      </w:pPr>
      <w:r>
        <w:rPr>
          <w:rFonts w:ascii="Times New Roman" w:hAnsi="Times New Roman"/>
          <w:snapToGrid w:val="0"/>
        </w:rPr>
        <w:t xml:space="preserve">This course aims to introduce the students to postcolonial literature in English through theoretical and textual analysis of the literary history of two of the most emblematic countries of the Commonwealth, India and Canada. </w:t>
      </w:r>
    </w:p>
    <w:p w:rsidR="00FE5362" w:rsidRDefault="00FE5362" w:rsidP="00FE5362">
      <w:pPr>
        <w:ind w:right="1116"/>
        <w:jc w:val="both"/>
        <w:rPr>
          <w:rFonts w:ascii="Times New Roman" w:hAnsi="Times New Roman"/>
          <w:snapToGrid w:val="0"/>
        </w:rPr>
      </w:pPr>
    </w:p>
    <w:p w:rsidR="00FE5362" w:rsidRDefault="00FE5362" w:rsidP="00FE5362">
      <w:pPr>
        <w:pStyle w:val="Textoindependiente2"/>
        <w:spacing w:line="240" w:lineRule="auto"/>
        <w:ind w:left="284" w:hanging="284"/>
        <w:rPr>
          <w:caps/>
          <w:snapToGrid w:val="0"/>
        </w:rPr>
      </w:pPr>
      <w:r>
        <w:rPr>
          <w:caps/>
          <w:snapToGrid w:val="0"/>
        </w:rPr>
        <w:t>I. General Introduction. Definition and theories of Postcolonialism. Thematic parallels.</w:t>
      </w:r>
    </w:p>
    <w:p w:rsidR="00FE5362" w:rsidRDefault="00FE5362" w:rsidP="00FE5362">
      <w:pPr>
        <w:ind w:right="1116"/>
        <w:jc w:val="both"/>
        <w:rPr>
          <w:rFonts w:ascii="Times New Roman" w:hAnsi="Times New Roman"/>
          <w:snapToGrid w:val="0"/>
        </w:rPr>
      </w:pPr>
    </w:p>
    <w:p w:rsidR="00FE5362" w:rsidRDefault="00FE5362" w:rsidP="00FE5362">
      <w:pPr>
        <w:pStyle w:val="Textoindependiente2"/>
        <w:spacing w:line="240" w:lineRule="auto"/>
        <w:rPr>
          <w:caps/>
          <w:snapToGrid w:val="0"/>
        </w:rPr>
      </w:pPr>
      <w:r>
        <w:rPr>
          <w:caps/>
          <w:snapToGrid w:val="0"/>
        </w:rPr>
        <w:t>II. India.</w:t>
      </w:r>
    </w:p>
    <w:p w:rsidR="00FE5362" w:rsidRDefault="00FE5362" w:rsidP="00FE5362">
      <w:pPr>
        <w:ind w:right="1116"/>
        <w:jc w:val="both"/>
        <w:rPr>
          <w:rFonts w:ascii="Times New Roman" w:hAnsi="Times New Roman"/>
          <w:snapToGrid w:val="0"/>
        </w:rPr>
      </w:pPr>
    </w:p>
    <w:p w:rsidR="00FE5362" w:rsidRDefault="00FE5362" w:rsidP="00FE5362">
      <w:pPr>
        <w:numPr>
          <w:ilvl w:val="0"/>
          <w:numId w:val="56"/>
        </w:numPr>
        <w:ind w:right="1116"/>
        <w:jc w:val="both"/>
        <w:rPr>
          <w:rFonts w:ascii="Times New Roman" w:hAnsi="Times New Roman"/>
          <w:snapToGrid w:val="0"/>
        </w:rPr>
      </w:pPr>
      <w:r>
        <w:rPr>
          <w:rFonts w:ascii="Times New Roman" w:hAnsi="Times New Roman"/>
          <w:snapToGrid w:val="0"/>
        </w:rPr>
        <w:t>General Introduction to India: Geography, History, Languages.</w:t>
      </w:r>
    </w:p>
    <w:p w:rsidR="00FE5362" w:rsidRDefault="00FE5362" w:rsidP="00FE5362">
      <w:pPr>
        <w:numPr>
          <w:ilvl w:val="0"/>
          <w:numId w:val="56"/>
        </w:numPr>
        <w:ind w:right="1116"/>
        <w:jc w:val="both"/>
        <w:rPr>
          <w:rFonts w:ascii="Times New Roman" w:hAnsi="Times New Roman"/>
          <w:snapToGrid w:val="0"/>
        </w:rPr>
      </w:pPr>
      <w:r>
        <w:rPr>
          <w:rFonts w:ascii="Times New Roman" w:hAnsi="Times New Roman"/>
          <w:snapToGrid w:val="0"/>
        </w:rPr>
        <w:t>Early Writers in English: Raja Rao, Mulk Raj Anand, R. K. Narayan.</w:t>
      </w:r>
    </w:p>
    <w:p w:rsidR="00FE5362" w:rsidRDefault="00FE5362" w:rsidP="00FE5362">
      <w:pPr>
        <w:numPr>
          <w:ilvl w:val="0"/>
          <w:numId w:val="56"/>
        </w:numPr>
        <w:ind w:right="1116"/>
        <w:jc w:val="both"/>
        <w:rPr>
          <w:rFonts w:ascii="Times New Roman" w:hAnsi="Times New Roman"/>
          <w:snapToGrid w:val="0"/>
        </w:rPr>
      </w:pPr>
      <w:r>
        <w:rPr>
          <w:rFonts w:ascii="Times New Roman" w:hAnsi="Times New Roman"/>
          <w:snapToGrid w:val="0"/>
        </w:rPr>
        <w:t>Contemporary Indian Writing in English: Salman Rushdie, Anita Desai, Vikram Seth, Gita Mehta, Bapsi Sidhwa.</w:t>
      </w:r>
    </w:p>
    <w:p w:rsidR="00FE5362" w:rsidRDefault="00FE5362" w:rsidP="00FE5362">
      <w:pPr>
        <w:numPr>
          <w:ilvl w:val="0"/>
          <w:numId w:val="56"/>
        </w:numPr>
        <w:ind w:right="1116"/>
        <w:jc w:val="both"/>
        <w:rPr>
          <w:rFonts w:ascii="Times New Roman" w:hAnsi="Times New Roman"/>
          <w:snapToGrid w:val="0"/>
        </w:rPr>
      </w:pPr>
      <w:r>
        <w:rPr>
          <w:rFonts w:ascii="Times New Roman" w:hAnsi="Times New Roman"/>
          <w:snapToGrid w:val="0"/>
        </w:rPr>
        <w:t>Notes on Sri Lankan Writing in English: Michael Ondaatje, Yasmine Gooneratne, Romesh Gunesekera.</w:t>
      </w:r>
    </w:p>
    <w:p w:rsidR="00FE5362" w:rsidRDefault="00FE5362" w:rsidP="00FE5362">
      <w:pPr>
        <w:ind w:right="1116"/>
        <w:jc w:val="both"/>
        <w:rPr>
          <w:rFonts w:ascii="Times New Roman" w:hAnsi="Times New Roman"/>
          <w:snapToGrid w:val="0"/>
        </w:rPr>
      </w:pPr>
    </w:p>
    <w:p w:rsidR="00FE5362" w:rsidRDefault="00FE5362" w:rsidP="00FE5362">
      <w:pPr>
        <w:ind w:right="1116"/>
        <w:jc w:val="both"/>
        <w:rPr>
          <w:rFonts w:ascii="Times New Roman" w:hAnsi="Times New Roman"/>
          <w:caps/>
          <w:snapToGrid w:val="0"/>
        </w:rPr>
      </w:pPr>
      <w:r>
        <w:rPr>
          <w:rFonts w:ascii="Times New Roman" w:hAnsi="Times New Roman"/>
          <w:caps/>
          <w:snapToGrid w:val="0"/>
        </w:rPr>
        <w:t>III. Canada</w:t>
      </w:r>
    </w:p>
    <w:p w:rsidR="00FE5362" w:rsidRDefault="00FE5362" w:rsidP="00FE5362">
      <w:pPr>
        <w:ind w:right="1116"/>
        <w:jc w:val="both"/>
        <w:rPr>
          <w:rFonts w:ascii="Times New Roman" w:hAnsi="Times New Roman"/>
          <w:snapToGrid w:val="0"/>
        </w:rPr>
      </w:pPr>
    </w:p>
    <w:p w:rsidR="00FE5362" w:rsidRDefault="00FE5362" w:rsidP="00FE5362">
      <w:pPr>
        <w:numPr>
          <w:ilvl w:val="0"/>
          <w:numId w:val="57"/>
        </w:numPr>
        <w:ind w:right="1116"/>
        <w:jc w:val="both"/>
        <w:rPr>
          <w:rFonts w:ascii="Times New Roman" w:hAnsi="Times New Roman"/>
          <w:snapToGrid w:val="0"/>
        </w:rPr>
      </w:pPr>
      <w:r>
        <w:rPr>
          <w:rFonts w:ascii="Times New Roman" w:hAnsi="Times New Roman"/>
          <w:snapToGrid w:val="0"/>
        </w:rPr>
        <w:t>General Introduction to Canada: Geography, History, Languages.</w:t>
      </w:r>
    </w:p>
    <w:p w:rsidR="00FE5362" w:rsidRDefault="00FE5362" w:rsidP="00FE5362">
      <w:pPr>
        <w:numPr>
          <w:ilvl w:val="0"/>
          <w:numId w:val="57"/>
        </w:numPr>
        <w:ind w:right="1116"/>
        <w:jc w:val="both"/>
        <w:rPr>
          <w:rFonts w:ascii="Times New Roman" w:hAnsi="Times New Roman"/>
          <w:snapToGrid w:val="0"/>
        </w:rPr>
      </w:pPr>
      <w:r>
        <w:rPr>
          <w:rFonts w:ascii="Times New Roman" w:hAnsi="Times New Roman"/>
          <w:snapToGrid w:val="0"/>
        </w:rPr>
        <w:t>Early Writers: Stephen Leacock, L. M. Montgomery, Sinclair Ross.</w:t>
      </w:r>
    </w:p>
    <w:p w:rsidR="00FE5362" w:rsidRDefault="00FE5362" w:rsidP="00FE5362">
      <w:pPr>
        <w:numPr>
          <w:ilvl w:val="0"/>
          <w:numId w:val="57"/>
        </w:numPr>
        <w:ind w:right="1116"/>
        <w:jc w:val="both"/>
        <w:rPr>
          <w:rFonts w:ascii="Times New Roman" w:hAnsi="Times New Roman"/>
          <w:snapToGrid w:val="0"/>
        </w:rPr>
      </w:pPr>
      <w:r>
        <w:rPr>
          <w:rFonts w:ascii="Times New Roman" w:hAnsi="Times New Roman"/>
          <w:snapToGrid w:val="0"/>
        </w:rPr>
        <w:t>Contemporary Canadian Narratives: Robertson Davies, Margaret Atwood, Margaret Laurence, Mavis Galant, Alice Munro, Robert Kroetsch.</w:t>
      </w:r>
    </w:p>
    <w:p w:rsidR="00FE5362" w:rsidRDefault="00FE5362" w:rsidP="00FE5362">
      <w:pPr>
        <w:numPr>
          <w:ilvl w:val="0"/>
          <w:numId w:val="57"/>
        </w:numPr>
        <w:ind w:right="1116"/>
        <w:jc w:val="both"/>
        <w:rPr>
          <w:rFonts w:ascii="Times New Roman" w:hAnsi="Times New Roman"/>
          <w:snapToGrid w:val="0"/>
        </w:rPr>
      </w:pPr>
      <w:r>
        <w:rPr>
          <w:rFonts w:ascii="Times New Roman" w:hAnsi="Times New Roman"/>
          <w:snapToGrid w:val="0"/>
        </w:rPr>
        <w:t>Canadian Multiculturalism: Joy Kogawa, Rohinton Mistry, Himani Banerjee.</w:t>
      </w:r>
    </w:p>
    <w:p w:rsidR="00FE5362" w:rsidRDefault="00FE5362" w:rsidP="00FE5362">
      <w:pPr>
        <w:ind w:right="1116"/>
        <w:jc w:val="both"/>
        <w:rPr>
          <w:rFonts w:ascii="Times New Roman" w:hAnsi="Times New Roman"/>
          <w:snapToGrid w:val="0"/>
        </w:rPr>
      </w:pPr>
    </w:p>
    <w:p w:rsidR="00FE5362" w:rsidRDefault="00FE5362" w:rsidP="00FE5362">
      <w:pPr>
        <w:ind w:right="1116"/>
        <w:jc w:val="both"/>
        <w:rPr>
          <w:rFonts w:ascii="Times New Roman" w:hAnsi="Times New Roman"/>
          <w:b/>
          <w:snapToGrid w:val="0"/>
        </w:rPr>
      </w:pPr>
      <w:r>
        <w:rPr>
          <w:rFonts w:ascii="Times New Roman" w:hAnsi="Times New Roman"/>
          <w:b/>
          <w:snapToGrid w:val="0"/>
        </w:rPr>
        <w:t>REQUIREMENTS</w:t>
      </w:r>
    </w:p>
    <w:p w:rsidR="00FE5362" w:rsidRDefault="00FE5362" w:rsidP="00FE5362">
      <w:pPr>
        <w:ind w:right="1116"/>
        <w:jc w:val="both"/>
        <w:rPr>
          <w:rFonts w:ascii="Times New Roman" w:hAnsi="Times New Roman"/>
          <w:snapToGrid w:val="0"/>
        </w:rPr>
      </w:pPr>
    </w:p>
    <w:p w:rsidR="00FE5362" w:rsidRDefault="00FE5362" w:rsidP="00FE5362">
      <w:pPr>
        <w:numPr>
          <w:ilvl w:val="0"/>
          <w:numId w:val="58"/>
        </w:numPr>
        <w:ind w:right="1116"/>
        <w:jc w:val="both"/>
        <w:rPr>
          <w:rFonts w:ascii="Times New Roman" w:hAnsi="Times New Roman"/>
          <w:snapToGrid w:val="0"/>
        </w:rPr>
      </w:pPr>
      <w:r>
        <w:rPr>
          <w:rFonts w:ascii="Times New Roman" w:hAnsi="Times New Roman"/>
          <w:snapToGrid w:val="0"/>
        </w:rPr>
        <w:t>Students will be asked to write several short papers on stories to be taken up in class.</w:t>
      </w:r>
    </w:p>
    <w:p w:rsidR="00FE5362" w:rsidRDefault="00FE5362" w:rsidP="00FE5362">
      <w:pPr>
        <w:numPr>
          <w:ilvl w:val="0"/>
          <w:numId w:val="58"/>
        </w:numPr>
        <w:ind w:right="1116"/>
        <w:jc w:val="both"/>
        <w:rPr>
          <w:rFonts w:ascii="Times New Roman" w:hAnsi="Times New Roman"/>
          <w:snapToGrid w:val="0"/>
        </w:rPr>
      </w:pPr>
      <w:r>
        <w:rPr>
          <w:rFonts w:ascii="Times New Roman" w:hAnsi="Times New Roman"/>
          <w:snapToGrid w:val="0"/>
        </w:rPr>
        <w:t>A book report on a novel to be assigned individually by the professor. The final paper must be typewritten, 5-7 pages long, and must be turned in on January 15, 1999.</w:t>
      </w:r>
    </w:p>
    <w:p w:rsidR="00FE5362" w:rsidRDefault="00FE5362" w:rsidP="00FE5362">
      <w:pPr>
        <w:numPr>
          <w:ilvl w:val="0"/>
          <w:numId w:val="58"/>
        </w:numPr>
        <w:ind w:right="1116"/>
        <w:jc w:val="both"/>
        <w:rPr>
          <w:rFonts w:ascii="Times New Roman" w:hAnsi="Times New Roman"/>
          <w:snapToGrid w:val="0"/>
        </w:rPr>
      </w:pPr>
      <w:r>
        <w:rPr>
          <w:rFonts w:ascii="Times New Roman" w:hAnsi="Times New Roman"/>
          <w:snapToGrid w:val="0"/>
        </w:rPr>
        <w:t>A final exam.</w:t>
      </w:r>
    </w:p>
    <w:p w:rsidR="00FE5362" w:rsidRDefault="00FE5362" w:rsidP="00FE5362">
      <w:pPr>
        <w:ind w:right="1116"/>
        <w:jc w:val="both"/>
        <w:rPr>
          <w:rFonts w:ascii="Times New Roman" w:hAnsi="Times New Roman"/>
          <w:snapToGrid w:val="0"/>
        </w:rPr>
      </w:pPr>
    </w:p>
    <w:p w:rsidR="00FE5362" w:rsidRDefault="00FE5362" w:rsidP="00FE5362">
      <w:pPr>
        <w:ind w:right="1116"/>
        <w:jc w:val="both"/>
        <w:rPr>
          <w:rFonts w:ascii="Times New Roman" w:hAnsi="Times New Roman"/>
          <w:b/>
          <w:snapToGrid w:val="0"/>
        </w:rPr>
      </w:pPr>
      <w:r>
        <w:rPr>
          <w:rFonts w:ascii="Times New Roman" w:hAnsi="Times New Roman"/>
          <w:b/>
          <w:snapToGrid w:val="0"/>
        </w:rPr>
        <w:t>BIBLIOGRAPHY</w:t>
      </w:r>
    </w:p>
    <w:p w:rsidR="00FE5362" w:rsidRDefault="00FE5362" w:rsidP="00FE5362">
      <w:pPr>
        <w:ind w:right="1116"/>
        <w:jc w:val="both"/>
        <w:rPr>
          <w:rFonts w:ascii="Times New Roman" w:hAnsi="Times New Roman"/>
          <w:snapToGrid w:val="0"/>
        </w:rPr>
      </w:pPr>
    </w:p>
    <w:p w:rsidR="00FE5362" w:rsidRDefault="00FE5362" w:rsidP="00FE5362">
      <w:pPr>
        <w:ind w:right="1116"/>
        <w:jc w:val="both"/>
        <w:rPr>
          <w:rFonts w:ascii="Times New Roman" w:hAnsi="Times New Roman"/>
          <w:snapToGrid w:val="0"/>
        </w:rPr>
      </w:pPr>
      <w:r>
        <w:rPr>
          <w:rFonts w:ascii="Times New Roman" w:hAnsi="Times New Roman"/>
          <w:caps/>
          <w:snapToGrid w:val="0"/>
        </w:rPr>
        <w:t>Ashcroft, Bill, et al.</w:t>
      </w:r>
      <w:r>
        <w:rPr>
          <w:rFonts w:ascii="Times New Roman" w:hAnsi="Times New Roman"/>
          <w:snapToGrid w:val="0"/>
        </w:rPr>
        <w:t xml:space="preserve"> Key Concepts in Post-Colonial Studies, Routledge, London 1998.</w:t>
      </w:r>
    </w:p>
    <w:p w:rsidR="00FE5362" w:rsidRDefault="00FE5362" w:rsidP="00FE5362">
      <w:pPr>
        <w:ind w:right="1116"/>
        <w:jc w:val="both"/>
        <w:rPr>
          <w:rFonts w:ascii="Times New Roman" w:hAnsi="Times New Roman"/>
          <w:snapToGrid w:val="0"/>
        </w:rPr>
      </w:pPr>
      <w:r>
        <w:rPr>
          <w:rFonts w:ascii="Times New Roman" w:hAnsi="Times New Roman"/>
          <w:caps/>
          <w:snapToGrid w:val="0"/>
        </w:rPr>
        <w:t>Boehmer, Elleke</w:t>
      </w:r>
      <w:r>
        <w:rPr>
          <w:rFonts w:ascii="Times New Roman" w:hAnsi="Times New Roman"/>
          <w:snapToGrid w:val="0"/>
        </w:rPr>
        <w:t>. Colonial and Postcolonial Literature. Oxford, 1995.</w:t>
      </w:r>
    </w:p>
    <w:p w:rsidR="00FE5362" w:rsidRDefault="00FE5362" w:rsidP="00FE5362">
      <w:pPr>
        <w:ind w:right="1116"/>
        <w:jc w:val="both"/>
        <w:rPr>
          <w:rFonts w:ascii="Times New Roman" w:hAnsi="Times New Roman"/>
          <w:snapToGrid w:val="0"/>
        </w:rPr>
      </w:pPr>
      <w:r>
        <w:rPr>
          <w:rFonts w:ascii="Times New Roman" w:hAnsi="Times New Roman"/>
          <w:caps/>
          <w:snapToGrid w:val="0"/>
        </w:rPr>
        <w:t>Loomba, Anita.</w:t>
      </w:r>
      <w:r>
        <w:rPr>
          <w:rFonts w:ascii="Times New Roman" w:hAnsi="Times New Roman"/>
          <w:snapToGrid w:val="0"/>
        </w:rPr>
        <w:t xml:space="preserve"> Colonialism/Postcolonialism. Routledge, London, 1998.</w:t>
      </w:r>
    </w:p>
    <w:p w:rsidR="00FE5362" w:rsidRDefault="00FE5362" w:rsidP="00FE5362">
      <w:pPr>
        <w:pStyle w:val="Textoindependiente2"/>
        <w:spacing w:line="240" w:lineRule="auto"/>
        <w:rPr>
          <w:snapToGrid w:val="0"/>
        </w:rPr>
      </w:pPr>
      <w:r>
        <w:rPr>
          <w:caps/>
          <w:snapToGrid w:val="0"/>
        </w:rPr>
        <w:t>New, W. H.</w:t>
      </w:r>
      <w:r>
        <w:rPr>
          <w:snapToGrid w:val="0"/>
        </w:rPr>
        <w:t xml:space="preserve"> A History of Canadian Literature. Macmillan, London, 1991.</w:t>
      </w:r>
    </w:p>
    <w:p w:rsidR="00FE5362" w:rsidRDefault="00FE5362" w:rsidP="00FE5362">
      <w:pPr>
        <w:pStyle w:val="Textoindependiente2"/>
        <w:spacing w:line="240" w:lineRule="auto"/>
        <w:rPr>
          <w:snapToGrid w:val="0"/>
        </w:rPr>
      </w:pPr>
      <w:r>
        <w:rPr>
          <w:snapToGrid w:val="0"/>
        </w:rPr>
        <w:t>Theory. Blackwell Publishing, London, 1998.</w:t>
      </w:r>
    </w:p>
    <w:p w:rsidR="00FE5362" w:rsidRDefault="00FE5362" w:rsidP="00FE5362">
      <w:pPr>
        <w:ind w:right="1116"/>
        <w:jc w:val="both"/>
        <w:rPr>
          <w:rFonts w:ascii="Times New Roman" w:hAnsi="Times New Roman"/>
          <w:snapToGrid w:val="0"/>
        </w:rPr>
      </w:pPr>
      <w:r>
        <w:rPr>
          <w:rFonts w:ascii="Times New Roman" w:hAnsi="Times New Roman"/>
          <w:caps/>
          <w:snapToGrid w:val="0"/>
        </w:rPr>
        <w:t>Walder, Dennis.</w:t>
      </w:r>
      <w:r>
        <w:rPr>
          <w:rFonts w:ascii="Times New Roman" w:hAnsi="Times New Roman"/>
          <w:snapToGrid w:val="0"/>
        </w:rPr>
        <w:t xml:space="preserve"> Post-Colonial Literatures in English: History, Language.</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LITERATURA UNIVERSAL</w:t>
      </w:r>
    </w:p>
    <w:p w:rsidR="00FE5362" w:rsidRDefault="00FE5362" w:rsidP="00FE5362">
      <w:pPr>
        <w:ind w:right="1116" w:firstLine="284"/>
        <w:jc w:val="center"/>
        <w:rPr>
          <w:rFonts w:ascii="Times New Roman" w:hAnsi="Times New Roman"/>
        </w:rPr>
      </w:pPr>
      <w:r>
        <w:rPr>
          <w:rFonts w:ascii="Times New Roman" w:hAnsi="Times New Roman"/>
        </w:rPr>
        <w:t>Prof. Dr. Enrique Banús</w:t>
      </w:r>
    </w:p>
    <w:p w:rsidR="00FE5362" w:rsidRDefault="00FE5362" w:rsidP="00FE5362">
      <w:pPr>
        <w:ind w:right="1116" w:firstLine="284"/>
        <w:jc w:val="center"/>
        <w:rPr>
          <w:rFonts w:ascii="Times New Roman" w:hAnsi="Times New Roman"/>
        </w:rPr>
      </w:pPr>
      <w:r>
        <w:rPr>
          <w:rFonts w:ascii="Times New Roman" w:hAnsi="Times New Roman"/>
        </w:rPr>
        <w:t>Optativa de I Ciclo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Objetivos</w:t>
      </w:r>
    </w:p>
    <w:p w:rsidR="00FE5362" w:rsidRDefault="00FE5362" w:rsidP="00FE5362">
      <w:pPr>
        <w:ind w:right="1116"/>
        <w:jc w:val="both"/>
        <w:rPr>
          <w:rFonts w:ascii="Times New Roman" w:hAnsi="Times New Roman"/>
          <w:b/>
          <w:smallCaps/>
        </w:rPr>
      </w:pPr>
    </w:p>
    <w:p w:rsidR="00FE5362" w:rsidRDefault="00FE5362" w:rsidP="00FE5362">
      <w:pPr>
        <w:pStyle w:val="Sangra2detindependiente"/>
      </w:pPr>
      <w:r>
        <w:t>Conocimiento de las principales características de la historia de la literatura, fundamentalmente de la europea, así como de temas literarios y también de algunas obras claves. La selección se ha realizado fundamentalmente por el criterio de la recepción, es decir, se tratarán aquellas características, obras, temas que perviven por encima de un momento histórico. La asignatura combina aspectos históricos con cuestiones fundamentales, tratadas al hilo de la historia de la literatura universal.</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caps/>
        </w:rPr>
      </w:pPr>
      <w:r>
        <w:rPr>
          <w:rFonts w:ascii="Times New Roman" w:hAnsi="Times New Roman"/>
          <w:b/>
          <w:caps/>
        </w:rPr>
        <w:t>TEMARIO</w:t>
      </w:r>
    </w:p>
    <w:p w:rsidR="00FE5362" w:rsidRDefault="00FE5362" w:rsidP="00FE5362">
      <w:pPr>
        <w:ind w:right="1116"/>
        <w:jc w:val="both"/>
        <w:rPr>
          <w:rFonts w:ascii="Times New Roman" w:hAnsi="Times New Roman"/>
        </w:rPr>
      </w:pPr>
    </w:p>
    <w:p w:rsidR="00FE5362" w:rsidRDefault="00FE5362" w:rsidP="00FE5362">
      <w:pPr>
        <w:pStyle w:val="Sangra3detindependiente"/>
      </w:pPr>
      <w:r>
        <w:t>La primera parte es introductoria. La segunda parte es una historia de la literatura, desde los comienzos de la literatura griega y la literatura bíblica hasta los movimientos más relevantes del siglo XX:</w:t>
      </w:r>
    </w:p>
    <w:p w:rsidR="00FE5362" w:rsidRDefault="00FE5362" w:rsidP="00FE5362">
      <w:pPr>
        <w:ind w:right="1116"/>
        <w:jc w:val="both"/>
        <w:rPr>
          <w:rFonts w:ascii="Times New Roman" w:hAnsi="Times New Roman"/>
        </w:rPr>
      </w:pPr>
    </w:p>
    <w:p w:rsidR="00FE5362" w:rsidRDefault="00FE5362" w:rsidP="00FE5362">
      <w:pPr>
        <w:pStyle w:val="temarios"/>
        <w:ind w:right="1116"/>
        <w:rPr>
          <w:rFonts w:ascii="Times New Roman" w:hAnsi="Times New Roman"/>
          <w:caps/>
          <w:sz w:val="20"/>
        </w:rPr>
      </w:pPr>
      <w:r>
        <w:rPr>
          <w:rFonts w:ascii="Times New Roman" w:hAnsi="Times New Roman"/>
          <w:caps/>
          <w:sz w:val="20"/>
        </w:rPr>
        <w:t>1. Introducción</w:t>
      </w:r>
    </w:p>
    <w:p w:rsidR="00FE5362" w:rsidRDefault="00FE5362" w:rsidP="00FE5362">
      <w:pPr>
        <w:pStyle w:val="temarios"/>
        <w:tabs>
          <w:tab w:val="left" w:pos="709"/>
        </w:tabs>
        <w:ind w:left="709" w:right="1116" w:hanging="425"/>
        <w:rPr>
          <w:rFonts w:ascii="Times New Roman" w:hAnsi="Times New Roman"/>
          <w:sz w:val="20"/>
        </w:rPr>
      </w:pPr>
      <w:r>
        <w:rPr>
          <w:rFonts w:ascii="Times New Roman" w:hAnsi="Times New Roman"/>
          <w:sz w:val="20"/>
        </w:rPr>
        <w:t>1.1.</w:t>
      </w:r>
      <w:r>
        <w:rPr>
          <w:rFonts w:ascii="Times New Roman" w:hAnsi="Times New Roman"/>
          <w:sz w:val="20"/>
        </w:rPr>
        <w:tab/>
        <w:t>Literatura Europea Occidental como "espacio cultural"</w:t>
      </w:r>
    </w:p>
    <w:p w:rsidR="00FE5362" w:rsidRDefault="00FE5362" w:rsidP="00FE5362">
      <w:pPr>
        <w:pStyle w:val="temarios"/>
        <w:tabs>
          <w:tab w:val="left" w:pos="709"/>
        </w:tabs>
        <w:ind w:left="709" w:right="1116" w:hanging="425"/>
        <w:rPr>
          <w:rFonts w:ascii="Times New Roman" w:hAnsi="Times New Roman"/>
          <w:sz w:val="20"/>
        </w:rPr>
      </w:pPr>
      <w:r>
        <w:rPr>
          <w:rFonts w:ascii="Times New Roman" w:hAnsi="Times New Roman"/>
          <w:sz w:val="20"/>
        </w:rPr>
        <w:t>1.2.</w:t>
      </w:r>
      <w:r>
        <w:rPr>
          <w:rFonts w:ascii="Times New Roman" w:hAnsi="Times New Roman"/>
          <w:sz w:val="20"/>
        </w:rPr>
        <w:tab/>
        <w:t>Aproximación al concepto de Literatura</w:t>
      </w:r>
    </w:p>
    <w:p w:rsidR="00FE5362" w:rsidRDefault="00FE5362" w:rsidP="00FE5362">
      <w:pPr>
        <w:pStyle w:val="temarios"/>
        <w:tabs>
          <w:tab w:val="left" w:pos="709"/>
        </w:tabs>
        <w:ind w:left="709" w:right="1116" w:hanging="425"/>
        <w:rPr>
          <w:rFonts w:ascii="Times New Roman" w:hAnsi="Times New Roman"/>
          <w:sz w:val="20"/>
        </w:rPr>
      </w:pPr>
      <w:r>
        <w:rPr>
          <w:rFonts w:ascii="Times New Roman" w:hAnsi="Times New Roman"/>
          <w:sz w:val="20"/>
        </w:rPr>
        <w:t>1.3.</w:t>
      </w:r>
      <w:r>
        <w:rPr>
          <w:rFonts w:ascii="Times New Roman" w:hAnsi="Times New Roman"/>
          <w:sz w:val="20"/>
        </w:rPr>
        <w:tab/>
        <w:t>Cultura y recepción</w:t>
      </w:r>
    </w:p>
    <w:p w:rsidR="00FE5362" w:rsidRDefault="00FE5362" w:rsidP="00FE5362">
      <w:pPr>
        <w:pStyle w:val="temarios"/>
        <w:tabs>
          <w:tab w:val="left" w:pos="709"/>
        </w:tabs>
        <w:ind w:left="709" w:right="1116" w:hanging="425"/>
        <w:rPr>
          <w:rFonts w:ascii="Times New Roman" w:hAnsi="Times New Roman"/>
          <w:sz w:val="20"/>
        </w:rPr>
      </w:pPr>
      <w:r>
        <w:rPr>
          <w:rFonts w:ascii="Times New Roman" w:hAnsi="Times New Roman"/>
          <w:sz w:val="20"/>
        </w:rPr>
        <w:t>1.4.</w:t>
      </w:r>
      <w:r>
        <w:rPr>
          <w:rFonts w:ascii="Times New Roman" w:hAnsi="Times New Roman"/>
          <w:sz w:val="20"/>
        </w:rPr>
        <w:tab/>
        <w:t>Los problemas de la Historiografía</w:t>
      </w:r>
    </w:p>
    <w:p w:rsidR="00FE5362" w:rsidRDefault="00FE5362" w:rsidP="00FE5362">
      <w:pPr>
        <w:pStyle w:val="temarios"/>
        <w:tabs>
          <w:tab w:val="left" w:pos="709"/>
        </w:tabs>
        <w:ind w:left="709" w:right="1116" w:hanging="425"/>
        <w:rPr>
          <w:rFonts w:ascii="Times New Roman" w:hAnsi="Times New Roman"/>
          <w:sz w:val="20"/>
        </w:rPr>
      </w:pPr>
      <w:r>
        <w:rPr>
          <w:rFonts w:ascii="Times New Roman" w:hAnsi="Times New Roman"/>
          <w:sz w:val="20"/>
        </w:rPr>
        <w:t>1.5.</w:t>
      </w:r>
      <w:r>
        <w:rPr>
          <w:rFonts w:ascii="Times New Roman" w:hAnsi="Times New Roman"/>
          <w:sz w:val="20"/>
        </w:rPr>
        <w:tab/>
        <w:t>Literatura y Antropología - (Material en los Apuntes)</w:t>
      </w:r>
    </w:p>
    <w:p w:rsidR="00FE5362" w:rsidRDefault="00FE5362" w:rsidP="00FE5362">
      <w:pPr>
        <w:pStyle w:val="temarios"/>
        <w:ind w:right="1116"/>
        <w:rPr>
          <w:rFonts w:ascii="Times New Roman" w:hAnsi="Times New Roman"/>
          <w:sz w:val="20"/>
        </w:rPr>
      </w:pPr>
    </w:p>
    <w:p w:rsidR="00FE5362" w:rsidRDefault="00FE5362" w:rsidP="00FE5362">
      <w:pPr>
        <w:pStyle w:val="temarios"/>
        <w:ind w:right="1116"/>
        <w:rPr>
          <w:rFonts w:ascii="Times New Roman" w:hAnsi="Times New Roman"/>
          <w:caps/>
          <w:sz w:val="20"/>
        </w:rPr>
      </w:pPr>
      <w:r>
        <w:rPr>
          <w:rFonts w:ascii="Times New Roman" w:hAnsi="Times New Roman"/>
          <w:caps/>
          <w:sz w:val="20"/>
        </w:rPr>
        <w:t>2. De la recepción de los clásicos por el Cristianismo</w:t>
      </w:r>
    </w:p>
    <w:p w:rsidR="00FE5362" w:rsidRDefault="00FE5362" w:rsidP="00FE5362">
      <w:pPr>
        <w:pStyle w:val="temarios"/>
        <w:ind w:left="709" w:right="1116" w:hanging="425"/>
        <w:rPr>
          <w:rFonts w:ascii="Times New Roman" w:hAnsi="Times New Roman"/>
          <w:sz w:val="20"/>
        </w:rPr>
      </w:pPr>
      <w:r>
        <w:rPr>
          <w:rFonts w:ascii="Times New Roman" w:hAnsi="Times New Roman"/>
          <w:sz w:val="20"/>
        </w:rPr>
        <w:t>2.1.</w:t>
      </w:r>
      <w:r>
        <w:rPr>
          <w:rFonts w:ascii="Times New Roman" w:hAnsi="Times New Roman"/>
          <w:sz w:val="20"/>
        </w:rPr>
        <w:tab/>
        <w:t>Importancia de dicha recepción</w:t>
      </w:r>
    </w:p>
    <w:p w:rsidR="00FE5362" w:rsidRDefault="00FE5362" w:rsidP="00FE5362">
      <w:pPr>
        <w:pStyle w:val="temarios"/>
        <w:ind w:left="709" w:right="1116" w:hanging="425"/>
        <w:rPr>
          <w:rFonts w:ascii="Times New Roman" w:hAnsi="Times New Roman"/>
          <w:sz w:val="20"/>
        </w:rPr>
      </w:pPr>
      <w:r>
        <w:rPr>
          <w:rFonts w:ascii="Times New Roman" w:hAnsi="Times New Roman"/>
          <w:sz w:val="20"/>
        </w:rPr>
        <w:t>2.2.</w:t>
      </w:r>
      <w:r>
        <w:rPr>
          <w:rFonts w:ascii="Times New Roman" w:hAnsi="Times New Roman"/>
          <w:sz w:val="20"/>
        </w:rPr>
        <w:tab/>
        <w:t>El debate y la solución. Es muy recomendable conocer: Tertuliano, San Clemente de Alejandría y Orígenes, San Justino y San Ireneo, San Agustín</w:t>
      </w:r>
    </w:p>
    <w:p w:rsidR="00FE5362" w:rsidRDefault="00FE5362" w:rsidP="00FE5362">
      <w:pPr>
        <w:pStyle w:val="temarios"/>
        <w:ind w:left="709" w:right="1116" w:hanging="425"/>
        <w:rPr>
          <w:rFonts w:ascii="Times New Roman" w:hAnsi="Times New Roman"/>
          <w:sz w:val="20"/>
        </w:rPr>
      </w:pPr>
      <w:r>
        <w:rPr>
          <w:rFonts w:ascii="Times New Roman" w:hAnsi="Times New Roman"/>
          <w:sz w:val="20"/>
        </w:rPr>
        <w:t>2.3.</w:t>
      </w:r>
      <w:r>
        <w:rPr>
          <w:rFonts w:ascii="Times New Roman" w:hAnsi="Times New Roman"/>
          <w:sz w:val="20"/>
        </w:rPr>
        <w:tab/>
        <w:t>Ejemplos. Es muy recomendable conocer: Platón y Aristóteles, Ovidio (</w:t>
      </w:r>
      <w:r>
        <w:rPr>
          <w:rFonts w:ascii="Times New Roman" w:hAnsi="Times New Roman"/>
          <w:i/>
          <w:sz w:val="20"/>
        </w:rPr>
        <w:t>Metamorfosis</w:t>
      </w:r>
      <w:r>
        <w:rPr>
          <w:rFonts w:ascii="Times New Roman" w:hAnsi="Times New Roman"/>
          <w:sz w:val="20"/>
        </w:rPr>
        <w:t>), Virgilio (</w:t>
      </w:r>
      <w:r>
        <w:rPr>
          <w:rFonts w:ascii="Times New Roman" w:hAnsi="Times New Roman"/>
          <w:i/>
          <w:sz w:val="20"/>
        </w:rPr>
        <w:t>Egloga IV</w:t>
      </w:r>
      <w:r>
        <w:rPr>
          <w:rFonts w:ascii="Times New Roman" w:hAnsi="Times New Roman"/>
          <w:sz w:val="20"/>
        </w:rPr>
        <w:t>) - (Material en los Apuntes y en la Antología)</w:t>
      </w:r>
    </w:p>
    <w:p w:rsidR="00FE5362" w:rsidRDefault="00FE5362" w:rsidP="00FE5362">
      <w:pPr>
        <w:pStyle w:val="temarios"/>
        <w:ind w:right="1116"/>
        <w:rPr>
          <w:rFonts w:ascii="Times New Roman" w:hAnsi="Times New Roman"/>
          <w:sz w:val="20"/>
        </w:rPr>
      </w:pPr>
    </w:p>
    <w:p w:rsidR="00FE5362" w:rsidRDefault="00FE5362" w:rsidP="00FE5362">
      <w:pPr>
        <w:pStyle w:val="temarios"/>
        <w:ind w:right="1116"/>
        <w:rPr>
          <w:rFonts w:ascii="Times New Roman" w:hAnsi="Times New Roman"/>
          <w:caps/>
          <w:sz w:val="20"/>
        </w:rPr>
      </w:pPr>
      <w:r>
        <w:rPr>
          <w:rFonts w:ascii="Times New Roman" w:hAnsi="Times New Roman"/>
          <w:caps/>
          <w:sz w:val="20"/>
        </w:rPr>
        <w:t xml:space="preserve">3. De la literatura clásica recibida </w:t>
      </w:r>
    </w:p>
    <w:p w:rsidR="00FE5362" w:rsidRDefault="00FE5362" w:rsidP="00FE5362">
      <w:pPr>
        <w:pStyle w:val="temarios"/>
        <w:ind w:left="709" w:right="1116" w:hanging="425"/>
        <w:rPr>
          <w:rFonts w:ascii="Times New Roman" w:hAnsi="Times New Roman"/>
          <w:sz w:val="20"/>
        </w:rPr>
      </w:pPr>
      <w:r>
        <w:rPr>
          <w:rFonts w:ascii="Times New Roman" w:hAnsi="Times New Roman"/>
          <w:sz w:val="20"/>
        </w:rPr>
        <w:t>3.1.</w:t>
      </w:r>
      <w:r>
        <w:rPr>
          <w:rFonts w:ascii="Times New Roman" w:hAnsi="Times New Roman"/>
          <w:sz w:val="20"/>
        </w:rPr>
        <w:tab/>
        <w:t>Las poéticas (de Platón y Aristóteles a la postmodernidad) (ver Antología). Es muy recomendable conocer: Poéticas de la Antigüedad y del XVIII y XIX; Edward Young (</w:t>
      </w:r>
      <w:r>
        <w:rPr>
          <w:rFonts w:ascii="Times New Roman" w:hAnsi="Times New Roman"/>
          <w:i/>
          <w:sz w:val="20"/>
        </w:rPr>
        <w:t>Conjeturas sobre la composición original</w:t>
      </w:r>
      <w:r>
        <w:rPr>
          <w:rFonts w:ascii="Times New Roman" w:hAnsi="Times New Roman"/>
          <w:sz w:val="20"/>
        </w:rPr>
        <w:t>), Lessing (</w:t>
      </w:r>
      <w:r>
        <w:rPr>
          <w:rFonts w:ascii="Times New Roman" w:hAnsi="Times New Roman"/>
          <w:i/>
          <w:sz w:val="20"/>
        </w:rPr>
        <w:t>17ª Carta sobre la Literatura</w:t>
      </w:r>
      <w:r>
        <w:rPr>
          <w:rFonts w:ascii="Times New Roman" w:hAnsi="Times New Roman"/>
          <w:sz w:val="20"/>
        </w:rPr>
        <w:t>), Herder (</w:t>
      </w:r>
      <w:r>
        <w:rPr>
          <w:rFonts w:ascii="Times New Roman" w:hAnsi="Times New Roman"/>
          <w:i/>
          <w:sz w:val="20"/>
        </w:rPr>
        <w:t>Shakespeare</w:t>
      </w:r>
      <w:r>
        <w:rPr>
          <w:rFonts w:ascii="Times New Roman" w:hAnsi="Times New Roman"/>
          <w:sz w:val="20"/>
        </w:rPr>
        <w:t>), Goethe (</w:t>
      </w:r>
      <w:r>
        <w:rPr>
          <w:rFonts w:ascii="Times New Roman" w:hAnsi="Times New Roman"/>
          <w:i/>
          <w:sz w:val="20"/>
        </w:rPr>
        <w:t>Discurso para el día de Shakespeare</w:t>
      </w:r>
      <w:r>
        <w:rPr>
          <w:rFonts w:ascii="Times New Roman" w:hAnsi="Times New Roman"/>
          <w:sz w:val="20"/>
        </w:rPr>
        <w:t>). Poética "romántica" y poética "realista": Victor Hugo (</w:t>
      </w:r>
      <w:r>
        <w:rPr>
          <w:rFonts w:ascii="Times New Roman" w:hAnsi="Times New Roman"/>
          <w:i/>
          <w:sz w:val="20"/>
        </w:rPr>
        <w:t>Prefacio a Cromwell</w:t>
      </w:r>
      <w:r>
        <w:rPr>
          <w:rFonts w:ascii="Times New Roman" w:hAnsi="Times New Roman"/>
          <w:sz w:val="20"/>
        </w:rPr>
        <w:t>), Novalis y Tieck; Eichendorff. Emile Zola (</w:t>
      </w:r>
      <w:r>
        <w:rPr>
          <w:rFonts w:ascii="Times New Roman" w:hAnsi="Times New Roman"/>
          <w:i/>
          <w:sz w:val="20"/>
        </w:rPr>
        <w:t>La novela experimental</w:t>
      </w:r>
      <w:r>
        <w:rPr>
          <w:rFonts w:ascii="Times New Roman" w:hAnsi="Times New Roman"/>
          <w:sz w:val="20"/>
        </w:rPr>
        <w:t xml:space="preserve">). Poética "fin de siècle": Baudelaire, Verlaine; Rilke y Hofmannsthal. Las vanguardias. Literatura comprometida (Sartre). La postmodernidad. </w:t>
      </w:r>
    </w:p>
    <w:p w:rsidR="00FE5362" w:rsidRDefault="00FE5362" w:rsidP="00FE5362">
      <w:pPr>
        <w:pStyle w:val="temarios"/>
        <w:ind w:left="709" w:right="1116" w:hanging="425"/>
        <w:rPr>
          <w:rFonts w:ascii="Times New Roman" w:hAnsi="Times New Roman"/>
          <w:i/>
          <w:sz w:val="20"/>
        </w:rPr>
      </w:pPr>
      <w:r>
        <w:rPr>
          <w:rFonts w:ascii="Times New Roman" w:hAnsi="Times New Roman"/>
          <w:sz w:val="20"/>
        </w:rPr>
        <w:t>3.2.</w:t>
      </w:r>
      <w:r>
        <w:rPr>
          <w:rFonts w:ascii="Times New Roman" w:hAnsi="Times New Roman"/>
          <w:sz w:val="20"/>
        </w:rPr>
        <w:tab/>
        <w:t xml:space="preserve">El héroe épico (y el tema del viaje). Es muy recomendable conocer: </w:t>
      </w:r>
      <w:r>
        <w:rPr>
          <w:rFonts w:ascii="Times New Roman" w:hAnsi="Times New Roman"/>
          <w:i/>
          <w:sz w:val="20"/>
        </w:rPr>
        <w:t>Iliada</w:t>
      </w:r>
      <w:r>
        <w:rPr>
          <w:rFonts w:ascii="Times New Roman" w:hAnsi="Times New Roman"/>
          <w:sz w:val="20"/>
        </w:rPr>
        <w:t xml:space="preserve"> y </w:t>
      </w:r>
      <w:r>
        <w:rPr>
          <w:rFonts w:ascii="Times New Roman" w:hAnsi="Times New Roman"/>
          <w:i/>
          <w:sz w:val="20"/>
        </w:rPr>
        <w:t>Odisea</w:t>
      </w:r>
      <w:r>
        <w:rPr>
          <w:rFonts w:ascii="Times New Roman" w:hAnsi="Times New Roman"/>
          <w:sz w:val="20"/>
        </w:rPr>
        <w:t xml:space="preserve">; Ulises como personaje literario: Píndaro, Horacio, Cicerón, Virgilio, Dante, Shakespeare, Calderón, Pascoli, G. Hauptmann, J. Joyce, Giraudoux. Virgilio: </w:t>
      </w:r>
      <w:r>
        <w:rPr>
          <w:rFonts w:ascii="Times New Roman" w:hAnsi="Times New Roman"/>
          <w:i/>
          <w:sz w:val="20"/>
        </w:rPr>
        <w:t>La Eneida</w:t>
      </w:r>
      <w:r>
        <w:rPr>
          <w:rFonts w:ascii="Times New Roman" w:hAnsi="Times New Roman"/>
          <w:sz w:val="20"/>
        </w:rPr>
        <w:t xml:space="preserve">. La novela de caballerías (ciclo artúrico). La leyenda del judío errante. Defoe: </w:t>
      </w:r>
      <w:r>
        <w:rPr>
          <w:rFonts w:ascii="Times New Roman" w:hAnsi="Times New Roman"/>
          <w:i/>
          <w:sz w:val="20"/>
        </w:rPr>
        <w:t>Robinson Crusoe</w:t>
      </w:r>
      <w:r>
        <w:rPr>
          <w:rFonts w:ascii="Times New Roman" w:hAnsi="Times New Roman"/>
          <w:sz w:val="20"/>
        </w:rPr>
        <w:t xml:space="preserve">. Goethe: </w:t>
      </w:r>
      <w:r>
        <w:rPr>
          <w:rFonts w:ascii="Times New Roman" w:hAnsi="Times New Roman"/>
          <w:i/>
          <w:sz w:val="20"/>
        </w:rPr>
        <w:t>Werther</w:t>
      </w:r>
      <w:r>
        <w:rPr>
          <w:rFonts w:ascii="Times New Roman" w:hAnsi="Times New Roman"/>
          <w:sz w:val="20"/>
        </w:rPr>
        <w:t xml:space="preserve"> y </w:t>
      </w:r>
      <w:r>
        <w:rPr>
          <w:rFonts w:ascii="Times New Roman" w:hAnsi="Times New Roman"/>
          <w:i/>
          <w:sz w:val="20"/>
        </w:rPr>
        <w:t>Fausto</w:t>
      </w:r>
      <w:r>
        <w:rPr>
          <w:rFonts w:ascii="Times New Roman" w:hAnsi="Times New Roman"/>
          <w:sz w:val="20"/>
        </w:rPr>
        <w:t xml:space="preserve">. El viajero romántico (ejemplos de Eichendorff y Lord Byron). El viajero en la novela realista (Dickens: </w:t>
      </w:r>
      <w:r>
        <w:rPr>
          <w:rFonts w:ascii="Times New Roman" w:hAnsi="Times New Roman"/>
          <w:i/>
          <w:sz w:val="20"/>
        </w:rPr>
        <w:t>Oliver Twist</w:t>
      </w:r>
      <w:r>
        <w:rPr>
          <w:rFonts w:ascii="Times New Roman" w:hAnsi="Times New Roman"/>
          <w:sz w:val="20"/>
        </w:rPr>
        <w:t xml:space="preserve">) y la novela ciudadana (Flaubert: </w:t>
      </w:r>
      <w:r>
        <w:rPr>
          <w:rFonts w:ascii="Times New Roman" w:hAnsi="Times New Roman"/>
          <w:i/>
          <w:sz w:val="20"/>
        </w:rPr>
        <w:t>Madame Bovary</w:t>
      </w:r>
      <w:r>
        <w:rPr>
          <w:rFonts w:ascii="Times New Roman" w:hAnsi="Times New Roman"/>
          <w:sz w:val="20"/>
        </w:rPr>
        <w:t xml:space="preserve">. El viaje en el "fin de siècle" (Luigi Pirandello: </w:t>
      </w:r>
      <w:r>
        <w:rPr>
          <w:rFonts w:ascii="Times New Roman" w:hAnsi="Times New Roman"/>
          <w:i/>
          <w:sz w:val="20"/>
        </w:rPr>
        <w:t xml:space="preserve">Uno, ninguno y cien mil </w:t>
      </w:r>
      <w:r>
        <w:rPr>
          <w:rFonts w:ascii="Times New Roman" w:hAnsi="Times New Roman"/>
          <w:sz w:val="20"/>
        </w:rPr>
        <w:t xml:space="preserve">y </w:t>
      </w:r>
      <w:r>
        <w:rPr>
          <w:rFonts w:ascii="Times New Roman" w:hAnsi="Times New Roman"/>
          <w:i/>
          <w:sz w:val="20"/>
        </w:rPr>
        <w:t>El difunto Mattia Pascal</w:t>
      </w:r>
      <w:r>
        <w:rPr>
          <w:rFonts w:ascii="Times New Roman" w:hAnsi="Times New Roman"/>
          <w:sz w:val="20"/>
        </w:rPr>
        <w:t xml:space="preserve">; Thomas Mann: </w:t>
      </w:r>
      <w:r>
        <w:rPr>
          <w:rFonts w:ascii="Times New Roman" w:hAnsi="Times New Roman"/>
          <w:i/>
          <w:sz w:val="20"/>
        </w:rPr>
        <w:t>Tonio Kröger</w:t>
      </w:r>
      <w:r>
        <w:rPr>
          <w:rFonts w:ascii="Times New Roman" w:hAnsi="Times New Roman"/>
          <w:sz w:val="20"/>
        </w:rPr>
        <w:t xml:space="preserve">; Joseph Conrad: </w:t>
      </w:r>
      <w:r>
        <w:rPr>
          <w:rFonts w:ascii="Times New Roman" w:hAnsi="Times New Roman"/>
          <w:i/>
          <w:sz w:val="20"/>
        </w:rPr>
        <w:t>El corazón de las tinieblas</w:t>
      </w:r>
      <w:r>
        <w:rPr>
          <w:rFonts w:ascii="Times New Roman" w:hAnsi="Times New Roman"/>
          <w:sz w:val="20"/>
        </w:rPr>
        <w:t xml:space="preserve">). Viajeros en la novela del siglo XX: Antoine de Saint-Exupéry: </w:t>
      </w:r>
      <w:r>
        <w:rPr>
          <w:rFonts w:ascii="Times New Roman" w:hAnsi="Times New Roman"/>
          <w:i/>
          <w:sz w:val="20"/>
        </w:rPr>
        <w:t>Vuelo nocturno</w:t>
      </w:r>
      <w:r>
        <w:rPr>
          <w:rFonts w:ascii="Times New Roman" w:hAnsi="Times New Roman"/>
          <w:sz w:val="20"/>
        </w:rPr>
        <w:t xml:space="preserve"> y </w:t>
      </w:r>
      <w:r>
        <w:rPr>
          <w:rFonts w:ascii="Times New Roman" w:hAnsi="Times New Roman"/>
          <w:i/>
          <w:sz w:val="20"/>
        </w:rPr>
        <w:t>El Principito</w:t>
      </w:r>
      <w:r>
        <w:rPr>
          <w:rFonts w:ascii="Times New Roman" w:hAnsi="Times New Roman"/>
          <w:sz w:val="20"/>
        </w:rPr>
        <w:t xml:space="preserve">; Franz Kafka: </w:t>
      </w:r>
      <w:r>
        <w:rPr>
          <w:rFonts w:ascii="Times New Roman" w:hAnsi="Times New Roman"/>
          <w:i/>
          <w:sz w:val="20"/>
        </w:rPr>
        <w:t>América</w:t>
      </w:r>
      <w:r>
        <w:rPr>
          <w:rFonts w:ascii="Times New Roman" w:hAnsi="Times New Roman"/>
          <w:sz w:val="20"/>
        </w:rPr>
        <w:t xml:space="preserve">; Thornton Wilder: </w:t>
      </w:r>
      <w:r>
        <w:rPr>
          <w:rFonts w:ascii="Times New Roman" w:hAnsi="Times New Roman"/>
          <w:i/>
          <w:sz w:val="20"/>
        </w:rPr>
        <w:t>El puente de San Luis Rey</w:t>
      </w:r>
      <w:r>
        <w:rPr>
          <w:rFonts w:ascii="Times New Roman" w:hAnsi="Times New Roman"/>
          <w:sz w:val="20"/>
        </w:rPr>
        <w:t xml:space="preserve">; Franz Werfel: </w:t>
      </w:r>
      <w:r>
        <w:rPr>
          <w:rFonts w:ascii="Times New Roman" w:hAnsi="Times New Roman"/>
          <w:i/>
          <w:sz w:val="20"/>
        </w:rPr>
        <w:t>Una letra femenina azul pálido</w:t>
      </w:r>
      <w:r>
        <w:rPr>
          <w:rFonts w:ascii="Times New Roman" w:hAnsi="Times New Roman"/>
          <w:sz w:val="20"/>
        </w:rPr>
        <w:t xml:space="preserve">; James Joyce: </w:t>
      </w:r>
      <w:r>
        <w:rPr>
          <w:rFonts w:ascii="Times New Roman" w:hAnsi="Times New Roman"/>
          <w:i/>
          <w:sz w:val="20"/>
        </w:rPr>
        <w:t>Dublineses</w:t>
      </w:r>
      <w:r>
        <w:rPr>
          <w:rFonts w:ascii="Times New Roman" w:hAnsi="Times New Roman"/>
          <w:sz w:val="20"/>
        </w:rPr>
        <w:t xml:space="preserve">; Virginia Woolf: </w:t>
      </w:r>
      <w:r>
        <w:rPr>
          <w:rFonts w:ascii="Times New Roman" w:hAnsi="Times New Roman"/>
          <w:i/>
          <w:sz w:val="20"/>
        </w:rPr>
        <w:t>Las olas</w:t>
      </w:r>
      <w:r>
        <w:rPr>
          <w:rFonts w:ascii="Times New Roman" w:hAnsi="Times New Roman"/>
          <w:sz w:val="20"/>
        </w:rPr>
        <w:t xml:space="preserve">; William Golding: </w:t>
      </w:r>
      <w:r>
        <w:rPr>
          <w:rFonts w:ascii="Times New Roman" w:hAnsi="Times New Roman"/>
          <w:i/>
          <w:sz w:val="20"/>
        </w:rPr>
        <w:t>El señor de las moscas</w:t>
      </w:r>
      <w:r>
        <w:rPr>
          <w:rFonts w:ascii="Times New Roman" w:hAnsi="Times New Roman"/>
          <w:sz w:val="20"/>
        </w:rPr>
        <w:t xml:space="preserve">; Ernest Hemingway: </w:t>
      </w:r>
      <w:r>
        <w:rPr>
          <w:rFonts w:ascii="Times New Roman" w:hAnsi="Times New Roman"/>
          <w:i/>
          <w:sz w:val="20"/>
        </w:rPr>
        <w:t>El viejo y el mar</w:t>
      </w:r>
      <w:r>
        <w:rPr>
          <w:rFonts w:ascii="Times New Roman" w:hAnsi="Times New Roman"/>
          <w:sz w:val="20"/>
        </w:rPr>
        <w:t>; Albert Camus:</w:t>
      </w:r>
      <w:r>
        <w:rPr>
          <w:rFonts w:ascii="Times New Roman" w:hAnsi="Times New Roman"/>
          <w:i/>
          <w:sz w:val="20"/>
        </w:rPr>
        <w:t xml:space="preserve"> La peste</w:t>
      </w:r>
      <w:r>
        <w:rPr>
          <w:rFonts w:ascii="Times New Roman" w:hAnsi="Times New Roman"/>
          <w:sz w:val="20"/>
        </w:rPr>
        <w:t>; Heinrich Böll:</w:t>
      </w:r>
      <w:r>
        <w:rPr>
          <w:rFonts w:ascii="Times New Roman" w:hAnsi="Times New Roman"/>
          <w:i/>
          <w:sz w:val="20"/>
        </w:rPr>
        <w:t xml:space="preserve"> El tren fue puntual</w:t>
      </w:r>
      <w:r>
        <w:rPr>
          <w:rFonts w:ascii="Times New Roman" w:hAnsi="Times New Roman"/>
          <w:sz w:val="20"/>
        </w:rPr>
        <w:t xml:space="preserve">; Stefan Andres: </w:t>
      </w:r>
      <w:r>
        <w:rPr>
          <w:rFonts w:ascii="Times New Roman" w:hAnsi="Times New Roman"/>
          <w:i/>
          <w:sz w:val="20"/>
        </w:rPr>
        <w:t>Somos utopía</w:t>
      </w:r>
      <w:r>
        <w:rPr>
          <w:rFonts w:ascii="Times New Roman" w:hAnsi="Times New Roman"/>
          <w:sz w:val="20"/>
        </w:rPr>
        <w:t xml:space="preserve">; Alexander Solshenitzin: </w:t>
      </w:r>
      <w:r>
        <w:rPr>
          <w:rFonts w:ascii="Times New Roman" w:hAnsi="Times New Roman"/>
          <w:i/>
          <w:sz w:val="20"/>
        </w:rPr>
        <w:t>Pabellón de cáncer</w:t>
      </w:r>
      <w:r>
        <w:rPr>
          <w:rFonts w:ascii="Times New Roman" w:hAnsi="Times New Roman"/>
          <w:sz w:val="20"/>
        </w:rPr>
        <w:t>; Ismail Kadaré:</w:t>
      </w:r>
      <w:r>
        <w:rPr>
          <w:rFonts w:ascii="Times New Roman" w:hAnsi="Times New Roman"/>
          <w:i/>
          <w:sz w:val="20"/>
        </w:rPr>
        <w:t xml:space="preserve"> Abril quebrado</w:t>
      </w:r>
      <w:r>
        <w:rPr>
          <w:rFonts w:ascii="Times New Roman" w:hAnsi="Times New Roman"/>
          <w:sz w:val="20"/>
        </w:rPr>
        <w:t xml:space="preserve">. El viaje en la novela "postmoderna": Bernardo Atxaga: </w:t>
      </w:r>
      <w:r>
        <w:rPr>
          <w:rFonts w:ascii="Times New Roman" w:hAnsi="Times New Roman"/>
          <w:i/>
          <w:sz w:val="20"/>
        </w:rPr>
        <w:lastRenderedPageBreak/>
        <w:t>Obabakoak</w:t>
      </w:r>
      <w:r>
        <w:rPr>
          <w:rFonts w:ascii="Times New Roman" w:hAnsi="Times New Roman"/>
          <w:sz w:val="20"/>
        </w:rPr>
        <w:t xml:space="preserve">; Carmen Martín Gaite: </w:t>
      </w:r>
      <w:r>
        <w:rPr>
          <w:rFonts w:ascii="Times New Roman" w:hAnsi="Times New Roman"/>
          <w:i/>
          <w:sz w:val="20"/>
        </w:rPr>
        <w:t>Nubosidad variable</w:t>
      </w:r>
      <w:r>
        <w:rPr>
          <w:rFonts w:ascii="Times New Roman" w:hAnsi="Times New Roman"/>
          <w:sz w:val="20"/>
        </w:rPr>
        <w:t xml:space="preserve">; Luis Landero: </w:t>
      </w:r>
      <w:r>
        <w:rPr>
          <w:rFonts w:ascii="Times New Roman" w:hAnsi="Times New Roman"/>
          <w:i/>
          <w:sz w:val="20"/>
        </w:rPr>
        <w:t>Juegos de la edad tardía</w:t>
      </w:r>
      <w:r>
        <w:rPr>
          <w:rFonts w:ascii="Times New Roman" w:hAnsi="Times New Roman"/>
          <w:sz w:val="20"/>
        </w:rPr>
        <w:t xml:space="preserve">; Julio Llamazares: </w:t>
      </w:r>
      <w:r>
        <w:rPr>
          <w:rFonts w:ascii="Times New Roman" w:hAnsi="Times New Roman"/>
          <w:i/>
          <w:sz w:val="20"/>
        </w:rPr>
        <w:t>El río del olvido</w:t>
      </w:r>
      <w:r>
        <w:rPr>
          <w:rFonts w:ascii="Times New Roman" w:hAnsi="Times New Roman"/>
          <w:sz w:val="20"/>
        </w:rPr>
        <w:t xml:space="preserve">; Antonio Tabucchi: </w:t>
      </w:r>
      <w:r>
        <w:rPr>
          <w:rFonts w:ascii="Times New Roman" w:hAnsi="Times New Roman"/>
          <w:i/>
          <w:sz w:val="20"/>
        </w:rPr>
        <w:t>Sostiene Pereira.</w:t>
      </w:r>
    </w:p>
    <w:p w:rsidR="00FE5362" w:rsidRDefault="00FE5362" w:rsidP="00FE5362">
      <w:pPr>
        <w:pStyle w:val="temarios"/>
        <w:ind w:left="709" w:right="1116" w:hanging="425"/>
        <w:rPr>
          <w:rFonts w:ascii="Times New Roman" w:hAnsi="Times New Roman"/>
          <w:sz w:val="20"/>
        </w:rPr>
      </w:pPr>
      <w:r>
        <w:rPr>
          <w:rFonts w:ascii="Times New Roman" w:hAnsi="Times New Roman"/>
          <w:sz w:val="20"/>
        </w:rPr>
        <w:t>3.3.</w:t>
      </w:r>
      <w:r>
        <w:rPr>
          <w:rFonts w:ascii="Times New Roman" w:hAnsi="Times New Roman"/>
          <w:sz w:val="20"/>
        </w:rPr>
        <w:tab/>
        <w:t>La tragedia y sus grandes personajes. Es muy recomendable conocer: por supuesto Esquilo, Sófocles y Eurípides y los personajes relacionados con los grandes ciclos dramáticos: Agamenón, Ifigenia, Electra; Helena; Edipo, Antígona</w:t>
      </w:r>
      <w:proofErr w:type="gramStart"/>
      <w:r>
        <w:rPr>
          <w:rFonts w:ascii="Times New Roman" w:hAnsi="Times New Roman"/>
          <w:sz w:val="20"/>
        </w:rPr>
        <w:t>;Heracles</w:t>
      </w:r>
      <w:proofErr w:type="gramEnd"/>
      <w:r>
        <w:rPr>
          <w:rFonts w:ascii="Times New Roman" w:hAnsi="Times New Roman"/>
          <w:sz w:val="20"/>
        </w:rPr>
        <w:t>; Teseo, Ariadna, Fedra; Prometeo; Medea. El coro de la tragedia griega y su recepción; el teatro épico: Brecht; Pirandello y Th.Wilder. Autores importantes en que reaparecen los personajes: Séneca; el teatro francés del XVII: Racine, Corneille; la ópera de Scarlatti y Gluck; el "ideal clásico: Winckelmann y Goethe (y Nietzsche: lo "dionisíaco); fin de siècle: Hofmannstahl, Strauß; siglo XX: Anouilh, Giraudoux, Cocteau, Strawinski, T.S. Eliot, O´Neill</w:t>
      </w:r>
    </w:p>
    <w:p w:rsidR="00FE5362" w:rsidRDefault="00FE5362" w:rsidP="00FE5362">
      <w:pPr>
        <w:pStyle w:val="temarios"/>
        <w:ind w:left="709" w:right="1116" w:hanging="425"/>
        <w:rPr>
          <w:rFonts w:ascii="Times New Roman" w:hAnsi="Times New Roman"/>
          <w:sz w:val="20"/>
        </w:rPr>
      </w:pPr>
      <w:r>
        <w:rPr>
          <w:rFonts w:ascii="Times New Roman" w:hAnsi="Times New Roman"/>
          <w:sz w:val="20"/>
        </w:rPr>
        <w:t>3.4.</w:t>
      </w:r>
      <w:r>
        <w:rPr>
          <w:rFonts w:ascii="Times New Roman" w:hAnsi="Times New Roman"/>
          <w:sz w:val="20"/>
        </w:rPr>
        <w:tab/>
        <w:t xml:space="preserve">El mito y los mitos. Es muy recomendable conocer: Ovidio: </w:t>
      </w:r>
      <w:r>
        <w:rPr>
          <w:rFonts w:ascii="Times New Roman" w:hAnsi="Times New Roman"/>
          <w:i/>
          <w:sz w:val="20"/>
        </w:rPr>
        <w:t>Metamorfosis</w:t>
      </w:r>
      <w:r>
        <w:rPr>
          <w:rFonts w:ascii="Times New Roman" w:hAnsi="Times New Roman"/>
          <w:sz w:val="20"/>
        </w:rPr>
        <w:t xml:space="preserve">. Algunos mitos y su recepción: </w:t>
      </w:r>
      <w:r>
        <w:rPr>
          <w:rFonts w:ascii="Times New Roman" w:hAnsi="Times New Roman"/>
          <w:i/>
          <w:sz w:val="20"/>
        </w:rPr>
        <w:t>Dafne</w:t>
      </w:r>
      <w:r>
        <w:rPr>
          <w:rFonts w:ascii="Times New Roman" w:hAnsi="Times New Roman"/>
          <w:sz w:val="20"/>
        </w:rPr>
        <w:t xml:space="preserve">, </w:t>
      </w:r>
      <w:r>
        <w:rPr>
          <w:rFonts w:ascii="Times New Roman" w:hAnsi="Times New Roman"/>
          <w:i/>
          <w:sz w:val="20"/>
        </w:rPr>
        <w:t xml:space="preserve">Céfalo y Procris </w:t>
      </w:r>
      <w:r>
        <w:rPr>
          <w:rFonts w:ascii="Times New Roman" w:hAnsi="Times New Roman"/>
          <w:sz w:val="20"/>
        </w:rPr>
        <w:t xml:space="preserve">(Lope de Vega: </w:t>
      </w:r>
      <w:r>
        <w:rPr>
          <w:rFonts w:ascii="Times New Roman" w:hAnsi="Times New Roman"/>
          <w:i/>
          <w:sz w:val="20"/>
        </w:rPr>
        <w:t>La bella Aurora</w:t>
      </w:r>
      <w:r>
        <w:rPr>
          <w:rFonts w:ascii="Times New Roman" w:hAnsi="Times New Roman"/>
          <w:sz w:val="20"/>
        </w:rPr>
        <w:t xml:space="preserve">; Calderón: </w:t>
      </w:r>
      <w:r>
        <w:rPr>
          <w:rFonts w:ascii="Times New Roman" w:hAnsi="Times New Roman"/>
          <w:i/>
          <w:sz w:val="20"/>
        </w:rPr>
        <w:t>Celos aún del aire matan</w:t>
      </w:r>
      <w:r>
        <w:rPr>
          <w:rFonts w:ascii="Times New Roman" w:hAnsi="Times New Roman"/>
          <w:sz w:val="20"/>
        </w:rPr>
        <w:t xml:space="preserve">); </w:t>
      </w:r>
      <w:r>
        <w:rPr>
          <w:rFonts w:ascii="Times New Roman" w:hAnsi="Times New Roman"/>
          <w:i/>
          <w:sz w:val="20"/>
        </w:rPr>
        <w:t>Narciso</w:t>
      </w:r>
      <w:r>
        <w:rPr>
          <w:rFonts w:ascii="Times New Roman" w:hAnsi="Times New Roman"/>
          <w:sz w:val="20"/>
        </w:rPr>
        <w:t xml:space="preserve"> (O. Wilde: </w:t>
      </w:r>
      <w:r>
        <w:rPr>
          <w:rFonts w:ascii="Times New Roman" w:hAnsi="Times New Roman"/>
          <w:i/>
          <w:sz w:val="20"/>
        </w:rPr>
        <w:t>The picture of Dorian Gray</w:t>
      </w:r>
      <w:r>
        <w:rPr>
          <w:rFonts w:ascii="Times New Roman" w:hAnsi="Times New Roman"/>
          <w:sz w:val="20"/>
        </w:rPr>
        <w:t xml:space="preserve">); </w:t>
      </w:r>
      <w:r>
        <w:rPr>
          <w:rFonts w:ascii="Times New Roman" w:hAnsi="Times New Roman"/>
          <w:i/>
          <w:sz w:val="20"/>
        </w:rPr>
        <w:t>Proserpina</w:t>
      </w:r>
      <w:r>
        <w:rPr>
          <w:rFonts w:ascii="Times New Roman" w:hAnsi="Times New Roman"/>
          <w:sz w:val="20"/>
        </w:rPr>
        <w:t xml:space="preserve">; </w:t>
      </w:r>
      <w:r>
        <w:rPr>
          <w:rFonts w:ascii="Times New Roman" w:hAnsi="Times New Roman"/>
          <w:i/>
          <w:sz w:val="20"/>
        </w:rPr>
        <w:t>Filemón y Baucis</w:t>
      </w:r>
      <w:r>
        <w:rPr>
          <w:rFonts w:ascii="Times New Roman" w:hAnsi="Times New Roman"/>
          <w:sz w:val="20"/>
        </w:rPr>
        <w:t xml:space="preserve">; </w:t>
      </w:r>
      <w:r>
        <w:rPr>
          <w:rFonts w:ascii="Times New Roman" w:hAnsi="Times New Roman"/>
          <w:i/>
          <w:sz w:val="20"/>
        </w:rPr>
        <w:t>Pigmalión</w:t>
      </w:r>
      <w:r>
        <w:rPr>
          <w:rFonts w:ascii="Times New Roman" w:hAnsi="Times New Roman"/>
          <w:sz w:val="20"/>
        </w:rPr>
        <w:t xml:space="preserve"> (G.B.Shaw); </w:t>
      </w:r>
      <w:r>
        <w:rPr>
          <w:rFonts w:ascii="Times New Roman" w:hAnsi="Times New Roman"/>
          <w:i/>
          <w:sz w:val="20"/>
        </w:rPr>
        <w:t>Píramo y Tisbe</w:t>
      </w:r>
      <w:r>
        <w:rPr>
          <w:rFonts w:ascii="Times New Roman" w:hAnsi="Times New Roman"/>
          <w:sz w:val="20"/>
        </w:rPr>
        <w:t xml:space="preserve">; </w:t>
      </w:r>
      <w:r>
        <w:rPr>
          <w:rFonts w:ascii="Times New Roman" w:hAnsi="Times New Roman"/>
          <w:i/>
          <w:sz w:val="20"/>
        </w:rPr>
        <w:t xml:space="preserve">Orfeo </w:t>
      </w:r>
      <w:r>
        <w:rPr>
          <w:rFonts w:ascii="Times New Roman" w:hAnsi="Times New Roman"/>
          <w:sz w:val="20"/>
        </w:rPr>
        <w:t>(Monteverdi, Gluck; Rilke)</w:t>
      </w:r>
    </w:p>
    <w:p w:rsidR="00FE5362" w:rsidRDefault="00FE5362" w:rsidP="00FE5362">
      <w:pPr>
        <w:pStyle w:val="temarios"/>
        <w:ind w:right="1116"/>
        <w:rPr>
          <w:rFonts w:ascii="Times New Roman" w:hAnsi="Times New Roman"/>
          <w:sz w:val="20"/>
        </w:rPr>
      </w:pPr>
    </w:p>
    <w:p w:rsidR="00FE5362" w:rsidRDefault="00FE5362" w:rsidP="00FE5362">
      <w:pPr>
        <w:pStyle w:val="temarios"/>
        <w:ind w:right="1116"/>
        <w:rPr>
          <w:rFonts w:ascii="Times New Roman" w:hAnsi="Times New Roman"/>
          <w:caps/>
          <w:sz w:val="20"/>
        </w:rPr>
      </w:pPr>
      <w:r>
        <w:rPr>
          <w:rFonts w:ascii="Times New Roman" w:hAnsi="Times New Roman"/>
          <w:caps/>
          <w:sz w:val="20"/>
        </w:rPr>
        <w:t>4. La aportación literaria del cristianismo</w:t>
      </w:r>
    </w:p>
    <w:p w:rsidR="00FE5362" w:rsidRDefault="00FE5362" w:rsidP="00FE5362">
      <w:pPr>
        <w:pStyle w:val="temarios"/>
        <w:ind w:left="709" w:right="1116" w:hanging="425"/>
        <w:rPr>
          <w:rFonts w:ascii="Times New Roman" w:hAnsi="Times New Roman"/>
          <w:sz w:val="20"/>
        </w:rPr>
      </w:pPr>
      <w:r>
        <w:rPr>
          <w:rFonts w:ascii="Times New Roman" w:hAnsi="Times New Roman"/>
          <w:sz w:val="20"/>
        </w:rPr>
        <w:t>4.1.</w:t>
      </w:r>
      <w:r>
        <w:rPr>
          <w:rFonts w:ascii="Times New Roman" w:hAnsi="Times New Roman"/>
          <w:sz w:val="20"/>
        </w:rPr>
        <w:tab/>
        <w:t>Temas bíblicos. Es muy recomendable conocer: Los salmos y el Cantar de los Cantares. Temas bíblicos: Literatura mariana (ver tb. leyendas); otros personajes bíblicos: del Antiguo Testamento: Adán y Eva - Caín y Abel (Lord Byron); Moisés; Baltasar (Quevedo, Byron, Heine); Saúl - David - Salomón; Job; José en Egipto (Thomas Mann); Sansón y Dalila (Milton-Händel; Saint-Saëns); Susana - Ester; del Nuevo Testamento: Juan Bautista - Herodes - Salomé (Oscar Wilde-Strauß); Judas Iscariote (Misterios); María Magdalena</w:t>
      </w:r>
    </w:p>
    <w:p w:rsidR="00FE5362" w:rsidRDefault="00FE5362" w:rsidP="00FE5362">
      <w:pPr>
        <w:pStyle w:val="temarios"/>
        <w:ind w:left="709" w:right="1116" w:hanging="425"/>
        <w:rPr>
          <w:rFonts w:ascii="Times New Roman" w:hAnsi="Times New Roman"/>
          <w:sz w:val="20"/>
        </w:rPr>
      </w:pPr>
      <w:r>
        <w:rPr>
          <w:rFonts w:ascii="Times New Roman" w:hAnsi="Times New Roman"/>
          <w:sz w:val="20"/>
        </w:rPr>
        <w:t>4.2.</w:t>
      </w:r>
      <w:r>
        <w:rPr>
          <w:rFonts w:ascii="Times New Roman" w:hAnsi="Times New Roman"/>
          <w:sz w:val="20"/>
        </w:rPr>
        <w:tab/>
        <w:t>Apócrifos.</w:t>
      </w:r>
    </w:p>
    <w:p w:rsidR="00FE5362" w:rsidRDefault="00FE5362" w:rsidP="00FE5362">
      <w:pPr>
        <w:pStyle w:val="temarios"/>
        <w:ind w:left="709" w:right="1116" w:hanging="425"/>
        <w:rPr>
          <w:rFonts w:ascii="Times New Roman" w:hAnsi="Times New Roman"/>
          <w:sz w:val="20"/>
        </w:rPr>
      </w:pPr>
      <w:r>
        <w:rPr>
          <w:rFonts w:ascii="Times New Roman" w:hAnsi="Times New Roman"/>
          <w:sz w:val="20"/>
        </w:rPr>
        <w:t>4.3.</w:t>
      </w:r>
      <w:r>
        <w:rPr>
          <w:rFonts w:ascii="Times New Roman" w:hAnsi="Times New Roman"/>
          <w:sz w:val="20"/>
        </w:rPr>
        <w:tab/>
        <w:t>Leyendas. Es muy recomendable conocer: Leyendas marianas: Gautier de Coincy y Caesarius von Heisterbach (ejemplos: "Tombeur" de Nuestra Señora: Anatole France; "Margarita la tornera" o Beatriz: Lope de Vega, M. Materlinck, Zorrilla; Teófilo; otras: P. Claudel); Leyendas hagiográficas: Jacobus a Voragine y Caesarius von Heisterbach; santos "populares": Sta. Isabel, S. Gregorio, S. Alesio, S. Francisco de Asís, Sto. Tomás Becket (T.S. Eliot, Anouilh). Otras leyendas: El judío errante (Goethe, Shelley); Barlaam y Josafat (</w:t>
      </w:r>
      <w:r>
        <w:rPr>
          <w:rFonts w:ascii="Times New Roman" w:hAnsi="Times New Roman"/>
          <w:i/>
          <w:sz w:val="20"/>
        </w:rPr>
        <w:t>El caballero Cifar</w:t>
      </w:r>
      <w:r>
        <w:rPr>
          <w:rFonts w:ascii="Times New Roman" w:hAnsi="Times New Roman"/>
          <w:sz w:val="20"/>
        </w:rPr>
        <w:t>, Lope de Vega)</w:t>
      </w:r>
    </w:p>
    <w:p w:rsidR="00FE5362" w:rsidRDefault="00FE5362" w:rsidP="00FE5362">
      <w:pPr>
        <w:pStyle w:val="temarios"/>
        <w:ind w:left="709" w:right="1116" w:hanging="425"/>
        <w:rPr>
          <w:rFonts w:ascii="Times New Roman" w:hAnsi="Times New Roman"/>
          <w:sz w:val="20"/>
        </w:rPr>
      </w:pPr>
      <w:r>
        <w:rPr>
          <w:rFonts w:ascii="Times New Roman" w:hAnsi="Times New Roman"/>
          <w:sz w:val="20"/>
        </w:rPr>
        <w:t>4.4.</w:t>
      </w:r>
      <w:r>
        <w:rPr>
          <w:rFonts w:ascii="Times New Roman" w:hAnsi="Times New Roman"/>
          <w:sz w:val="20"/>
        </w:rPr>
        <w:tab/>
        <w:t>La secularización de temas cristianos.</w:t>
      </w:r>
    </w:p>
    <w:p w:rsidR="00FE5362" w:rsidRDefault="00FE5362" w:rsidP="00FE5362">
      <w:pPr>
        <w:pStyle w:val="temarios"/>
        <w:ind w:right="1116"/>
        <w:rPr>
          <w:rFonts w:ascii="Times New Roman" w:hAnsi="Times New Roman"/>
          <w:sz w:val="20"/>
        </w:rPr>
      </w:pPr>
    </w:p>
    <w:p w:rsidR="00FE5362" w:rsidRDefault="00FE5362" w:rsidP="00FE5362">
      <w:pPr>
        <w:pStyle w:val="temarios"/>
        <w:ind w:right="1116"/>
        <w:rPr>
          <w:rFonts w:ascii="Times New Roman" w:hAnsi="Times New Roman"/>
          <w:caps/>
          <w:sz w:val="20"/>
        </w:rPr>
      </w:pPr>
      <w:r>
        <w:rPr>
          <w:rFonts w:ascii="Times New Roman" w:hAnsi="Times New Roman"/>
          <w:caps/>
          <w:sz w:val="20"/>
        </w:rPr>
        <w:t>5. Aspectos europeos de la Edad Media</w:t>
      </w:r>
    </w:p>
    <w:p w:rsidR="00FE5362" w:rsidRDefault="00FE5362" w:rsidP="00FE5362">
      <w:pPr>
        <w:pStyle w:val="temarios"/>
        <w:ind w:left="709" w:right="1116" w:hanging="425"/>
        <w:rPr>
          <w:rFonts w:ascii="Times New Roman" w:hAnsi="Times New Roman"/>
          <w:sz w:val="20"/>
        </w:rPr>
      </w:pPr>
      <w:r>
        <w:rPr>
          <w:rFonts w:ascii="Times New Roman" w:hAnsi="Times New Roman"/>
          <w:sz w:val="20"/>
        </w:rPr>
        <w:t>5.1.</w:t>
      </w:r>
      <w:r>
        <w:rPr>
          <w:rFonts w:ascii="Times New Roman" w:hAnsi="Times New Roman"/>
          <w:sz w:val="20"/>
        </w:rPr>
        <w:tab/>
        <w:t>Literatura medieval en latín y la transmisión de la cultura clásica. El Renacimiento carolingio.</w:t>
      </w:r>
    </w:p>
    <w:p w:rsidR="00FE5362" w:rsidRDefault="00FE5362" w:rsidP="00FE5362">
      <w:pPr>
        <w:pStyle w:val="temarios"/>
        <w:ind w:left="709" w:right="1116" w:hanging="425"/>
        <w:rPr>
          <w:rFonts w:ascii="Times New Roman" w:hAnsi="Times New Roman"/>
          <w:sz w:val="20"/>
        </w:rPr>
      </w:pPr>
      <w:r>
        <w:rPr>
          <w:rFonts w:ascii="Times New Roman" w:hAnsi="Times New Roman"/>
          <w:sz w:val="20"/>
        </w:rPr>
        <w:t>5.2.</w:t>
      </w:r>
      <w:r>
        <w:rPr>
          <w:rFonts w:ascii="Times New Roman" w:hAnsi="Times New Roman"/>
          <w:sz w:val="20"/>
        </w:rPr>
        <w:tab/>
        <w:t xml:space="preserve">La épica. Es muy recomendable conocer: </w:t>
      </w:r>
      <w:r>
        <w:rPr>
          <w:rFonts w:ascii="Times New Roman" w:hAnsi="Times New Roman"/>
          <w:i/>
          <w:sz w:val="20"/>
        </w:rPr>
        <w:t>Hildebrandslied, Beowulf, Heliand; Chanson de Roland</w:t>
      </w:r>
      <w:r>
        <w:rPr>
          <w:rFonts w:ascii="Times New Roman" w:hAnsi="Times New Roman"/>
          <w:sz w:val="20"/>
        </w:rPr>
        <w:t xml:space="preserve">. Eddas y sagas; Snorri Sturluson; </w:t>
      </w:r>
      <w:r>
        <w:rPr>
          <w:rFonts w:ascii="Times New Roman" w:hAnsi="Times New Roman"/>
          <w:i/>
          <w:sz w:val="20"/>
        </w:rPr>
        <w:t xml:space="preserve">Nibelungenlied. </w:t>
      </w:r>
      <w:r>
        <w:rPr>
          <w:rFonts w:ascii="Times New Roman" w:hAnsi="Times New Roman"/>
          <w:sz w:val="20"/>
        </w:rPr>
        <w:t>Recepción de la épica germánica: Wagner</w:t>
      </w:r>
    </w:p>
    <w:p w:rsidR="00FE5362" w:rsidRDefault="00FE5362" w:rsidP="00FE5362">
      <w:pPr>
        <w:pStyle w:val="temarios"/>
        <w:ind w:left="709" w:right="1116" w:hanging="425"/>
        <w:rPr>
          <w:rFonts w:ascii="Times New Roman" w:hAnsi="Times New Roman"/>
          <w:sz w:val="20"/>
        </w:rPr>
      </w:pPr>
      <w:r>
        <w:rPr>
          <w:rFonts w:ascii="Times New Roman" w:hAnsi="Times New Roman"/>
          <w:sz w:val="20"/>
        </w:rPr>
        <w:t>5.3.</w:t>
      </w:r>
      <w:r>
        <w:rPr>
          <w:rFonts w:ascii="Times New Roman" w:hAnsi="Times New Roman"/>
          <w:sz w:val="20"/>
        </w:rPr>
        <w:tab/>
        <w:t>Trovadores y Minnesänger. Juglares. Cancioneros.</w:t>
      </w:r>
    </w:p>
    <w:p w:rsidR="00FE5362" w:rsidRDefault="00FE5362" w:rsidP="00FE5362">
      <w:pPr>
        <w:pStyle w:val="temarios"/>
        <w:ind w:left="709" w:right="1116" w:hanging="425"/>
        <w:rPr>
          <w:rFonts w:ascii="Times New Roman" w:hAnsi="Times New Roman"/>
          <w:i/>
          <w:sz w:val="20"/>
        </w:rPr>
      </w:pPr>
      <w:r>
        <w:rPr>
          <w:rFonts w:ascii="Times New Roman" w:hAnsi="Times New Roman"/>
          <w:sz w:val="20"/>
        </w:rPr>
        <w:t>5.4.</w:t>
      </w:r>
      <w:r>
        <w:rPr>
          <w:rFonts w:ascii="Times New Roman" w:hAnsi="Times New Roman"/>
          <w:sz w:val="20"/>
        </w:rPr>
        <w:tab/>
        <w:t xml:space="preserve">Literatura goliárdica. Es muy recomendable conocer: </w:t>
      </w:r>
      <w:r>
        <w:rPr>
          <w:rFonts w:ascii="Times New Roman" w:hAnsi="Times New Roman"/>
          <w:i/>
          <w:sz w:val="20"/>
        </w:rPr>
        <w:t>Carmina burana</w:t>
      </w:r>
    </w:p>
    <w:p w:rsidR="00FE5362" w:rsidRDefault="00FE5362" w:rsidP="00FE5362">
      <w:pPr>
        <w:pStyle w:val="temarios"/>
        <w:ind w:left="709" w:right="1116" w:hanging="425"/>
        <w:rPr>
          <w:rFonts w:ascii="Times New Roman" w:hAnsi="Times New Roman"/>
          <w:sz w:val="20"/>
        </w:rPr>
      </w:pPr>
      <w:r>
        <w:rPr>
          <w:rFonts w:ascii="Times New Roman" w:hAnsi="Times New Roman"/>
          <w:sz w:val="20"/>
        </w:rPr>
        <w:t>5.5.</w:t>
      </w:r>
      <w:r>
        <w:rPr>
          <w:rFonts w:ascii="Times New Roman" w:hAnsi="Times New Roman"/>
          <w:sz w:val="20"/>
        </w:rPr>
        <w:tab/>
        <w:t>Petrarca y el petrarquismo. Es muy recomendable conocer: Lorenzo il Magnifico, Sannazzaro, Pietro Bembo; "Pléïade" (du Bellay, Ronsard); Shakespeare</w:t>
      </w:r>
    </w:p>
    <w:p w:rsidR="00FE5362" w:rsidRDefault="00FE5362" w:rsidP="00FE5362">
      <w:pPr>
        <w:pStyle w:val="temarios"/>
        <w:ind w:left="709" w:right="1116" w:hanging="425"/>
        <w:rPr>
          <w:rFonts w:ascii="Times New Roman" w:hAnsi="Times New Roman"/>
          <w:sz w:val="20"/>
        </w:rPr>
      </w:pPr>
      <w:r>
        <w:rPr>
          <w:rFonts w:ascii="Times New Roman" w:hAnsi="Times New Roman"/>
          <w:sz w:val="20"/>
        </w:rPr>
        <w:t>5.6.</w:t>
      </w:r>
      <w:r>
        <w:rPr>
          <w:rFonts w:ascii="Times New Roman" w:hAnsi="Times New Roman"/>
          <w:sz w:val="20"/>
        </w:rPr>
        <w:tab/>
        <w:t xml:space="preserve">Dante. </w:t>
      </w:r>
    </w:p>
    <w:p w:rsidR="00FE5362" w:rsidRDefault="00FE5362" w:rsidP="00FE5362">
      <w:pPr>
        <w:pStyle w:val="temarios"/>
        <w:ind w:left="709" w:right="1116" w:hanging="425"/>
        <w:rPr>
          <w:rFonts w:ascii="Times New Roman" w:hAnsi="Times New Roman"/>
          <w:sz w:val="20"/>
        </w:rPr>
      </w:pPr>
      <w:r>
        <w:rPr>
          <w:rFonts w:ascii="Times New Roman" w:hAnsi="Times New Roman"/>
          <w:sz w:val="20"/>
        </w:rPr>
        <w:t>5.7.</w:t>
      </w:r>
      <w:r>
        <w:rPr>
          <w:rFonts w:ascii="Times New Roman" w:hAnsi="Times New Roman"/>
          <w:sz w:val="20"/>
        </w:rPr>
        <w:tab/>
        <w:t>El ciclo artúrico. La novela de caballerías. Es muy recomendable conocer: Chrétien de Troyes, Geoffrey of Monmouth, Gottfried von Straßburg. Asuntos y personajes: el Grial; Camelot; el Rey Arturo y la Reina Ginebra, Perceval, Lancelot, Erec, Iwein, Merlín</w:t>
      </w:r>
    </w:p>
    <w:p w:rsidR="00FE5362" w:rsidRDefault="00FE5362" w:rsidP="00FE5362">
      <w:pPr>
        <w:pStyle w:val="temarios"/>
        <w:ind w:left="709" w:right="1116" w:hanging="425"/>
        <w:rPr>
          <w:rFonts w:ascii="Times New Roman" w:hAnsi="Times New Roman"/>
          <w:sz w:val="20"/>
        </w:rPr>
      </w:pPr>
      <w:r>
        <w:rPr>
          <w:rFonts w:ascii="Times New Roman" w:hAnsi="Times New Roman"/>
          <w:sz w:val="20"/>
        </w:rPr>
        <w:t>5.8.</w:t>
      </w:r>
      <w:r>
        <w:rPr>
          <w:rFonts w:ascii="Times New Roman" w:hAnsi="Times New Roman"/>
          <w:sz w:val="20"/>
        </w:rPr>
        <w:tab/>
        <w:t>El desarrollo del teatro medieval.</w:t>
      </w:r>
    </w:p>
    <w:p w:rsidR="00FE5362" w:rsidRDefault="00FE5362" w:rsidP="00FE5362">
      <w:pPr>
        <w:pStyle w:val="temarios"/>
        <w:ind w:left="709" w:right="1116" w:hanging="425"/>
        <w:rPr>
          <w:rFonts w:ascii="Times New Roman" w:hAnsi="Times New Roman"/>
          <w:sz w:val="20"/>
        </w:rPr>
      </w:pPr>
      <w:r>
        <w:rPr>
          <w:rFonts w:ascii="Times New Roman" w:hAnsi="Times New Roman"/>
          <w:sz w:val="20"/>
        </w:rPr>
        <w:t>5.9.</w:t>
      </w:r>
      <w:r>
        <w:rPr>
          <w:rFonts w:ascii="Times New Roman" w:hAnsi="Times New Roman"/>
          <w:sz w:val="20"/>
        </w:rPr>
        <w:tab/>
        <w:t>Grandes temas medievales: El Cid, Fausto, Don Juan (?). Es muy recomendable conocer: El Cid (</w:t>
      </w:r>
      <w:r>
        <w:rPr>
          <w:rFonts w:ascii="Times New Roman" w:hAnsi="Times New Roman"/>
          <w:i/>
          <w:sz w:val="20"/>
        </w:rPr>
        <w:t>Cantar de Mio Cid</w:t>
      </w:r>
      <w:r>
        <w:rPr>
          <w:rFonts w:ascii="Times New Roman" w:hAnsi="Times New Roman"/>
          <w:sz w:val="20"/>
        </w:rPr>
        <w:t xml:space="preserve">, Romances, </w:t>
      </w:r>
      <w:r>
        <w:rPr>
          <w:rFonts w:ascii="Times New Roman" w:hAnsi="Times New Roman"/>
          <w:i/>
          <w:sz w:val="20"/>
        </w:rPr>
        <w:t>Cantar de las Mocedades</w:t>
      </w:r>
      <w:r>
        <w:rPr>
          <w:rFonts w:ascii="Times New Roman" w:hAnsi="Times New Roman"/>
          <w:sz w:val="20"/>
        </w:rPr>
        <w:t>, Guillén de Castro, Corneille, Herder, Victor Hugo, Heredia, la generación del 98), Fausto (</w:t>
      </w:r>
      <w:r>
        <w:rPr>
          <w:rFonts w:ascii="Times New Roman" w:hAnsi="Times New Roman"/>
          <w:i/>
          <w:sz w:val="20"/>
        </w:rPr>
        <w:t>Volksbuch</w:t>
      </w:r>
      <w:r>
        <w:rPr>
          <w:rFonts w:ascii="Times New Roman" w:hAnsi="Times New Roman"/>
          <w:sz w:val="20"/>
        </w:rPr>
        <w:t>, Goethe, Marlowe, Grabbe, Thomas Mann), Don Juan (?) (</w:t>
      </w:r>
      <w:proofErr w:type="gramStart"/>
      <w:r>
        <w:rPr>
          <w:rFonts w:ascii="Times New Roman" w:hAnsi="Times New Roman"/>
          <w:sz w:val="20"/>
        </w:rPr>
        <w:t>romances</w:t>
      </w:r>
      <w:proofErr w:type="gramEnd"/>
      <w:r>
        <w:rPr>
          <w:rFonts w:ascii="Times New Roman" w:hAnsi="Times New Roman"/>
          <w:sz w:val="20"/>
        </w:rPr>
        <w:t>, Tirso de Molina, Molière, Goldoni, Hoffmann, Zorrilla, Kierkegaard, Camus, Azorín, Max Frisch). El tema carolingio. El Camino de Santiago.</w:t>
      </w:r>
    </w:p>
    <w:p w:rsidR="00FE5362" w:rsidRDefault="00FE5362" w:rsidP="00FE5362">
      <w:pPr>
        <w:pStyle w:val="temarios"/>
        <w:ind w:right="1116"/>
        <w:rPr>
          <w:rFonts w:ascii="Times New Roman" w:hAnsi="Times New Roman"/>
          <w:sz w:val="20"/>
        </w:rPr>
      </w:pPr>
    </w:p>
    <w:p w:rsidR="00FE5362" w:rsidRDefault="00FE5362" w:rsidP="00FE5362">
      <w:pPr>
        <w:pStyle w:val="temarios"/>
        <w:ind w:right="1116"/>
        <w:rPr>
          <w:rFonts w:ascii="Times New Roman" w:hAnsi="Times New Roman"/>
          <w:caps/>
          <w:sz w:val="20"/>
        </w:rPr>
      </w:pPr>
      <w:r>
        <w:rPr>
          <w:rFonts w:ascii="Times New Roman" w:hAnsi="Times New Roman"/>
          <w:caps/>
          <w:sz w:val="20"/>
        </w:rPr>
        <w:lastRenderedPageBreak/>
        <w:t>6. El Renacimiento</w:t>
      </w:r>
    </w:p>
    <w:p w:rsidR="00FE5362" w:rsidRDefault="00FE5362" w:rsidP="00FE5362">
      <w:pPr>
        <w:pStyle w:val="temarios"/>
        <w:ind w:left="709" w:right="1116" w:firstLine="0"/>
        <w:rPr>
          <w:rFonts w:ascii="Times New Roman" w:hAnsi="Times New Roman"/>
          <w:sz w:val="20"/>
        </w:rPr>
      </w:pPr>
      <w:r>
        <w:rPr>
          <w:rFonts w:ascii="Times New Roman" w:hAnsi="Times New Roman"/>
          <w:sz w:val="20"/>
        </w:rPr>
        <w:t>Es muy recomendable conocer: La literatura inglesa elisabetiana y Shakespeare. Lírica renacentista italiana, francesa, inglesa, portuguesa. El humanismo: humanismo en Italia y otras grandes figuras (Erasmo, Tomás Moro). Literatura controversista.</w:t>
      </w:r>
    </w:p>
    <w:p w:rsidR="00FE5362" w:rsidRDefault="00FE5362" w:rsidP="00FE5362">
      <w:pPr>
        <w:pStyle w:val="temarios"/>
        <w:ind w:right="1116"/>
        <w:rPr>
          <w:rFonts w:ascii="Times New Roman" w:hAnsi="Times New Roman"/>
          <w:sz w:val="20"/>
        </w:rPr>
      </w:pPr>
    </w:p>
    <w:p w:rsidR="00FE5362" w:rsidRDefault="00FE5362" w:rsidP="00FE5362">
      <w:pPr>
        <w:pStyle w:val="temarios"/>
        <w:ind w:right="1116"/>
        <w:rPr>
          <w:rFonts w:ascii="Times New Roman" w:hAnsi="Times New Roman"/>
          <w:caps/>
          <w:sz w:val="20"/>
        </w:rPr>
      </w:pPr>
      <w:r>
        <w:rPr>
          <w:rFonts w:ascii="Times New Roman" w:hAnsi="Times New Roman"/>
          <w:caps/>
          <w:sz w:val="20"/>
        </w:rPr>
        <w:t>7. El Barroco</w:t>
      </w:r>
    </w:p>
    <w:p w:rsidR="00FE5362" w:rsidRDefault="00FE5362" w:rsidP="00FE5362">
      <w:pPr>
        <w:pStyle w:val="temarios"/>
        <w:ind w:left="709" w:right="1116" w:firstLine="0"/>
        <w:rPr>
          <w:rFonts w:ascii="Times New Roman" w:hAnsi="Times New Roman"/>
          <w:sz w:val="20"/>
        </w:rPr>
      </w:pPr>
      <w:r>
        <w:rPr>
          <w:rFonts w:ascii="Times New Roman" w:hAnsi="Times New Roman"/>
          <w:sz w:val="20"/>
        </w:rPr>
        <w:t xml:space="preserve">Es muy recomendable conocer: El problema de las épocas: el Barroco bávaro y el Barroco francés. De la difusión de la literatura española (Quijote, teatro barroco, picaresca) y el problema de las "imágenes". </w:t>
      </w:r>
    </w:p>
    <w:p w:rsidR="00FE5362" w:rsidRDefault="00FE5362" w:rsidP="00FE5362">
      <w:pPr>
        <w:pStyle w:val="temarios"/>
        <w:ind w:right="1116"/>
        <w:rPr>
          <w:rFonts w:ascii="Times New Roman" w:hAnsi="Times New Roman"/>
          <w:sz w:val="20"/>
        </w:rPr>
      </w:pPr>
    </w:p>
    <w:p w:rsidR="00FE5362" w:rsidRDefault="00FE5362" w:rsidP="00FE5362">
      <w:pPr>
        <w:pStyle w:val="temarios"/>
        <w:ind w:right="1116"/>
        <w:rPr>
          <w:rFonts w:ascii="Times New Roman" w:hAnsi="Times New Roman"/>
          <w:caps/>
          <w:sz w:val="20"/>
        </w:rPr>
      </w:pPr>
      <w:r>
        <w:rPr>
          <w:rFonts w:ascii="Times New Roman" w:hAnsi="Times New Roman"/>
          <w:caps/>
          <w:sz w:val="20"/>
        </w:rPr>
        <w:t>8. El Neoclasicismo</w:t>
      </w:r>
    </w:p>
    <w:p w:rsidR="00FE5362" w:rsidRDefault="00FE5362" w:rsidP="00FE5362">
      <w:pPr>
        <w:pStyle w:val="temarios"/>
        <w:ind w:left="709" w:right="1116" w:firstLine="0"/>
        <w:rPr>
          <w:rFonts w:ascii="Times New Roman" w:hAnsi="Times New Roman"/>
          <w:sz w:val="20"/>
        </w:rPr>
      </w:pPr>
      <w:r>
        <w:rPr>
          <w:rFonts w:ascii="Times New Roman" w:hAnsi="Times New Roman"/>
          <w:sz w:val="20"/>
        </w:rPr>
        <w:t xml:space="preserve">Es muy recomendable conocer: El Neoclasicismo francés y la Querelle. El teatro neoclásico: Corneille (Le Cid), Racine (Fedra), Molière (Dom Juan). Las poéticas neoclásicas. </w:t>
      </w:r>
    </w:p>
    <w:p w:rsidR="00FE5362" w:rsidRDefault="00FE5362" w:rsidP="00FE5362">
      <w:pPr>
        <w:pStyle w:val="temarios"/>
        <w:ind w:right="1116"/>
        <w:rPr>
          <w:rFonts w:ascii="Times New Roman" w:hAnsi="Times New Roman"/>
          <w:sz w:val="20"/>
        </w:rPr>
      </w:pPr>
    </w:p>
    <w:p w:rsidR="00FE5362" w:rsidRDefault="00FE5362" w:rsidP="00FE5362">
      <w:pPr>
        <w:pStyle w:val="temarios"/>
        <w:ind w:right="1116"/>
        <w:rPr>
          <w:rFonts w:ascii="Times New Roman" w:hAnsi="Times New Roman"/>
          <w:caps/>
          <w:sz w:val="20"/>
        </w:rPr>
      </w:pPr>
      <w:r>
        <w:rPr>
          <w:rFonts w:ascii="Times New Roman" w:hAnsi="Times New Roman"/>
          <w:caps/>
          <w:sz w:val="20"/>
        </w:rPr>
        <w:t>9. Ilustración y Prerromanticismo</w:t>
      </w:r>
    </w:p>
    <w:p w:rsidR="00FE5362" w:rsidRDefault="00FE5362" w:rsidP="00FE5362">
      <w:pPr>
        <w:pStyle w:val="temarios"/>
        <w:ind w:left="709" w:right="1116" w:firstLine="0"/>
        <w:rPr>
          <w:rFonts w:ascii="Times New Roman" w:hAnsi="Times New Roman"/>
          <w:sz w:val="20"/>
        </w:rPr>
      </w:pPr>
      <w:r>
        <w:rPr>
          <w:rFonts w:ascii="Times New Roman" w:hAnsi="Times New Roman"/>
          <w:sz w:val="20"/>
        </w:rPr>
        <w:t xml:space="preserve">Es muy recomendable conocer: Ilustración francesa, inglesa y alemana y su difícil interrelación. El drama burgués y el drama de ideas. La teoría del genio. Rousseau y el rousseaunismo en Europa. Naturaleza y exotismo. El prerromanticismo inglés y alemán. </w:t>
      </w:r>
    </w:p>
    <w:p w:rsidR="00FE5362" w:rsidRDefault="00FE5362" w:rsidP="00FE5362">
      <w:pPr>
        <w:pStyle w:val="temarios"/>
        <w:ind w:left="284" w:right="1116" w:firstLine="0"/>
        <w:rPr>
          <w:rFonts w:ascii="Times New Roman" w:hAnsi="Times New Roman"/>
          <w:sz w:val="20"/>
        </w:rPr>
      </w:pPr>
    </w:p>
    <w:p w:rsidR="00FE5362" w:rsidRDefault="00FE5362" w:rsidP="00FE5362">
      <w:pPr>
        <w:pStyle w:val="temarios"/>
        <w:ind w:right="1116"/>
        <w:rPr>
          <w:rFonts w:ascii="Times New Roman" w:hAnsi="Times New Roman"/>
          <w:caps/>
          <w:sz w:val="20"/>
        </w:rPr>
      </w:pPr>
      <w:r>
        <w:rPr>
          <w:rFonts w:ascii="Times New Roman" w:hAnsi="Times New Roman"/>
          <w:caps/>
          <w:sz w:val="20"/>
        </w:rPr>
        <w:t>10. Romanticismo</w:t>
      </w:r>
    </w:p>
    <w:p w:rsidR="00FE5362" w:rsidRDefault="00FE5362" w:rsidP="00FE5362">
      <w:pPr>
        <w:pStyle w:val="temarios"/>
        <w:ind w:left="709" w:right="1116" w:firstLine="0"/>
        <w:rPr>
          <w:rFonts w:ascii="Times New Roman" w:hAnsi="Times New Roman"/>
          <w:sz w:val="20"/>
        </w:rPr>
      </w:pPr>
      <w:r>
        <w:rPr>
          <w:rFonts w:ascii="Times New Roman" w:hAnsi="Times New Roman"/>
          <w:sz w:val="20"/>
        </w:rPr>
        <w:t>Es muy recomendable conocer: Drama de ideas (Schiller: Don Carlos, Wilhelm Tell). Novela romántica (Goethe: Wilhelm Meister y Manzoni: Los novios). El drama romántico y su público: Hugo (Ernani y el Prefacio a Cromwell). Lord Byron. Las dos escuelas románticas en Alemania.</w:t>
      </w:r>
    </w:p>
    <w:p w:rsidR="00FE5362" w:rsidRDefault="00FE5362" w:rsidP="00FE5362">
      <w:pPr>
        <w:pStyle w:val="temarios"/>
        <w:ind w:right="1116"/>
        <w:rPr>
          <w:rFonts w:ascii="Times New Roman" w:hAnsi="Times New Roman"/>
          <w:sz w:val="20"/>
        </w:rPr>
      </w:pPr>
    </w:p>
    <w:p w:rsidR="00FE5362" w:rsidRDefault="00FE5362" w:rsidP="00FE5362">
      <w:pPr>
        <w:pStyle w:val="temarios"/>
        <w:ind w:right="1116"/>
        <w:rPr>
          <w:rFonts w:ascii="Times New Roman" w:hAnsi="Times New Roman"/>
          <w:caps/>
          <w:sz w:val="20"/>
        </w:rPr>
      </w:pPr>
      <w:r>
        <w:rPr>
          <w:rFonts w:ascii="Times New Roman" w:hAnsi="Times New Roman"/>
          <w:caps/>
          <w:sz w:val="20"/>
        </w:rPr>
        <w:t>11. Realismo</w:t>
      </w:r>
    </w:p>
    <w:p w:rsidR="00FE5362" w:rsidRDefault="00FE5362" w:rsidP="00FE5362">
      <w:pPr>
        <w:pStyle w:val="temarios"/>
        <w:ind w:left="709" w:right="1116" w:firstLine="0"/>
        <w:rPr>
          <w:rFonts w:ascii="Times New Roman" w:hAnsi="Times New Roman"/>
          <w:sz w:val="20"/>
        </w:rPr>
      </w:pPr>
      <w:r>
        <w:rPr>
          <w:rFonts w:ascii="Times New Roman" w:hAnsi="Times New Roman"/>
          <w:sz w:val="20"/>
        </w:rPr>
        <w:t xml:space="preserve">Es muy recomendable conocer: El problema de los conceptos. Realismo en Francia, el realismo inglés y "realismo" ruso. </w:t>
      </w:r>
    </w:p>
    <w:p w:rsidR="00FE5362" w:rsidRDefault="00FE5362" w:rsidP="00FE5362">
      <w:pPr>
        <w:pStyle w:val="temarios"/>
        <w:ind w:left="284" w:right="1116" w:firstLine="0"/>
        <w:rPr>
          <w:rFonts w:ascii="Times New Roman" w:hAnsi="Times New Roman"/>
          <w:sz w:val="20"/>
        </w:rPr>
      </w:pPr>
    </w:p>
    <w:p w:rsidR="00FE5362" w:rsidRDefault="00FE5362" w:rsidP="00FE5362">
      <w:pPr>
        <w:pStyle w:val="temarios"/>
        <w:ind w:right="1116"/>
        <w:rPr>
          <w:rFonts w:ascii="Times New Roman" w:hAnsi="Times New Roman"/>
          <w:caps/>
          <w:sz w:val="20"/>
        </w:rPr>
      </w:pPr>
      <w:r>
        <w:rPr>
          <w:rFonts w:ascii="Times New Roman" w:hAnsi="Times New Roman"/>
          <w:caps/>
          <w:sz w:val="20"/>
        </w:rPr>
        <w:t>12. El naturalismo</w:t>
      </w:r>
    </w:p>
    <w:p w:rsidR="00FE5362" w:rsidRDefault="00FE5362" w:rsidP="00FE5362">
      <w:pPr>
        <w:pStyle w:val="temarios"/>
        <w:ind w:left="709" w:right="1116" w:firstLine="0"/>
        <w:rPr>
          <w:rFonts w:ascii="Times New Roman" w:hAnsi="Times New Roman"/>
          <w:sz w:val="20"/>
        </w:rPr>
      </w:pPr>
      <w:r>
        <w:rPr>
          <w:rFonts w:ascii="Times New Roman" w:hAnsi="Times New Roman"/>
          <w:sz w:val="20"/>
        </w:rPr>
        <w:t xml:space="preserve">Es muy recomendable conocer: El ideario naturalista francés (Zola), sus "exportaciones" y la reacción. </w:t>
      </w:r>
    </w:p>
    <w:p w:rsidR="00FE5362" w:rsidRDefault="00FE5362" w:rsidP="00FE5362">
      <w:pPr>
        <w:pStyle w:val="temarios"/>
        <w:ind w:right="1116"/>
        <w:rPr>
          <w:rFonts w:ascii="Times New Roman" w:hAnsi="Times New Roman"/>
          <w:sz w:val="20"/>
        </w:rPr>
      </w:pPr>
    </w:p>
    <w:p w:rsidR="00FE5362" w:rsidRDefault="00FE5362" w:rsidP="00FE5362">
      <w:pPr>
        <w:pStyle w:val="temarios"/>
        <w:ind w:right="1116"/>
        <w:rPr>
          <w:rFonts w:ascii="Times New Roman" w:hAnsi="Times New Roman"/>
          <w:caps/>
          <w:sz w:val="20"/>
        </w:rPr>
      </w:pPr>
      <w:r>
        <w:rPr>
          <w:rFonts w:ascii="Times New Roman" w:hAnsi="Times New Roman"/>
          <w:caps/>
          <w:sz w:val="20"/>
        </w:rPr>
        <w:t xml:space="preserve">13. Fin de siècle, simbolismo y movimientos afines </w:t>
      </w:r>
    </w:p>
    <w:p w:rsidR="00FE5362" w:rsidRDefault="00FE5362" w:rsidP="00FE5362">
      <w:pPr>
        <w:pStyle w:val="temarios"/>
        <w:ind w:left="709" w:right="1116" w:firstLine="0"/>
        <w:rPr>
          <w:rFonts w:ascii="Times New Roman" w:hAnsi="Times New Roman"/>
          <w:sz w:val="20"/>
        </w:rPr>
      </w:pPr>
      <w:r>
        <w:rPr>
          <w:rFonts w:ascii="Times New Roman" w:hAnsi="Times New Roman"/>
          <w:sz w:val="20"/>
        </w:rPr>
        <w:t xml:space="preserve">Es muy recomendable conocer: Verlaine, Mallarmé, Rimbaud, Baudelaire, Pascoli, Pessoa. Poética simbolista: Rilke y Hofmannsthal. Teatro (Pirandello) y novela (Thomas Mann). La ópera (Wagner, Verdi, Strauß) y su público. Regionalismos, literaturas emergentes y nuevas recepciones. </w:t>
      </w:r>
    </w:p>
    <w:p w:rsidR="00FE5362" w:rsidRDefault="00FE5362" w:rsidP="00FE5362">
      <w:pPr>
        <w:pStyle w:val="temarios"/>
        <w:ind w:right="1116"/>
        <w:rPr>
          <w:rFonts w:ascii="Times New Roman" w:hAnsi="Times New Roman"/>
          <w:sz w:val="20"/>
        </w:rPr>
      </w:pPr>
    </w:p>
    <w:p w:rsidR="00FE5362" w:rsidRDefault="00FE5362" w:rsidP="00FE5362">
      <w:pPr>
        <w:pStyle w:val="temarios"/>
        <w:ind w:right="1116"/>
        <w:rPr>
          <w:rFonts w:ascii="Times New Roman" w:hAnsi="Times New Roman"/>
          <w:caps/>
          <w:sz w:val="20"/>
        </w:rPr>
      </w:pPr>
      <w:r>
        <w:rPr>
          <w:rFonts w:ascii="Times New Roman" w:hAnsi="Times New Roman"/>
          <w:caps/>
          <w:sz w:val="20"/>
        </w:rPr>
        <w:t>14. Expresionismo y vanguardias</w:t>
      </w:r>
    </w:p>
    <w:p w:rsidR="00FE5362" w:rsidRDefault="00FE5362" w:rsidP="00FE5362">
      <w:pPr>
        <w:pStyle w:val="temarios"/>
        <w:ind w:left="709" w:right="1116" w:firstLine="0"/>
        <w:rPr>
          <w:rFonts w:ascii="Times New Roman" w:hAnsi="Times New Roman"/>
          <w:sz w:val="20"/>
        </w:rPr>
      </w:pPr>
      <w:r>
        <w:rPr>
          <w:rFonts w:ascii="Times New Roman" w:hAnsi="Times New Roman"/>
          <w:sz w:val="20"/>
        </w:rPr>
        <w:t>Es muy recomendable conocer: Marinetti, Tristan Tzara, Apollinaire, Paul Eluard, Ezra Pound, Maiakovski y otros</w:t>
      </w:r>
    </w:p>
    <w:p w:rsidR="00FE5362" w:rsidRDefault="00FE5362" w:rsidP="00FE5362">
      <w:pPr>
        <w:pStyle w:val="temarios"/>
        <w:ind w:right="1116"/>
        <w:rPr>
          <w:rFonts w:ascii="Times New Roman" w:hAnsi="Times New Roman"/>
          <w:sz w:val="20"/>
        </w:rPr>
      </w:pPr>
    </w:p>
    <w:p w:rsidR="00FE5362" w:rsidRDefault="00FE5362" w:rsidP="00FE5362">
      <w:pPr>
        <w:pStyle w:val="temarios"/>
        <w:ind w:right="1116"/>
        <w:rPr>
          <w:rFonts w:ascii="Times New Roman" w:hAnsi="Times New Roman"/>
          <w:caps/>
          <w:sz w:val="20"/>
        </w:rPr>
      </w:pPr>
      <w:r>
        <w:rPr>
          <w:rFonts w:ascii="Times New Roman" w:hAnsi="Times New Roman"/>
          <w:caps/>
          <w:sz w:val="20"/>
        </w:rPr>
        <w:t>15. Novela y teatro de postguerra y sus precursores</w:t>
      </w:r>
    </w:p>
    <w:p w:rsidR="00FE5362" w:rsidRDefault="00FE5362" w:rsidP="00FE5362">
      <w:pPr>
        <w:pStyle w:val="temarios"/>
        <w:ind w:left="709" w:right="1116" w:firstLine="0"/>
        <w:rPr>
          <w:rFonts w:ascii="Times New Roman" w:hAnsi="Times New Roman"/>
          <w:sz w:val="20"/>
        </w:rPr>
      </w:pPr>
      <w:r>
        <w:rPr>
          <w:rFonts w:ascii="Times New Roman" w:hAnsi="Times New Roman"/>
          <w:sz w:val="20"/>
        </w:rPr>
        <w:t>Es muy recomendable conocer: Kafka, Proust y Joyce. Hemingway, Saint-Exupéry, Camus. Max Frisch y Franz Werfel. Ibsen, Shaw, Brecht. Eliot; Friedrich Dürrenmatt. Beckett: Esperando a Godot. Ionesco. T. Williams. Th. Wilder.</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Evaluacion</w:t>
      </w:r>
    </w:p>
    <w:p w:rsidR="00FE5362" w:rsidRDefault="00FE5362" w:rsidP="00FE5362">
      <w:pPr>
        <w:ind w:right="1116"/>
        <w:jc w:val="both"/>
        <w:rPr>
          <w:rFonts w:ascii="Times New Roman" w:hAnsi="Times New Roman"/>
          <w:b/>
          <w:caps/>
        </w:rPr>
      </w:pPr>
    </w:p>
    <w:p w:rsidR="00FE5362" w:rsidRDefault="00FE5362" w:rsidP="00FE5362">
      <w:pPr>
        <w:pStyle w:val="Sangra2detindependiente"/>
      </w:pPr>
      <w:r>
        <w:t>A finales de septiembre se pueden recoger en los servicios de reprografía de la Universidad unas hojas que contienen indicaciones al respecto.</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Bibliografia</w:t>
      </w:r>
    </w:p>
    <w:p w:rsidR="00FE5362" w:rsidRDefault="00FE5362" w:rsidP="00FE5362">
      <w:pPr>
        <w:ind w:right="1116"/>
        <w:jc w:val="both"/>
        <w:rPr>
          <w:rFonts w:ascii="Times New Roman" w:hAnsi="Times New Roman"/>
        </w:rPr>
      </w:pPr>
    </w:p>
    <w:p w:rsidR="00FE5362" w:rsidRDefault="00FE5362" w:rsidP="00FE5362">
      <w:pPr>
        <w:pStyle w:val="Sangra2detindependiente"/>
      </w:pPr>
      <w:r>
        <w:lastRenderedPageBreak/>
        <w:t>Se indicará al comienzo de curso. Existen unos apuntes (Literatura europea: una introducción) y una Antología (Literatura europea: una Antología), que pueden servir de orientación.</w:t>
      </w:r>
    </w:p>
    <w:p w:rsidR="00FE5362" w:rsidRDefault="00FE5362" w:rsidP="00FE5362">
      <w:pPr>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pStyle w:val="Sangra2detindependiente"/>
      </w:pPr>
      <w:r>
        <w:t>Todos los días de 9-14 y de 16-19 en el Centro de Documentación Europea (Edificio de Derecho, sótano, ext. 2714), concertando previamente cita.</w:t>
      </w:r>
    </w:p>
    <w:p w:rsidR="00FE5362" w:rsidRDefault="00FE5362" w:rsidP="00FE5362">
      <w:pPr>
        <w:ind w:right="1116"/>
        <w:jc w:val="both"/>
        <w:rPr>
          <w:rFonts w:ascii="Times New Roman" w:hAnsi="Times New Roman"/>
        </w:rPr>
      </w:pP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SEMINARIO DE INGLÉS</w:t>
      </w:r>
    </w:p>
    <w:p w:rsidR="00FE5362" w:rsidRDefault="00FE5362" w:rsidP="00FE5362">
      <w:pPr>
        <w:ind w:right="1116" w:firstLine="284"/>
        <w:jc w:val="center"/>
        <w:rPr>
          <w:rFonts w:ascii="Times New Roman" w:hAnsi="Times New Roman"/>
        </w:rPr>
      </w:pPr>
      <w:r>
        <w:rPr>
          <w:rFonts w:ascii="Times New Roman" w:hAnsi="Times New Roman"/>
        </w:rPr>
        <w:t>Prof. Dra. Rosalía Baena</w:t>
      </w:r>
    </w:p>
    <w:p w:rsidR="00FE5362" w:rsidRDefault="00FE5362" w:rsidP="00FE5362">
      <w:pPr>
        <w:ind w:right="1116" w:firstLine="284"/>
        <w:jc w:val="center"/>
        <w:rPr>
          <w:rFonts w:ascii="Times New Roman" w:hAnsi="Times New Roman"/>
        </w:rPr>
      </w:pPr>
      <w:r>
        <w:rPr>
          <w:rFonts w:ascii="Times New Roman" w:hAnsi="Times New Roman"/>
        </w:rPr>
        <w:t>Optativa de I Ciclo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b/>
        </w:rPr>
      </w:pPr>
    </w:p>
    <w:p w:rsidR="00FE5362" w:rsidRDefault="00FE5362" w:rsidP="00FE5362">
      <w:pPr>
        <w:widowControl w:val="0"/>
        <w:ind w:right="1116"/>
        <w:jc w:val="center"/>
        <w:rPr>
          <w:rFonts w:ascii="Times New Roman" w:hAnsi="Times New Roman"/>
          <w:b/>
          <w:snapToGrid w:val="0"/>
        </w:rPr>
      </w:pPr>
      <w:r>
        <w:rPr>
          <w:rFonts w:ascii="Times New Roman" w:hAnsi="Times New Roman"/>
          <w:b/>
          <w:snapToGrid w:val="0"/>
        </w:rPr>
        <w:t>An Introduction to Culture and Institutions in Britain</w:t>
      </w:r>
    </w:p>
    <w:p w:rsidR="00FE5362" w:rsidRDefault="00FE5362" w:rsidP="00FE5362">
      <w:pPr>
        <w:widowControl w:val="0"/>
        <w:ind w:right="1116"/>
        <w:jc w:val="center"/>
        <w:rPr>
          <w:rFonts w:ascii="Times New Roman" w:hAnsi="Times New Roman"/>
          <w:b/>
          <w:snapToGrid w:val="0"/>
        </w:rPr>
      </w:pPr>
      <w:proofErr w:type="gramStart"/>
      <w:r>
        <w:rPr>
          <w:rFonts w:ascii="Times New Roman" w:hAnsi="Times New Roman"/>
          <w:b/>
          <w:snapToGrid w:val="0"/>
        </w:rPr>
        <w:t>and</w:t>
      </w:r>
      <w:proofErr w:type="gramEnd"/>
      <w:r>
        <w:rPr>
          <w:rFonts w:ascii="Times New Roman" w:hAnsi="Times New Roman"/>
          <w:b/>
          <w:snapToGrid w:val="0"/>
        </w:rPr>
        <w:t xml:space="preserve"> the Commonwealth</w:t>
      </w:r>
    </w:p>
    <w:p w:rsidR="00FE5362" w:rsidRDefault="00FE5362" w:rsidP="00FE5362">
      <w:pPr>
        <w:widowControl w:val="0"/>
        <w:ind w:right="1116"/>
        <w:jc w:val="both"/>
        <w:rPr>
          <w:rFonts w:ascii="Times New Roman" w:hAnsi="Times New Roman"/>
          <w:snapToGrid w:val="0"/>
        </w:rPr>
      </w:pPr>
    </w:p>
    <w:p w:rsidR="00FE5362" w:rsidRDefault="00FE5362" w:rsidP="00FE5362">
      <w:pPr>
        <w:widowControl w:val="0"/>
        <w:ind w:right="1116"/>
        <w:jc w:val="both"/>
        <w:rPr>
          <w:rFonts w:ascii="Times New Roman" w:hAnsi="Times New Roman"/>
          <w:b/>
          <w:caps/>
          <w:snapToGrid w:val="0"/>
        </w:rPr>
      </w:pPr>
      <w:r>
        <w:rPr>
          <w:rFonts w:ascii="Times New Roman" w:hAnsi="Times New Roman"/>
          <w:b/>
          <w:caps/>
          <w:snapToGrid w:val="0"/>
        </w:rPr>
        <w:t>Objectives</w:t>
      </w:r>
    </w:p>
    <w:p w:rsidR="00FE5362" w:rsidRDefault="00FE5362" w:rsidP="00FE5362">
      <w:pPr>
        <w:widowControl w:val="0"/>
        <w:ind w:right="1116"/>
        <w:jc w:val="both"/>
        <w:rPr>
          <w:rFonts w:ascii="Times New Roman" w:hAnsi="Times New Roman"/>
          <w:snapToGrid w:val="0"/>
        </w:rPr>
      </w:pPr>
    </w:p>
    <w:p w:rsidR="00FE5362" w:rsidRDefault="00FE5362" w:rsidP="00FE5362">
      <w:pPr>
        <w:pStyle w:val="Sangra2detindependiente"/>
        <w:widowControl w:val="0"/>
        <w:rPr>
          <w:snapToGrid w:val="0"/>
        </w:rPr>
      </w:pPr>
      <w:r>
        <w:rPr>
          <w:snapToGrid w:val="0"/>
        </w:rPr>
        <w:t xml:space="preserve">The course aims at giving students the chance to improve English through a practical use of the language, both oral and written. It is thematically based on an introduction to the culture and main institutions in Britain and the Commonwealth. </w:t>
      </w:r>
    </w:p>
    <w:p w:rsidR="00FE5362" w:rsidRDefault="00FE5362" w:rsidP="00FE5362">
      <w:pPr>
        <w:widowControl w:val="0"/>
        <w:ind w:right="1116"/>
        <w:jc w:val="both"/>
        <w:rPr>
          <w:rFonts w:ascii="Times New Roman" w:hAnsi="Times New Roman"/>
          <w:snapToGrid w:val="0"/>
        </w:rPr>
      </w:pPr>
    </w:p>
    <w:p w:rsidR="00FE5362" w:rsidRDefault="00FE5362" w:rsidP="00FE5362">
      <w:pPr>
        <w:widowControl w:val="0"/>
        <w:ind w:right="1116"/>
        <w:jc w:val="both"/>
        <w:rPr>
          <w:rFonts w:ascii="Times New Roman" w:hAnsi="Times New Roman"/>
          <w:b/>
          <w:caps/>
          <w:snapToGrid w:val="0"/>
        </w:rPr>
      </w:pPr>
      <w:r>
        <w:rPr>
          <w:rFonts w:ascii="Times New Roman" w:hAnsi="Times New Roman"/>
          <w:b/>
          <w:caps/>
          <w:snapToGrid w:val="0"/>
        </w:rPr>
        <w:t>Programme</w:t>
      </w:r>
    </w:p>
    <w:p w:rsidR="00FE5362" w:rsidRDefault="00FE5362" w:rsidP="00FE5362">
      <w:pPr>
        <w:widowControl w:val="0"/>
        <w:ind w:right="1116"/>
        <w:jc w:val="both"/>
        <w:rPr>
          <w:rFonts w:ascii="Times New Roman" w:hAnsi="Times New Roman"/>
          <w:snapToGrid w:val="0"/>
        </w:rPr>
      </w:pPr>
    </w:p>
    <w:p w:rsidR="00FE5362" w:rsidRDefault="00FE5362" w:rsidP="00FE5362">
      <w:pPr>
        <w:widowControl w:val="0"/>
        <w:numPr>
          <w:ilvl w:val="0"/>
          <w:numId w:val="59"/>
        </w:numPr>
        <w:ind w:right="1116"/>
        <w:jc w:val="both"/>
        <w:rPr>
          <w:rFonts w:ascii="Times New Roman" w:hAnsi="Times New Roman"/>
          <w:snapToGrid w:val="0"/>
        </w:rPr>
      </w:pPr>
      <w:r>
        <w:rPr>
          <w:rFonts w:ascii="Times New Roman" w:hAnsi="Times New Roman"/>
          <w:snapToGrid w:val="0"/>
        </w:rPr>
        <w:t>Contemporary Britain</w:t>
      </w:r>
    </w:p>
    <w:p w:rsidR="00FE5362" w:rsidRDefault="00FE5362" w:rsidP="00FE5362">
      <w:pPr>
        <w:widowControl w:val="0"/>
        <w:numPr>
          <w:ilvl w:val="0"/>
          <w:numId w:val="59"/>
        </w:numPr>
        <w:ind w:right="1116"/>
        <w:jc w:val="both"/>
        <w:rPr>
          <w:rFonts w:ascii="Times New Roman" w:hAnsi="Times New Roman"/>
          <w:snapToGrid w:val="0"/>
        </w:rPr>
      </w:pPr>
      <w:r>
        <w:rPr>
          <w:rFonts w:ascii="Times New Roman" w:hAnsi="Times New Roman"/>
          <w:snapToGrid w:val="0"/>
        </w:rPr>
        <w:t>British Isles: Scotland, Wales and Northern Ireland.</w:t>
      </w:r>
    </w:p>
    <w:p w:rsidR="00FE5362" w:rsidRDefault="00FE5362" w:rsidP="00FE5362">
      <w:pPr>
        <w:widowControl w:val="0"/>
        <w:numPr>
          <w:ilvl w:val="0"/>
          <w:numId w:val="59"/>
        </w:numPr>
        <w:ind w:right="1116"/>
        <w:jc w:val="both"/>
        <w:rPr>
          <w:rFonts w:ascii="Times New Roman" w:hAnsi="Times New Roman"/>
          <w:snapToGrid w:val="0"/>
        </w:rPr>
      </w:pPr>
      <w:r>
        <w:rPr>
          <w:rFonts w:ascii="Times New Roman" w:hAnsi="Times New Roman"/>
          <w:snapToGrid w:val="0"/>
        </w:rPr>
        <w:t>British Monarchy, the Government and Public Life</w:t>
      </w:r>
    </w:p>
    <w:p w:rsidR="00FE5362" w:rsidRDefault="00FE5362" w:rsidP="00FE5362">
      <w:pPr>
        <w:widowControl w:val="0"/>
        <w:numPr>
          <w:ilvl w:val="0"/>
          <w:numId w:val="59"/>
        </w:numPr>
        <w:ind w:right="1116"/>
        <w:jc w:val="both"/>
        <w:rPr>
          <w:rFonts w:ascii="Times New Roman" w:hAnsi="Times New Roman"/>
          <w:snapToGrid w:val="0"/>
        </w:rPr>
      </w:pPr>
      <w:r>
        <w:rPr>
          <w:rFonts w:ascii="Times New Roman" w:hAnsi="Times New Roman"/>
          <w:snapToGrid w:val="0"/>
        </w:rPr>
        <w:t>British Media</w:t>
      </w:r>
    </w:p>
    <w:p w:rsidR="00FE5362" w:rsidRDefault="00FE5362" w:rsidP="00FE5362">
      <w:pPr>
        <w:widowControl w:val="0"/>
        <w:numPr>
          <w:ilvl w:val="0"/>
          <w:numId w:val="59"/>
        </w:numPr>
        <w:ind w:right="1116"/>
        <w:jc w:val="both"/>
        <w:rPr>
          <w:rFonts w:ascii="Times New Roman" w:hAnsi="Times New Roman"/>
          <w:snapToGrid w:val="0"/>
        </w:rPr>
      </w:pPr>
      <w:r>
        <w:rPr>
          <w:rFonts w:ascii="Times New Roman" w:hAnsi="Times New Roman"/>
          <w:snapToGrid w:val="0"/>
        </w:rPr>
        <w:t>Britain and Europe</w:t>
      </w:r>
    </w:p>
    <w:p w:rsidR="00FE5362" w:rsidRDefault="00FE5362" w:rsidP="00FE5362">
      <w:pPr>
        <w:widowControl w:val="0"/>
        <w:numPr>
          <w:ilvl w:val="0"/>
          <w:numId w:val="59"/>
        </w:numPr>
        <w:ind w:right="1116"/>
        <w:jc w:val="both"/>
        <w:rPr>
          <w:rFonts w:ascii="Times New Roman" w:hAnsi="Times New Roman"/>
          <w:snapToGrid w:val="0"/>
        </w:rPr>
      </w:pPr>
      <w:r>
        <w:rPr>
          <w:rFonts w:ascii="Times New Roman" w:hAnsi="Times New Roman"/>
          <w:snapToGrid w:val="0"/>
        </w:rPr>
        <w:t>The British People: Ethnic Minorities &amp; Race Relations</w:t>
      </w:r>
    </w:p>
    <w:p w:rsidR="00FE5362" w:rsidRDefault="00FE5362" w:rsidP="00FE5362">
      <w:pPr>
        <w:widowControl w:val="0"/>
        <w:numPr>
          <w:ilvl w:val="0"/>
          <w:numId w:val="59"/>
        </w:numPr>
        <w:ind w:right="1116"/>
        <w:jc w:val="both"/>
        <w:rPr>
          <w:rFonts w:ascii="Times New Roman" w:hAnsi="Times New Roman"/>
          <w:snapToGrid w:val="0"/>
        </w:rPr>
      </w:pPr>
      <w:r>
        <w:rPr>
          <w:rFonts w:ascii="Times New Roman" w:hAnsi="Times New Roman"/>
          <w:snapToGrid w:val="0"/>
        </w:rPr>
        <w:t>Religion in Britain</w:t>
      </w:r>
    </w:p>
    <w:p w:rsidR="00FE5362" w:rsidRDefault="00FE5362" w:rsidP="00FE5362">
      <w:pPr>
        <w:widowControl w:val="0"/>
        <w:numPr>
          <w:ilvl w:val="0"/>
          <w:numId w:val="59"/>
        </w:numPr>
        <w:ind w:right="1116"/>
        <w:jc w:val="both"/>
        <w:rPr>
          <w:rFonts w:ascii="Times New Roman" w:hAnsi="Times New Roman"/>
          <w:snapToGrid w:val="0"/>
        </w:rPr>
      </w:pPr>
      <w:r>
        <w:rPr>
          <w:rFonts w:ascii="Times New Roman" w:hAnsi="Times New Roman"/>
          <w:snapToGrid w:val="0"/>
        </w:rPr>
        <w:t>The Anglophone World: Varieties of English</w:t>
      </w:r>
    </w:p>
    <w:p w:rsidR="00FE5362" w:rsidRDefault="00FE5362" w:rsidP="00FE5362">
      <w:pPr>
        <w:widowControl w:val="0"/>
        <w:numPr>
          <w:ilvl w:val="0"/>
          <w:numId w:val="59"/>
        </w:numPr>
        <w:ind w:right="1116"/>
        <w:jc w:val="both"/>
        <w:rPr>
          <w:rFonts w:ascii="Times New Roman" w:hAnsi="Times New Roman"/>
          <w:snapToGrid w:val="0"/>
        </w:rPr>
      </w:pPr>
      <w:r>
        <w:rPr>
          <w:rFonts w:ascii="Times New Roman" w:hAnsi="Times New Roman"/>
          <w:snapToGrid w:val="0"/>
        </w:rPr>
        <w:t>Commonwealth countries and cultures</w:t>
      </w:r>
    </w:p>
    <w:p w:rsidR="00FE5362" w:rsidRDefault="00FE5362" w:rsidP="00FE5362">
      <w:pPr>
        <w:widowControl w:val="0"/>
        <w:ind w:right="1116"/>
        <w:jc w:val="both"/>
        <w:rPr>
          <w:rFonts w:ascii="Times New Roman" w:hAnsi="Times New Roman"/>
          <w:snapToGrid w:val="0"/>
        </w:rPr>
      </w:pPr>
    </w:p>
    <w:p w:rsidR="00FE5362" w:rsidRDefault="00FE5362" w:rsidP="00FE5362">
      <w:pPr>
        <w:widowControl w:val="0"/>
        <w:ind w:right="1116"/>
        <w:jc w:val="both"/>
        <w:rPr>
          <w:rFonts w:ascii="Times New Roman" w:hAnsi="Times New Roman"/>
          <w:b/>
          <w:caps/>
          <w:snapToGrid w:val="0"/>
        </w:rPr>
      </w:pPr>
      <w:r>
        <w:rPr>
          <w:rFonts w:ascii="Times New Roman" w:hAnsi="Times New Roman"/>
          <w:b/>
          <w:caps/>
          <w:snapToGrid w:val="0"/>
        </w:rPr>
        <w:t>Requirements</w:t>
      </w:r>
    </w:p>
    <w:p w:rsidR="00FE5362" w:rsidRDefault="00FE5362" w:rsidP="00FE5362">
      <w:pPr>
        <w:widowControl w:val="0"/>
        <w:ind w:right="1116"/>
        <w:jc w:val="both"/>
        <w:rPr>
          <w:rFonts w:ascii="Times New Roman" w:hAnsi="Times New Roman"/>
          <w:snapToGrid w:val="0"/>
        </w:rPr>
      </w:pPr>
    </w:p>
    <w:p w:rsidR="00FE5362" w:rsidRDefault="00FE5362" w:rsidP="00FE5362">
      <w:pPr>
        <w:pStyle w:val="Sangra2detindependiente"/>
        <w:widowControl w:val="0"/>
        <w:numPr>
          <w:ilvl w:val="0"/>
          <w:numId w:val="60"/>
        </w:numPr>
        <w:rPr>
          <w:snapToGrid w:val="0"/>
        </w:rPr>
      </w:pPr>
      <w:r>
        <w:rPr>
          <w:snapToGrid w:val="0"/>
        </w:rPr>
        <w:t>Students will be required to submit several short papers. The papers will be accepted only on the day indicated. The average grade of these papers will constitute one-third of the final grade.</w:t>
      </w:r>
    </w:p>
    <w:p w:rsidR="00FE5362" w:rsidRDefault="00FE5362" w:rsidP="00FE5362">
      <w:pPr>
        <w:widowControl w:val="0"/>
        <w:numPr>
          <w:ilvl w:val="0"/>
          <w:numId w:val="60"/>
        </w:numPr>
        <w:ind w:right="1116"/>
        <w:jc w:val="both"/>
        <w:rPr>
          <w:rFonts w:ascii="Times New Roman" w:hAnsi="Times New Roman"/>
          <w:snapToGrid w:val="0"/>
        </w:rPr>
      </w:pPr>
      <w:r>
        <w:rPr>
          <w:rFonts w:ascii="Times New Roman" w:hAnsi="Times New Roman"/>
          <w:snapToGrid w:val="0"/>
        </w:rPr>
        <w:t xml:space="preserve">A typewritten, 5-7 page essay on an assigned topic. The mark for this paper will constitute one-third of the final grade. </w:t>
      </w:r>
    </w:p>
    <w:p w:rsidR="00FE5362" w:rsidRDefault="00FE5362" w:rsidP="00FE5362">
      <w:pPr>
        <w:widowControl w:val="0"/>
        <w:numPr>
          <w:ilvl w:val="0"/>
          <w:numId w:val="60"/>
        </w:numPr>
        <w:ind w:right="1116"/>
        <w:jc w:val="both"/>
        <w:rPr>
          <w:rFonts w:ascii="Times New Roman" w:hAnsi="Times New Roman"/>
          <w:snapToGrid w:val="0"/>
        </w:rPr>
      </w:pPr>
      <w:r>
        <w:rPr>
          <w:rFonts w:ascii="Times New Roman" w:hAnsi="Times New Roman"/>
          <w:snapToGrid w:val="0"/>
        </w:rPr>
        <w:t>Attendance and active participation in class is important for the final grade.</w:t>
      </w:r>
    </w:p>
    <w:p w:rsidR="00FE5362" w:rsidRDefault="00FE5362" w:rsidP="00FE5362">
      <w:pPr>
        <w:widowControl w:val="0"/>
        <w:numPr>
          <w:ilvl w:val="0"/>
          <w:numId w:val="60"/>
        </w:numPr>
        <w:ind w:right="1116"/>
        <w:jc w:val="both"/>
        <w:rPr>
          <w:rFonts w:ascii="Times New Roman" w:hAnsi="Times New Roman"/>
          <w:snapToGrid w:val="0"/>
        </w:rPr>
      </w:pPr>
      <w:r>
        <w:rPr>
          <w:rFonts w:ascii="Times New Roman" w:hAnsi="Times New Roman"/>
          <w:snapToGrid w:val="0"/>
        </w:rPr>
        <w:t>A written final exam.</w:t>
      </w:r>
    </w:p>
    <w:p w:rsidR="00FE5362" w:rsidRDefault="00FE5362" w:rsidP="00FE5362">
      <w:pPr>
        <w:widowControl w:val="0"/>
        <w:ind w:right="1116"/>
        <w:jc w:val="both"/>
        <w:rPr>
          <w:rFonts w:ascii="Times New Roman" w:hAnsi="Times New Roman"/>
          <w:snapToGrid w:val="0"/>
        </w:rPr>
      </w:pPr>
    </w:p>
    <w:p w:rsidR="00FE5362" w:rsidRDefault="00FE5362" w:rsidP="00FE5362">
      <w:pPr>
        <w:widowControl w:val="0"/>
        <w:ind w:right="1116"/>
        <w:jc w:val="both"/>
        <w:rPr>
          <w:rFonts w:ascii="Times New Roman" w:hAnsi="Times New Roman"/>
          <w:b/>
          <w:caps/>
          <w:snapToGrid w:val="0"/>
        </w:rPr>
      </w:pPr>
      <w:r>
        <w:rPr>
          <w:rFonts w:ascii="Times New Roman" w:hAnsi="Times New Roman"/>
          <w:b/>
          <w:caps/>
          <w:snapToGrid w:val="0"/>
        </w:rPr>
        <w:t>Bibliography</w:t>
      </w:r>
    </w:p>
    <w:p w:rsidR="00FE5362" w:rsidRDefault="00FE5362" w:rsidP="00FE5362">
      <w:pPr>
        <w:widowControl w:val="0"/>
        <w:ind w:right="1116"/>
        <w:jc w:val="both"/>
        <w:rPr>
          <w:rFonts w:ascii="Times New Roman" w:hAnsi="Times New Roman"/>
          <w:snapToGrid w:val="0"/>
        </w:rPr>
      </w:pPr>
    </w:p>
    <w:p w:rsidR="00FE5362" w:rsidRDefault="00FE5362" w:rsidP="00FE5362">
      <w:pPr>
        <w:widowControl w:val="0"/>
        <w:ind w:right="1116"/>
        <w:jc w:val="both"/>
        <w:rPr>
          <w:rFonts w:ascii="Times New Roman" w:hAnsi="Times New Roman"/>
          <w:snapToGrid w:val="0"/>
        </w:rPr>
      </w:pPr>
      <w:r>
        <w:rPr>
          <w:rFonts w:ascii="Times New Roman" w:hAnsi="Times New Roman"/>
          <w:caps/>
          <w:snapToGrid w:val="0"/>
        </w:rPr>
        <w:t>Johnson, Paul,</w:t>
      </w:r>
      <w:r>
        <w:rPr>
          <w:rFonts w:ascii="Times New Roman" w:hAnsi="Times New Roman"/>
          <w:snapToGrid w:val="0"/>
        </w:rPr>
        <w:t xml:space="preserve"> 20th Century Britain. Longman, London, 1994.</w:t>
      </w:r>
    </w:p>
    <w:p w:rsidR="00FE5362" w:rsidRDefault="00FE5362" w:rsidP="00FE5362">
      <w:pPr>
        <w:widowControl w:val="0"/>
        <w:ind w:right="1116"/>
        <w:jc w:val="both"/>
        <w:rPr>
          <w:rFonts w:ascii="Times New Roman" w:hAnsi="Times New Roman"/>
          <w:snapToGrid w:val="0"/>
        </w:rPr>
      </w:pPr>
      <w:r>
        <w:rPr>
          <w:rFonts w:ascii="Times New Roman" w:hAnsi="Times New Roman"/>
          <w:snapToGrid w:val="0"/>
        </w:rPr>
        <w:t>Making Contemporary Britain Series. The Institute of Contemporary British</w:t>
      </w:r>
    </w:p>
    <w:p w:rsidR="00FE5362" w:rsidRDefault="00FE5362" w:rsidP="00FE5362">
      <w:pPr>
        <w:pStyle w:val="Textoindependiente2"/>
        <w:widowControl w:val="0"/>
        <w:spacing w:line="240" w:lineRule="auto"/>
        <w:rPr>
          <w:snapToGrid w:val="0"/>
        </w:rPr>
      </w:pPr>
      <w:r>
        <w:rPr>
          <w:snapToGrid w:val="0"/>
        </w:rPr>
        <w:t>History. Blackwell.</w:t>
      </w:r>
    </w:p>
    <w:p w:rsidR="00FE5362" w:rsidRDefault="00FE5362" w:rsidP="00FE5362">
      <w:pPr>
        <w:widowControl w:val="0"/>
        <w:ind w:right="1116"/>
        <w:jc w:val="both"/>
        <w:rPr>
          <w:rFonts w:ascii="Times New Roman" w:hAnsi="Times New Roman"/>
          <w:snapToGrid w:val="0"/>
        </w:rPr>
      </w:pPr>
      <w:r>
        <w:rPr>
          <w:rFonts w:ascii="Times New Roman" w:hAnsi="Times New Roman"/>
          <w:caps/>
          <w:snapToGrid w:val="0"/>
        </w:rPr>
        <w:t>Oakland, J.</w:t>
      </w:r>
      <w:r>
        <w:rPr>
          <w:rFonts w:ascii="Times New Roman" w:hAnsi="Times New Roman"/>
          <w:snapToGrid w:val="0"/>
        </w:rPr>
        <w:t xml:space="preserve">, </w:t>
      </w:r>
      <w:r>
        <w:rPr>
          <w:rFonts w:ascii="Times New Roman" w:hAnsi="Times New Roman"/>
          <w:i/>
          <w:snapToGrid w:val="0"/>
        </w:rPr>
        <w:t>British Civilization. An Introduction</w:t>
      </w:r>
      <w:r>
        <w:rPr>
          <w:rFonts w:ascii="Times New Roman" w:hAnsi="Times New Roman"/>
          <w:snapToGrid w:val="0"/>
        </w:rPr>
        <w:t>. Routledge, London, 1995.</w:t>
      </w:r>
    </w:p>
    <w:p w:rsidR="00FE5362" w:rsidRDefault="00FE5362" w:rsidP="00FE5362">
      <w:pPr>
        <w:widowControl w:val="0"/>
        <w:ind w:right="1116"/>
        <w:jc w:val="both"/>
        <w:rPr>
          <w:rFonts w:ascii="Times New Roman" w:hAnsi="Times New Roman"/>
          <w:snapToGrid w:val="0"/>
        </w:rPr>
      </w:pPr>
      <w:r>
        <w:rPr>
          <w:rFonts w:ascii="Times New Roman" w:hAnsi="Times New Roman"/>
          <w:caps/>
          <w:snapToGrid w:val="0"/>
        </w:rPr>
        <w:t>OŠDriscoll, James,</w:t>
      </w:r>
      <w:r>
        <w:rPr>
          <w:rFonts w:ascii="Times New Roman" w:hAnsi="Times New Roman"/>
          <w:snapToGrid w:val="0"/>
        </w:rPr>
        <w:t xml:space="preserve"> </w:t>
      </w:r>
      <w:r>
        <w:rPr>
          <w:rFonts w:ascii="Times New Roman" w:hAnsi="Times New Roman"/>
          <w:i/>
          <w:snapToGrid w:val="0"/>
        </w:rPr>
        <w:t>Britain</w:t>
      </w:r>
      <w:r>
        <w:rPr>
          <w:rFonts w:ascii="Times New Roman" w:hAnsi="Times New Roman"/>
          <w:snapToGrid w:val="0"/>
        </w:rPr>
        <w:t>. UP, Oxford, 1997.</w:t>
      </w:r>
    </w:p>
    <w:p w:rsidR="00FE5362" w:rsidRDefault="00FE5362" w:rsidP="00FE5362">
      <w:pPr>
        <w:widowControl w:val="0"/>
        <w:ind w:right="1116"/>
        <w:jc w:val="both"/>
        <w:rPr>
          <w:rFonts w:ascii="Times New Roman" w:hAnsi="Times New Roman"/>
          <w:snapToGrid w:val="0"/>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pStyle w:val="TDC3"/>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spacing w:line="0" w:lineRule="atLeast"/>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TEOLOGÍA</w:t>
      </w:r>
    </w:p>
    <w:p w:rsidR="00FE5362" w:rsidRDefault="00FE5362" w:rsidP="00FE5362">
      <w:pPr>
        <w:ind w:right="1116" w:firstLine="284"/>
        <w:jc w:val="center"/>
        <w:rPr>
          <w:rFonts w:ascii="Times New Roman" w:hAnsi="Times New Roman"/>
        </w:rPr>
      </w:pPr>
      <w:r>
        <w:rPr>
          <w:rFonts w:ascii="Times New Roman" w:hAnsi="Times New Roman"/>
        </w:rPr>
        <w:t>Prof. Dr. Miguel Lluch Baixauli</w:t>
      </w:r>
    </w:p>
    <w:p w:rsidR="00FE5362" w:rsidRDefault="00FE5362" w:rsidP="00FE5362">
      <w:pPr>
        <w:ind w:right="1116" w:firstLine="284"/>
        <w:jc w:val="center"/>
        <w:rPr>
          <w:rFonts w:ascii="Times New Roman" w:hAnsi="Times New Roman"/>
        </w:rPr>
      </w:pPr>
      <w:r>
        <w:rPr>
          <w:rFonts w:ascii="Times New Roman" w:hAnsi="Times New Roman"/>
        </w:rPr>
        <w:t>Optativa I Ciclo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b/>
        </w:rPr>
      </w:pPr>
    </w:p>
    <w:p w:rsidR="00FE5362" w:rsidRDefault="00FE5362" w:rsidP="00FE5362">
      <w:pPr>
        <w:pStyle w:val="Ttulo4"/>
        <w:numPr>
          <w:ilvl w:val="0"/>
          <w:numId w:val="0"/>
        </w:numPr>
        <w:tabs>
          <w:tab w:val="left" w:pos="708"/>
        </w:tabs>
        <w:spacing w:line="0" w:lineRule="atLeast"/>
        <w:rPr>
          <w:b/>
          <w:caps/>
          <w:sz w:val="20"/>
          <w:u w:val="none"/>
        </w:rPr>
      </w:pPr>
      <w:r>
        <w:rPr>
          <w:b/>
          <w:caps/>
          <w:sz w:val="20"/>
          <w:u w:val="none"/>
        </w:rPr>
        <w:t>TEMARIO</w:t>
      </w:r>
    </w:p>
    <w:p w:rsidR="00FE5362" w:rsidRDefault="00FE5362" w:rsidP="00FE5362">
      <w:pPr>
        <w:spacing w:line="0" w:lineRule="atLeast"/>
        <w:ind w:right="1116"/>
        <w:jc w:val="both"/>
        <w:rPr>
          <w:rFonts w:ascii="Times New Roman" w:hAnsi="Times New Roman"/>
          <w:b/>
        </w:rPr>
      </w:pPr>
    </w:p>
    <w:p w:rsidR="00FE5362" w:rsidRDefault="00FE5362" w:rsidP="00FE5362">
      <w:pPr>
        <w:spacing w:line="0" w:lineRule="atLeast"/>
        <w:ind w:right="1116"/>
        <w:jc w:val="both"/>
        <w:rPr>
          <w:rFonts w:ascii="Times New Roman" w:hAnsi="Times New Roman"/>
        </w:rPr>
      </w:pPr>
      <w:r>
        <w:rPr>
          <w:rFonts w:ascii="Times New Roman" w:hAnsi="Times New Roman"/>
        </w:rPr>
        <w:t>I. DIOS AL ENCUENTRO DEL HOMBRE</w:t>
      </w:r>
    </w:p>
    <w:p w:rsidR="00FE5362" w:rsidRDefault="00FE5362" w:rsidP="00FE5362">
      <w:pPr>
        <w:spacing w:line="0" w:lineRule="atLeast"/>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Fonts w:ascii="Times New Roman" w:hAnsi="Times New Roman"/>
        </w:rPr>
        <w:t xml:space="preserve">1. </w:t>
      </w:r>
      <w:r>
        <w:rPr>
          <w:rFonts w:ascii="Times New Roman" w:hAnsi="Times New Roman"/>
          <w:b/>
        </w:rPr>
        <w:t>El conocimiento de dios</w:t>
      </w:r>
    </w:p>
    <w:p w:rsidR="00FE5362" w:rsidRDefault="00FE5362" w:rsidP="00FE5362">
      <w:pPr>
        <w:spacing w:line="0" w:lineRule="atLeast"/>
        <w:ind w:left="284" w:right="1116"/>
        <w:jc w:val="both"/>
        <w:rPr>
          <w:rFonts w:ascii="Times New Roman" w:hAnsi="Times New Roman"/>
        </w:rPr>
      </w:pPr>
      <w:r>
        <w:rPr>
          <w:rFonts w:ascii="Times New Roman" w:hAnsi="Times New Roman"/>
        </w:rPr>
        <w:t>1.1. El conocimiento natural</w:t>
      </w:r>
    </w:p>
    <w:p w:rsidR="00FE5362" w:rsidRDefault="00FE5362" w:rsidP="00FE5362">
      <w:pPr>
        <w:spacing w:line="0" w:lineRule="atLeast"/>
        <w:ind w:left="284" w:right="1116"/>
        <w:jc w:val="both"/>
        <w:rPr>
          <w:rFonts w:ascii="Times New Roman" w:hAnsi="Times New Roman"/>
        </w:rPr>
      </w:pPr>
      <w:r>
        <w:rPr>
          <w:rFonts w:ascii="Times New Roman" w:hAnsi="Times New Roman"/>
        </w:rPr>
        <w:t>1.2. La revelación sobrenatural</w:t>
      </w:r>
    </w:p>
    <w:p w:rsidR="00FE5362" w:rsidRDefault="00FE5362" w:rsidP="00FE5362">
      <w:pPr>
        <w:spacing w:line="0" w:lineRule="atLeast"/>
        <w:ind w:left="284" w:right="1116"/>
        <w:jc w:val="both"/>
        <w:rPr>
          <w:rFonts w:ascii="Times New Roman" w:hAnsi="Times New Roman"/>
        </w:rPr>
      </w:pPr>
      <w:r>
        <w:rPr>
          <w:rFonts w:ascii="Times New Roman" w:hAnsi="Times New Roman"/>
        </w:rPr>
        <w:t>1.3. El depósito sagrado de la revelación</w:t>
      </w:r>
    </w:p>
    <w:p w:rsidR="00FE5362" w:rsidRDefault="00FE5362" w:rsidP="00FE5362">
      <w:pPr>
        <w:spacing w:line="0" w:lineRule="atLeast"/>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Fonts w:ascii="Times New Roman" w:hAnsi="Times New Roman"/>
        </w:rPr>
        <w:t xml:space="preserve">2. </w:t>
      </w:r>
      <w:r>
        <w:rPr>
          <w:rFonts w:ascii="Times New Roman" w:hAnsi="Times New Roman"/>
          <w:b/>
        </w:rPr>
        <w:t>Las tres personas divinas</w:t>
      </w:r>
    </w:p>
    <w:p w:rsidR="00FE5362" w:rsidRDefault="00FE5362" w:rsidP="00FE5362">
      <w:pPr>
        <w:spacing w:line="0" w:lineRule="atLeast"/>
        <w:ind w:left="284" w:right="1116"/>
        <w:jc w:val="both"/>
        <w:rPr>
          <w:rFonts w:ascii="Times New Roman" w:hAnsi="Times New Roman"/>
        </w:rPr>
      </w:pPr>
      <w:r>
        <w:rPr>
          <w:rFonts w:ascii="Times New Roman" w:hAnsi="Times New Roman"/>
        </w:rPr>
        <w:t>2.1. Dios es Uno</w:t>
      </w:r>
    </w:p>
    <w:p w:rsidR="00FE5362" w:rsidRDefault="00FE5362" w:rsidP="00FE5362">
      <w:pPr>
        <w:spacing w:line="0" w:lineRule="atLeast"/>
        <w:ind w:left="284" w:right="1116"/>
        <w:jc w:val="both"/>
        <w:rPr>
          <w:rFonts w:ascii="Times New Roman" w:hAnsi="Times New Roman"/>
        </w:rPr>
      </w:pPr>
      <w:r>
        <w:rPr>
          <w:rFonts w:ascii="Times New Roman" w:hAnsi="Times New Roman"/>
        </w:rPr>
        <w:t>2.2. Dios es Trinidad</w:t>
      </w:r>
    </w:p>
    <w:p w:rsidR="00FE5362" w:rsidRDefault="00FE5362" w:rsidP="00FE5362">
      <w:pPr>
        <w:spacing w:line="0" w:lineRule="atLeast"/>
        <w:ind w:left="567" w:right="1116" w:hanging="283"/>
        <w:jc w:val="both"/>
        <w:rPr>
          <w:rFonts w:ascii="Times New Roman" w:hAnsi="Times New Roman"/>
        </w:rPr>
      </w:pPr>
      <w:r>
        <w:rPr>
          <w:rFonts w:ascii="Times New Roman" w:hAnsi="Times New Roman"/>
        </w:rPr>
        <w:t>2.3. Las Personas divinas. a) Noción filosófica de persona. Movimiento ascendente. b) Noción teológica de persona. Movimiento descendente. c) Algunas consecuencias para la existencia cristiana.</w:t>
      </w:r>
    </w:p>
    <w:p w:rsidR="00FE5362" w:rsidRDefault="00FE5362" w:rsidP="00FE5362">
      <w:pPr>
        <w:spacing w:line="0" w:lineRule="atLeast"/>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Fonts w:ascii="Times New Roman" w:hAnsi="Times New Roman"/>
        </w:rPr>
        <w:t xml:space="preserve">3. </w:t>
      </w:r>
      <w:r>
        <w:rPr>
          <w:rFonts w:ascii="Times New Roman" w:hAnsi="Times New Roman"/>
          <w:b/>
        </w:rPr>
        <w:t>Dios creador y su providencia</w:t>
      </w:r>
    </w:p>
    <w:p w:rsidR="00FE5362" w:rsidRDefault="00FE5362" w:rsidP="00FE5362">
      <w:pPr>
        <w:spacing w:line="0" w:lineRule="atLeast"/>
        <w:ind w:left="284" w:right="1116"/>
        <w:jc w:val="both"/>
        <w:rPr>
          <w:rFonts w:ascii="Times New Roman" w:hAnsi="Times New Roman"/>
        </w:rPr>
      </w:pPr>
      <w:r>
        <w:rPr>
          <w:rFonts w:ascii="Times New Roman" w:hAnsi="Times New Roman"/>
        </w:rPr>
        <w:t>3.1. Creador y criatura</w:t>
      </w:r>
    </w:p>
    <w:p w:rsidR="00FE5362" w:rsidRDefault="00FE5362" w:rsidP="00FE5362">
      <w:pPr>
        <w:spacing w:line="0" w:lineRule="atLeast"/>
        <w:ind w:left="284" w:right="1116"/>
        <w:jc w:val="both"/>
        <w:rPr>
          <w:rFonts w:ascii="Times New Roman" w:hAnsi="Times New Roman"/>
        </w:rPr>
      </w:pPr>
      <w:r>
        <w:rPr>
          <w:rFonts w:ascii="Times New Roman" w:hAnsi="Times New Roman"/>
        </w:rPr>
        <w:t>3.2. Significado de la Providencia divina</w:t>
      </w:r>
    </w:p>
    <w:p w:rsidR="00FE5362" w:rsidRDefault="00FE5362" w:rsidP="00FE5362">
      <w:pPr>
        <w:spacing w:line="0" w:lineRule="atLeast"/>
        <w:ind w:left="284" w:right="1116"/>
        <w:jc w:val="both"/>
        <w:rPr>
          <w:rFonts w:ascii="Times New Roman" w:hAnsi="Times New Roman"/>
        </w:rPr>
      </w:pPr>
      <w:r>
        <w:rPr>
          <w:rFonts w:ascii="Times New Roman" w:hAnsi="Times New Roman"/>
        </w:rPr>
        <w:t>3.3. El Mal y la Libertad</w:t>
      </w:r>
    </w:p>
    <w:p w:rsidR="00FE5362" w:rsidRDefault="00FE5362" w:rsidP="00FE5362">
      <w:pPr>
        <w:spacing w:line="0" w:lineRule="atLeast"/>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Fonts w:ascii="Times New Roman" w:hAnsi="Times New Roman"/>
        </w:rPr>
        <w:t xml:space="preserve">4. </w:t>
      </w:r>
      <w:r>
        <w:rPr>
          <w:rFonts w:ascii="Times New Roman" w:hAnsi="Times New Roman"/>
          <w:b/>
        </w:rPr>
        <w:t>Los ángeles y los hombres</w:t>
      </w:r>
    </w:p>
    <w:p w:rsidR="00FE5362" w:rsidRDefault="00FE5362" w:rsidP="00FE5362">
      <w:pPr>
        <w:spacing w:line="0" w:lineRule="atLeast"/>
        <w:ind w:left="284" w:right="1116"/>
        <w:jc w:val="both"/>
        <w:rPr>
          <w:rFonts w:ascii="Times New Roman" w:hAnsi="Times New Roman"/>
        </w:rPr>
      </w:pPr>
      <w:r>
        <w:rPr>
          <w:rFonts w:ascii="Times New Roman" w:hAnsi="Times New Roman"/>
        </w:rPr>
        <w:t>4.1. La criatura espiritual</w:t>
      </w:r>
    </w:p>
    <w:p w:rsidR="00FE5362" w:rsidRDefault="00FE5362" w:rsidP="00FE5362">
      <w:pPr>
        <w:spacing w:line="0" w:lineRule="atLeast"/>
        <w:ind w:left="567" w:right="1116" w:hanging="283"/>
        <w:jc w:val="both"/>
        <w:rPr>
          <w:rFonts w:ascii="Times New Roman" w:hAnsi="Times New Roman"/>
        </w:rPr>
      </w:pPr>
      <w:r>
        <w:rPr>
          <w:rFonts w:ascii="Times New Roman" w:hAnsi="Times New Roman"/>
        </w:rPr>
        <w:t>4.2. La criatura humana. a) La persona humana. b) Hombre y mujer. c) La primera pareja humana. d) Dignidad de la persona humana.</w:t>
      </w:r>
    </w:p>
    <w:p w:rsidR="00FE5362" w:rsidRDefault="00FE5362" w:rsidP="00FE5362">
      <w:pPr>
        <w:spacing w:line="0" w:lineRule="atLeast"/>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Fonts w:ascii="Times New Roman" w:hAnsi="Times New Roman"/>
        </w:rPr>
        <w:t xml:space="preserve">5. </w:t>
      </w:r>
      <w:r>
        <w:rPr>
          <w:rFonts w:ascii="Times New Roman" w:hAnsi="Times New Roman"/>
          <w:b/>
        </w:rPr>
        <w:t>La caída original</w:t>
      </w:r>
    </w:p>
    <w:p w:rsidR="00FE5362" w:rsidRDefault="00FE5362" w:rsidP="00FE5362">
      <w:pPr>
        <w:spacing w:line="0" w:lineRule="atLeast"/>
        <w:ind w:left="284" w:right="1116"/>
        <w:jc w:val="both"/>
        <w:rPr>
          <w:rFonts w:ascii="Times New Roman" w:hAnsi="Times New Roman"/>
        </w:rPr>
      </w:pPr>
      <w:r>
        <w:rPr>
          <w:rFonts w:ascii="Times New Roman" w:hAnsi="Times New Roman"/>
        </w:rPr>
        <w:t>5.1. Los Ángeles caídos</w:t>
      </w:r>
    </w:p>
    <w:p w:rsidR="00FE5362" w:rsidRDefault="00FE5362" w:rsidP="00FE5362">
      <w:pPr>
        <w:spacing w:line="0" w:lineRule="atLeast"/>
        <w:ind w:left="284" w:right="1116"/>
        <w:jc w:val="both"/>
        <w:rPr>
          <w:rFonts w:ascii="Times New Roman" w:hAnsi="Times New Roman"/>
        </w:rPr>
      </w:pPr>
      <w:r>
        <w:rPr>
          <w:rFonts w:ascii="Times New Roman" w:hAnsi="Times New Roman"/>
        </w:rPr>
        <w:t>5.2. El pecado original del hombre</w:t>
      </w:r>
    </w:p>
    <w:p w:rsidR="00FE5362" w:rsidRDefault="00FE5362" w:rsidP="00FE5362">
      <w:pPr>
        <w:spacing w:line="0" w:lineRule="atLeast"/>
        <w:ind w:right="1116"/>
        <w:jc w:val="both"/>
        <w:rPr>
          <w:rFonts w:ascii="Times New Roman" w:hAnsi="Times New Roman"/>
          <w:b/>
        </w:rPr>
      </w:pPr>
    </w:p>
    <w:p w:rsidR="00FE5362" w:rsidRDefault="00FE5362" w:rsidP="00FE5362">
      <w:pPr>
        <w:spacing w:line="0" w:lineRule="atLeast"/>
        <w:ind w:right="1116"/>
        <w:jc w:val="both"/>
        <w:rPr>
          <w:rFonts w:ascii="Times New Roman" w:hAnsi="Times New Roman"/>
        </w:rPr>
      </w:pPr>
      <w:r>
        <w:rPr>
          <w:rFonts w:ascii="Times New Roman" w:hAnsi="Times New Roman"/>
        </w:rPr>
        <w:t>II. LA RESPUESTA DEL HOMBRE A DIOS</w:t>
      </w:r>
    </w:p>
    <w:p w:rsidR="00FE5362" w:rsidRDefault="00FE5362" w:rsidP="00FE5362">
      <w:pPr>
        <w:spacing w:line="0" w:lineRule="atLeast"/>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b/>
        </w:rPr>
      </w:pPr>
      <w:r>
        <w:rPr>
          <w:rFonts w:ascii="Times New Roman" w:hAnsi="Times New Roman"/>
        </w:rPr>
        <w:t xml:space="preserve">1. </w:t>
      </w:r>
      <w:r>
        <w:rPr>
          <w:rFonts w:ascii="Times New Roman" w:hAnsi="Times New Roman"/>
          <w:b/>
        </w:rPr>
        <w:t>La fe</w:t>
      </w:r>
    </w:p>
    <w:p w:rsidR="00FE5362" w:rsidRDefault="00FE5362" w:rsidP="00FE5362">
      <w:pPr>
        <w:spacing w:line="0" w:lineRule="atLeast"/>
        <w:ind w:left="284" w:right="1116"/>
        <w:jc w:val="both"/>
        <w:rPr>
          <w:rFonts w:ascii="Times New Roman" w:hAnsi="Times New Roman"/>
        </w:rPr>
      </w:pPr>
      <w:r>
        <w:rPr>
          <w:rFonts w:ascii="Times New Roman" w:hAnsi="Times New Roman"/>
        </w:rPr>
        <w:t>1.1. La fe como don de Dios</w:t>
      </w:r>
    </w:p>
    <w:p w:rsidR="00FE5362" w:rsidRDefault="00FE5362" w:rsidP="00FE5362">
      <w:pPr>
        <w:spacing w:line="0" w:lineRule="atLeast"/>
        <w:ind w:left="284" w:right="1116"/>
        <w:jc w:val="both"/>
        <w:rPr>
          <w:rFonts w:ascii="Times New Roman" w:hAnsi="Times New Roman"/>
        </w:rPr>
      </w:pPr>
      <w:r>
        <w:rPr>
          <w:rFonts w:ascii="Times New Roman" w:hAnsi="Times New Roman"/>
        </w:rPr>
        <w:t>1.2. La fe como acto del hombre</w:t>
      </w:r>
    </w:p>
    <w:p w:rsidR="00FE5362" w:rsidRDefault="00FE5362" w:rsidP="00FE5362">
      <w:pPr>
        <w:spacing w:line="0" w:lineRule="atLeast"/>
        <w:ind w:left="284" w:right="1116"/>
        <w:jc w:val="both"/>
        <w:rPr>
          <w:rFonts w:ascii="Times New Roman" w:hAnsi="Times New Roman"/>
        </w:rPr>
      </w:pPr>
      <w:r>
        <w:rPr>
          <w:rFonts w:ascii="Times New Roman" w:hAnsi="Times New Roman"/>
        </w:rPr>
        <w:t>1.3. La fe que salva</w:t>
      </w:r>
    </w:p>
    <w:p w:rsidR="00FE5362" w:rsidRDefault="00FE5362" w:rsidP="00FE5362">
      <w:pPr>
        <w:spacing w:line="0" w:lineRule="atLeast"/>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Fonts w:ascii="Times New Roman" w:hAnsi="Times New Roman"/>
        </w:rPr>
        <w:t xml:space="preserve">2. </w:t>
      </w:r>
      <w:r>
        <w:rPr>
          <w:rFonts w:ascii="Times New Roman" w:hAnsi="Times New Roman"/>
          <w:b/>
        </w:rPr>
        <w:t>La vida de la fe</w:t>
      </w:r>
    </w:p>
    <w:p w:rsidR="00FE5362" w:rsidRDefault="00FE5362" w:rsidP="00FE5362">
      <w:pPr>
        <w:spacing w:line="0" w:lineRule="atLeast"/>
        <w:ind w:left="284" w:right="1116"/>
        <w:jc w:val="both"/>
        <w:rPr>
          <w:rFonts w:ascii="Times New Roman" w:hAnsi="Times New Roman"/>
        </w:rPr>
      </w:pPr>
      <w:r>
        <w:rPr>
          <w:rFonts w:ascii="Times New Roman" w:hAnsi="Times New Roman"/>
        </w:rPr>
        <w:t>2.1. El nacimiento de la fe</w:t>
      </w:r>
    </w:p>
    <w:p w:rsidR="00FE5362" w:rsidRDefault="00FE5362" w:rsidP="00FE5362">
      <w:pPr>
        <w:spacing w:line="0" w:lineRule="atLeast"/>
        <w:ind w:left="284" w:right="1116"/>
        <w:jc w:val="both"/>
        <w:rPr>
          <w:rFonts w:ascii="Times New Roman" w:hAnsi="Times New Roman"/>
        </w:rPr>
      </w:pPr>
      <w:r>
        <w:rPr>
          <w:rFonts w:ascii="Times New Roman" w:hAnsi="Times New Roman"/>
        </w:rPr>
        <w:t>2.2. La fe y su contenido</w:t>
      </w:r>
    </w:p>
    <w:p w:rsidR="00FE5362" w:rsidRDefault="00FE5362" w:rsidP="00FE5362">
      <w:pPr>
        <w:spacing w:line="0" w:lineRule="atLeast"/>
        <w:ind w:left="284" w:right="1116"/>
        <w:jc w:val="both"/>
        <w:rPr>
          <w:rFonts w:ascii="Times New Roman" w:hAnsi="Times New Roman"/>
        </w:rPr>
      </w:pPr>
      <w:r>
        <w:rPr>
          <w:rFonts w:ascii="Times New Roman" w:hAnsi="Times New Roman"/>
        </w:rPr>
        <w:t>2.3. Las crisis de la fe</w:t>
      </w:r>
    </w:p>
    <w:p w:rsidR="00FE5362" w:rsidRDefault="00FE5362" w:rsidP="00FE5362">
      <w:pPr>
        <w:spacing w:line="0" w:lineRule="atLeast"/>
        <w:ind w:left="284" w:right="1116"/>
        <w:jc w:val="both"/>
        <w:rPr>
          <w:rFonts w:ascii="Times New Roman" w:hAnsi="Times New Roman"/>
        </w:rPr>
      </w:pPr>
      <w:r>
        <w:rPr>
          <w:rFonts w:ascii="Times New Roman" w:hAnsi="Times New Roman"/>
        </w:rPr>
        <w:t>2.4. La fe y la acción</w:t>
      </w:r>
    </w:p>
    <w:p w:rsidR="00FE5362" w:rsidRDefault="00FE5362" w:rsidP="00FE5362">
      <w:pPr>
        <w:spacing w:line="0" w:lineRule="atLeast"/>
        <w:ind w:left="284" w:right="1116"/>
        <w:jc w:val="both"/>
        <w:rPr>
          <w:rFonts w:ascii="Times New Roman" w:hAnsi="Times New Roman"/>
        </w:rPr>
      </w:pPr>
      <w:r>
        <w:rPr>
          <w:rFonts w:ascii="Times New Roman" w:hAnsi="Times New Roman"/>
        </w:rPr>
        <w:t>2.5. La fe y el amor</w:t>
      </w:r>
    </w:p>
    <w:p w:rsidR="00FE5362" w:rsidRDefault="00FE5362" w:rsidP="00FE5362">
      <w:pPr>
        <w:spacing w:line="0" w:lineRule="atLeast"/>
        <w:ind w:left="284" w:right="1116"/>
        <w:jc w:val="both"/>
        <w:rPr>
          <w:rFonts w:ascii="Times New Roman" w:hAnsi="Times New Roman"/>
        </w:rPr>
      </w:pPr>
      <w:r>
        <w:rPr>
          <w:rFonts w:ascii="Times New Roman" w:hAnsi="Times New Roman"/>
        </w:rPr>
        <w:t>2.6. La fe y la esperanza</w:t>
      </w:r>
    </w:p>
    <w:p w:rsidR="00FE5362" w:rsidRDefault="00FE5362" w:rsidP="00FE5362">
      <w:pPr>
        <w:spacing w:line="0" w:lineRule="atLeast"/>
        <w:ind w:left="284" w:right="1116"/>
        <w:jc w:val="both"/>
        <w:rPr>
          <w:rFonts w:ascii="Times New Roman" w:hAnsi="Times New Roman"/>
        </w:rPr>
      </w:pPr>
      <w:r>
        <w:rPr>
          <w:rFonts w:ascii="Times New Roman" w:hAnsi="Times New Roman"/>
        </w:rPr>
        <w:t>2.7. Las diversas formas de la fe</w:t>
      </w:r>
    </w:p>
    <w:p w:rsidR="00FE5362" w:rsidRDefault="00FE5362" w:rsidP="00FE5362">
      <w:pPr>
        <w:spacing w:line="0" w:lineRule="atLeast"/>
        <w:ind w:left="284" w:right="1116"/>
        <w:jc w:val="both"/>
        <w:rPr>
          <w:rFonts w:ascii="Times New Roman" w:hAnsi="Times New Roman"/>
        </w:rPr>
      </w:pPr>
      <w:r>
        <w:rPr>
          <w:rFonts w:ascii="Times New Roman" w:hAnsi="Times New Roman"/>
        </w:rPr>
        <w:t>2.8. El saber en la fe</w:t>
      </w:r>
    </w:p>
    <w:p w:rsidR="00FE5362" w:rsidRDefault="00FE5362" w:rsidP="00FE5362">
      <w:pPr>
        <w:spacing w:line="0" w:lineRule="atLeast"/>
        <w:ind w:left="284" w:right="1116"/>
        <w:jc w:val="both"/>
        <w:rPr>
          <w:rFonts w:ascii="Times New Roman" w:hAnsi="Times New Roman"/>
        </w:rPr>
      </w:pPr>
      <w:r>
        <w:rPr>
          <w:rFonts w:ascii="Times New Roman" w:hAnsi="Times New Roman"/>
        </w:rPr>
        <w:t>2.9. La fe y la Iglesia: El dogma</w:t>
      </w:r>
    </w:p>
    <w:p w:rsidR="00FE5362" w:rsidRDefault="00FE5362" w:rsidP="00FE5362">
      <w:pPr>
        <w:spacing w:line="0" w:lineRule="atLeast"/>
        <w:ind w:left="284" w:right="1116"/>
        <w:jc w:val="both"/>
        <w:rPr>
          <w:rFonts w:ascii="Times New Roman" w:hAnsi="Times New Roman"/>
        </w:rPr>
      </w:pPr>
      <w:r>
        <w:rPr>
          <w:rFonts w:ascii="Times New Roman" w:hAnsi="Times New Roman"/>
        </w:rPr>
        <w:t>2.10. La fe y la Iglesia: El sacramento</w:t>
      </w:r>
    </w:p>
    <w:p w:rsidR="00FE5362" w:rsidRDefault="00FE5362" w:rsidP="00FE5362">
      <w:pPr>
        <w:spacing w:line="0" w:lineRule="atLeast"/>
        <w:ind w:right="1116"/>
        <w:jc w:val="both"/>
        <w:rPr>
          <w:rFonts w:ascii="Times New Roman" w:hAnsi="Times New Roman"/>
          <w:b/>
        </w:rPr>
      </w:pPr>
    </w:p>
    <w:p w:rsidR="00FE5362" w:rsidRDefault="00FE5362" w:rsidP="00FE5362">
      <w:pPr>
        <w:spacing w:line="0" w:lineRule="atLeast"/>
        <w:ind w:right="1116"/>
        <w:jc w:val="both"/>
        <w:rPr>
          <w:rFonts w:ascii="Times New Roman" w:hAnsi="Times New Roman"/>
        </w:rPr>
      </w:pPr>
      <w:r>
        <w:rPr>
          <w:rFonts w:ascii="Times New Roman" w:hAnsi="Times New Roman"/>
        </w:rPr>
        <w:t>III. EL PRINCIPIO DE LAS COSAS</w:t>
      </w:r>
    </w:p>
    <w:p w:rsidR="00FE5362" w:rsidRDefault="00FE5362" w:rsidP="00FE5362">
      <w:pPr>
        <w:spacing w:line="0" w:lineRule="atLeast"/>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b/>
        </w:rPr>
      </w:pPr>
      <w:r>
        <w:rPr>
          <w:rFonts w:ascii="Times New Roman" w:hAnsi="Times New Roman"/>
        </w:rPr>
        <w:t xml:space="preserve">1. </w:t>
      </w:r>
      <w:r>
        <w:rPr>
          <w:rFonts w:ascii="Times New Roman" w:hAnsi="Times New Roman"/>
          <w:b/>
        </w:rPr>
        <w:t>La pregunta por el principio</w:t>
      </w:r>
    </w:p>
    <w:p w:rsidR="00FE5362" w:rsidRDefault="00FE5362" w:rsidP="00FE5362">
      <w:pPr>
        <w:spacing w:line="0" w:lineRule="atLeast"/>
        <w:ind w:left="284" w:right="1116"/>
        <w:jc w:val="both"/>
        <w:rPr>
          <w:rFonts w:ascii="Times New Roman" w:hAnsi="Times New Roman"/>
        </w:rPr>
      </w:pPr>
      <w:r>
        <w:rPr>
          <w:rFonts w:ascii="Times New Roman" w:hAnsi="Times New Roman"/>
        </w:rPr>
        <w:t>1.1. La importancia de conocer el principio</w:t>
      </w:r>
    </w:p>
    <w:p w:rsidR="00FE5362" w:rsidRDefault="00FE5362" w:rsidP="00FE5362">
      <w:pPr>
        <w:spacing w:line="0" w:lineRule="atLeast"/>
        <w:ind w:left="284" w:right="1116"/>
        <w:jc w:val="both"/>
        <w:rPr>
          <w:rFonts w:ascii="Times New Roman" w:hAnsi="Times New Roman"/>
        </w:rPr>
      </w:pPr>
      <w:r>
        <w:rPr>
          <w:rFonts w:ascii="Times New Roman" w:hAnsi="Times New Roman"/>
        </w:rPr>
        <w:t>1.2. La respuesta de la Revelación</w:t>
      </w:r>
    </w:p>
    <w:p w:rsidR="00FE5362" w:rsidRDefault="00FE5362" w:rsidP="00FE5362">
      <w:pPr>
        <w:spacing w:line="0" w:lineRule="atLeast"/>
        <w:ind w:left="284" w:right="1116"/>
        <w:jc w:val="both"/>
        <w:rPr>
          <w:rFonts w:ascii="Times New Roman" w:hAnsi="Times New Roman"/>
        </w:rPr>
      </w:pPr>
      <w:r>
        <w:rPr>
          <w:rFonts w:ascii="Times New Roman" w:hAnsi="Times New Roman"/>
        </w:rPr>
        <w:t>1.3. El principio de Dios y el principio del hombre</w:t>
      </w:r>
    </w:p>
    <w:p w:rsidR="00FE5362" w:rsidRDefault="00FE5362" w:rsidP="00FE5362">
      <w:pPr>
        <w:spacing w:line="0" w:lineRule="atLeast"/>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Fonts w:ascii="Times New Roman" w:hAnsi="Times New Roman"/>
        </w:rPr>
        <w:t xml:space="preserve">2. </w:t>
      </w:r>
      <w:r>
        <w:rPr>
          <w:rFonts w:ascii="Times New Roman" w:hAnsi="Times New Roman"/>
          <w:b/>
        </w:rPr>
        <w:t>El sentido de crear y de ser creado</w:t>
      </w:r>
    </w:p>
    <w:p w:rsidR="00FE5362" w:rsidRDefault="00FE5362" w:rsidP="00FE5362">
      <w:pPr>
        <w:spacing w:line="0" w:lineRule="atLeast"/>
        <w:ind w:left="284" w:right="1116"/>
        <w:jc w:val="both"/>
        <w:rPr>
          <w:rFonts w:ascii="Times New Roman" w:hAnsi="Times New Roman"/>
        </w:rPr>
      </w:pPr>
      <w:r>
        <w:rPr>
          <w:rFonts w:ascii="Times New Roman" w:hAnsi="Times New Roman"/>
        </w:rPr>
        <w:t>2.1. El fundamento de toda verdad</w:t>
      </w:r>
    </w:p>
    <w:p w:rsidR="00FE5362" w:rsidRDefault="00FE5362" w:rsidP="00FE5362">
      <w:pPr>
        <w:spacing w:line="0" w:lineRule="atLeast"/>
        <w:ind w:left="284" w:right="1116"/>
        <w:jc w:val="both"/>
        <w:rPr>
          <w:rFonts w:ascii="Times New Roman" w:hAnsi="Times New Roman"/>
        </w:rPr>
      </w:pPr>
      <w:r>
        <w:rPr>
          <w:rFonts w:ascii="Times New Roman" w:hAnsi="Times New Roman"/>
        </w:rPr>
        <w:t>2.2. La rebeldía. a) Idealismos y Naturalismos. b) La Angustia</w:t>
      </w:r>
    </w:p>
    <w:p w:rsidR="00FE5362" w:rsidRDefault="00FE5362" w:rsidP="00FE5362">
      <w:pPr>
        <w:spacing w:line="0" w:lineRule="atLeast"/>
        <w:ind w:left="284" w:right="1116"/>
        <w:jc w:val="both"/>
        <w:rPr>
          <w:rFonts w:ascii="Times New Roman" w:hAnsi="Times New Roman"/>
        </w:rPr>
      </w:pPr>
      <w:r>
        <w:rPr>
          <w:rFonts w:ascii="Times New Roman" w:hAnsi="Times New Roman"/>
        </w:rPr>
        <w:t>2.3. Consecuencias prácticas de vivir la fe en la creación</w:t>
      </w:r>
    </w:p>
    <w:p w:rsidR="00FE5362" w:rsidRDefault="00FE5362" w:rsidP="00FE5362">
      <w:pPr>
        <w:spacing w:line="0" w:lineRule="atLeast"/>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Fonts w:ascii="Times New Roman" w:hAnsi="Times New Roman"/>
        </w:rPr>
        <w:t xml:space="preserve">3. </w:t>
      </w:r>
      <w:r>
        <w:rPr>
          <w:rFonts w:ascii="Times New Roman" w:hAnsi="Times New Roman"/>
          <w:b/>
        </w:rPr>
        <w:t>El primer relato de la creación</w:t>
      </w:r>
    </w:p>
    <w:p w:rsidR="00FE5362" w:rsidRDefault="00FE5362" w:rsidP="00FE5362">
      <w:pPr>
        <w:spacing w:line="0" w:lineRule="atLeast"/>
        <w:ind w:left="284" w:right="1116"/>
        <w:jc w:val="both"/>
        <w:rPr>
          <w:rFonts w:ascii="Times New Roman" w:hAnsi="Times New Roman"/>
        </w:rPr>
      </w:pPr>
      <w:r>
        <w:rPr>
          <w:rFonts w:ascii="Times New Roman" w:hAnsi="Times New Roman"/>
        </w:rPr>
        <w:t>3.1. El significado de los seis dias</w:t>
      </w:r>
    </w:p>
    <w:p w:rsidR="00FE5362" w:rsidRDefault="00FE5362" w:rsidP="00FE5362">
      <w:pPr>
        <w:spacing w:line="0" w:lineRule="atLeast"/>
        <w:ind w:left="284" w:right="1116"/>
        <w:jc w:val="both"/>
        <w:rPr>
          <w:rFonts w:ascii="Times New Roman" w:hAnsi="Times New Roman"/>
        </w:rPr>
      </w:pPr>
      <w:r>
        <w:rPr>
          <w:rFonts w:ascii="Times New Roman" w:hAnsi="Times New Roman"/>
        </w:rPr>
        <w:t>3.2. Señorío esencial y señorío en semejanza</w:t>
      </w:r>
    </w:p>
    <w:p w:rsidR="00FE5362" w:rsidRDefault="00FE5362" w:rsidP="00FE5362">
      <w:pPr>
        <w:spacing w:line="0" w:lineRule="atLeast"/>
        <w:ind w:left="284" w:right="1116"/>
        <w:jc w:val="both"/>
        <w:rPr>
          <w:rFonts w:ascii="Times New Roman" w:hAnsi="Times New Roman"/>
        </w:rPr>
      </w:pPr>
      <w:r>
        <w:rPr>
          <w:rFonts w:ascii="Times New Roman" w:hAnsi="Times New Roman"/>
        </w:rPr>
        <w:t>3.3. El reposo y el trabajo</w:t>
      </w:r>
    </w:p>
    <w:p w:rsidR="00FE5362" w:rsidRDefault="00FE5362" w:rsidP="00FE5362">
      <w:pPr>
        <w:spacing w:line="0" w:lineRule="atLeast"/>
        <w:ind w:left="284" w:right="1116"/>
        <w:jc w:val="both"/>
        <w:rPr>
          <w:rFonts w:ascii="Times New Roman" w:hAnsi="Times New Roman"/>
        </w:rPr>
      </w:pPr>
      <w:r>
        <w:rPr>
          <w:rFonts w:ascii="Times New Roman" w:hAnsi="Times New Roman"/>
        </w:rPr>
        <w:t>3.4. Consecuencias del primer relato de la creación</w:t>
      </w:r>
    </w:p>
    <w:p w:rsidR="00FE5362" w:rsidRDefault="00FE5362" w:rsidP="00FE5362">
      <w:pPr>
        <w:spacing w:line="0" w:lineRule="atLeast"/>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Fonts w:ascii="Times New Roman" w:hAnsi="Times New Roman"/>
        </w:rPr>
        <w:t xml:space="preserve">4. </w:t>
      </w:r>
      <w:r>
        <w:rPr>
          <w:rFonts w:ascii="Times New Roman" w:hAnsi="Times New Roman"/>
          <w:b/>
        </w:rPr>
        <w:t>El segundo relato de la creación</w:t>
      </w:r>
    </w:p>
    <w:p w:rsidR="00FE5362" w:rsidRDefault="00FE5362" w:rsidP="00FE5362">
      <w:pPr>
        <w:spacing w:line="0" w:lineRule="atLeast"/>
        <w:ind w:left="284" w:right="1116"/>
        <w:jc w:val="both"/>
        <w:rPr>
          <w:rFonts w:ascii="Times New Roman" w:hAnsi="Times New Roman"/>
        </w:rPr>
      </w:pPr>
      <w:r>
        <w:rPr>
          <w:rFonts w:ascii="Times New Roman" w:hAnsi="Times New Roman"/>
        </w:rPr>
        <w:t>4.1. Límites de la explicación evolucionista</w:t>
      </w:r>
    </w:p>
    <w:p w:rsidR="00FE5362" w:rsidRDefault="00FE5362" w:rsidP="00FE5362">
      <w:pPr>
        <w:spacing w:line="0" w:lineRule="atLeast"/>
        <w:ind w:left="284" w:right="1116"/>
        <w:jc w:val="both"/>
        <w:rPr>
          <w:rFonts w:ascii="Times New Roman" w:hAnsi="Times New Roman"/>
        </w:rPr>
      </w:pPr>
      <w:r>
        <w:rPr>
          <w:rFonts w:ascii="Times New Roman" w:hAnsi="Times New Roman"/>
        </w:rPr>
        <w:t>4.2. Polvo de la tierra y aliento divino</w:t>
      </w:r>
    </w:p>
    <w:p w:rsidR="00FE5362" w:rsidRDefault="00FE5362" w:rsidP="00FE5362">
      <w:pPr>
        <w:spacing w:line="0" w:lineRule="atLeast"/>
        <w:ind w:left="284" w:right="1116"/>
        <w:jc w:val="both"/>
        <w:rPr>
          <w:rFonts w:ascii="Times New Roman" w:hAnsi="Times New Roman"/>
        </w:rPr>
      </w:pPr>
      <w:r>
        <w:rPr>
          <w:rFonts w:ascii="Times New Roman" w:hAnsi="Times New Roman"/>
        </w:rPr>
        <w:t>4.3. El ámbito de la acción del hombre</w:t>
      </w:r>
    </w:p>
    <w:p w:rsidR="00FE5362" w:rsidRDefault="00FE5362" w:rsidP="00FE5362">
      <w:pPr>
        <w:spacing w:line="0" w:lineRule="atLeast"/>
        <w:ind w:left="284" w:right="1116"/>
        <w:jc w:val="both"/>
        <w:rPr>
          <w:rFonts w:ascii="Times New Roman" w:hAnsi="Times New Roman"/>
        </w:rPr>
      </w:pPr>
      <w:r>
        <w:rPr>
          <w:rFonts w:ascii="Times New Roman" w:hAnsi="Times New Roman"/>
        </w:rPr>
        <w:t>4.4. Diferencia esencial entre el hombre y los animales</w:t>
      </w:r>
    </w:p>
    <w:p w:rsidR="00FE5362" w:rsidRDefault="00FE5362" w:rsidP="00FE5362">
      <w:pPr>
        <w:spacing w:line="0" w:lineRule="atLeast"/>
        <w:ind w:left="284" w:right="1116"/>
        <w:jc w:val="both"/>
        <w:rPr>
          <w:rFonts w:ascii="Times New Roman" w:hAnsi="Times New Roman"/>
        </w:rPr>
      </w:pPr>
      <w:r>
        <w:rPr>
          <w:rFonts w:ascii="Times New Roman" w:hAnsi="Times New Roman"/>
        </w:rPr>
        <w:t>4.5. La auténtica compañía humana</w:t>
      </w:r>
    </w:p>
    <w:p w:rsidR="00FE5362" w:rsidRDefault="00FE5362" w:rsidP="00FE5362">
      <w:pPr>
        <w:spacing w:line="0" w:lineRule="atLeast"/>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b/>
        </w:rPr>
      </w:pPr>
      <w:r>
        <w:rPr>
          <w:rFonts w:ascii="Times New Roman" w:hAnsi="Times New Roman"/>
        </w:rPr>
        <w:t xml:space="preserve">5. </w:t>
      </w:r>
      <w:r>
        <w:rPr>
          <w:rFonts w:ascii="Times New Roman" w:hAnsi="Times New Roman"/>
          <w:b/>
        </w:rPr>
        <w:t>El paraíso</w:t>
      </w:r>
    </w:p>
    <w:p w:rsidR="00FE5362" w:rsidRDefault="00FE5362" w:rsidP="00FE5362">
      <w:pPr>
        <w:spacing w:line="0" w:lineRule="atLeast"/>
        <w:ind w:left="284" w:right="1116"/>
        <w:jc w:val="both"/>
        <w:rPr>
          <w:rFonts w:ascii="Times New Roman" w:hAnsi="Times New Roman"/>
        </w:rPr>
      </w:pPr>
      <w:r>
        <w:rPr>
          <w:rFonts w:ascii="Times New Roman" w:hAnsi="Times New Roman"/>
        </w:rPr>
        <w:t>5.1. Otras explicaciones de los primeros hombres</w:t>
      </w:r>
    </w:p>
    <w:p w:rsidR="00FE5362" w:rsidRDefault="00FE5362" w:rsidP="00FE5362">
      <w:pPr>
        <w:spacing w:line="0" w:lineRule="atLeast"/>
        <w:ind w:left="284" w:right="1116"/>
        <w:jc w:val="both"/>
        <w:rPr>
          <w:rFonts w:ascii="Times New Roman" w:hAnsi="Times New Roman"/>
        </w:rPr>
      </w:pPr>
      <w:r>
        <w:rPr>
          <w:rFonts w:ascii="Times New Roman" w:hAnsi="Times New Roman"/>
        </w:rPr>
        <w:t>5.2. La explicación de la Revelación</w:t>
      </w:r>
    </w:p>
    <w:p w:rsidR="00FE5362" w:rsidRDefault="00FE5362" w:rsidP="00FE5362">
      <w:pPr>
        <w:spacing w:line="0" w:lineRule="atLeast"/>
        <w:ind w:left="284" w:right="1116"/>
        <w:jc w:val="both"/>
        <w:rPr>
          <w:rFonts w:ascii="Times New Roman" w:hAnsi="Times New Roman"/>
        </w:rPr>
      </w:pPr>
      <w:r>
        <w:rPr>
          <w:rFonts w:ascii="Times New Roman" w:hAnsi="Times New Roman"/>
        </w:rPr>
        <w:t>5.3. El Paraíso es el "mundo" del hombre imagen de Dios</w:t>
      </w:r>
    </w:p>
    <w:p w:rsidR="00FE5362" w:rsidRDefault="00FE5362" w:rsidP="00FE5362">
      <w:pPr>
        <w:spacing w:line="0" w:lineRule="atLeast"/>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b/>
        </w:rPr>
      </w:pPr>
      <w:r>
        <w:rPr>
          <w:rFonts w:ascii="Times New Roman" w:hAnsi="Times New Roman"/>
        </w:rPr>
        <w:t xml:space="preserve">6. </w:t>
      </w:r>
      <w:r>
        <w:rPr>
          <w:rFonts w:ascii="Times New Roman" w:hAnsi="Times New Roman"/>
          <w:b/>
        </w:rPr>
        <w:t>El árbol del conocimiento del bien y del mal</w:t>
      </w:r>
    </w:p>
    <w:p w:rsidR="00FE5362" w:rsidRDefault="00FE5362" w:rsidP="00FE5362">
      <w:pPr>
        <w:spacing w:line="0" w:lineRule="atLeast"/>
        <w:ind w:left="567" w:right="1116" w:hanging="283"/>
        <w:jc w:val="both"/>
        <w:rPr>
          <w:rFonts w:ascii="Times New Roman" w:hAnsi="Times New Roman"/>
        </w:rPr>
      </w:pPr>
      <w:r>
        <w:rPr>
          <w:rFonts w:ascii="Times New Roman" w:hAnsi="Times New Roman"/>
        </w:rPr>
        <w:t>6.1. Diversas interpretaciones. a) Como liberación del conocimiento. b) Como liberación de la sexualidad</w:t>
      </w:r>
    </w:p>
    <w:p w:rsidR="00FE5362" w:rsidRDefault="00FE5362" w:rsidP="00FE5362">
      <w:pPr>
        <w:spacing w:line="0" w:lineRule="atLeast"/>
        <w:ind w:left="284" w:right="1116"/>
        <w:jc w:val="both"/>
        <w:rPr>
          <w:rFonts w:ascii="Times New Roman" w:hAnsi="Times New Roman"/>
        </w:rPr>
      </w:pPr>
      <w:r>
        <w:rPr>
          <w:rFonts w:ascii="Times New Roman" w:hAnsi="Times New Roman"/>
        </w:rPr>
        <w:t>6.2. Significado del Árbol en la Revelación</w:t>
      </w:r>
    </w:p>
    <w:p w:rsidR="00FE5362" w:rsidRDefault="00FE5362" w:rsidP="00FE5362">
      <w:pPr>
        <w:spacing w:line="0" w:lineRule="atLeast"/>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Fonts w:ascii="Times New Roman" w:hAnsi="Times New Roman"/>
        </w:rPr>
        <w:t xml:space="preserve">7. </w:t>
      </w:r>
      <w:r>
        <w:rPr>
          <w:rFonts w:ascii="Times New Roman" w:hAnsi="Times New Roman"/>
          <w:b/>
        </w:rPr>
        <w:t>Tentación y pecado</w:t>
      </w:r>
    </w:p>
    <w:p w:rsidR="00FE5362" w:rsidRDefault="00FE5362" w:rsidP="00FE5362">
      <w:pPr>
        <w:spacing w:line="0" w:lineRule="atLeast"/>
        <w:ind w:left="284" w:right="1116"/>
        <w:jc w:val="both"/>
        <w:rPr>
          <w:rFonts w:ascii="Times New Roman" w:hAnsi="Times New Roman"/>
        </w:rPr>
      </w:pPr>
      <w:r>
        <w:rPr>
          <w:rFonts w:ascii="Times New Roman" w:hAnsi="Times New Roman"/>
        </w:rPr>
        <w:t>7.1. Realidad del demonio</w:t>
      </w:r>
    </w:p>
    <w:p w:rsidR="00FE5362" w:rsidRDefault="00FE5362" w:rsidP="00FE5362">
      <w:pPr>
        <w:spacing w:line="0" w:lineRule="atLeast"/>
        <w:ind w:left="284" w:right="1116"/>
        <w:jc w:val="both"/>
        <w:rPr>
          <w:rFonts w:ascii="Times New Roman" w:hAnsi="Times New Roman"/>
        </w:rPr>
      </w:pPr>
      <w:r>
        <w:rPr>
          <w:rFonts w:ascii="Times New Roman" w:hAnsi="Times New Roman"/>
        </w:rPr>
        <w:t>7.2. Una reflexión sobre la tentación y el pecado</w:t>
      </w:r>
    </w:p>
    <w:p w:rsidR="00FE5362" w:rsidRDefault="00FE5362" w:rsidP="00FE5362">
      <w:pPr>
        <w:spacing w:line="0" w:lineRule="atLeast"/>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Fonts w:ascii="Times New Roman" w:hAnsi="Times New Roman"/>
        </w:rPr>
        <w:t xml:space="preserve">8. </w:t>
      </w:r>
      <w:r>
        <w:rPr>
          <w:rFonts w:ascii="Times New Roman" w:hAnsi="Times New Roman"/>
          <w:b/>
        </w:rPr>
        <w:t>La responsabilidad y la pérdida del paraíso</w:t>
      </w:r>
    </w:p>
    <w:p w:rsidR="00FE5362" w:rsidRDefault="00FE5362" w:rsidP="00FE5362">
      <w:pPr>
        <w:spacing w:line="0" w:lineRule="atLeast"/>
        <w:ind w:left="284" w:right="1116"/>
        <w:jc w:val="both"/>
        <w:rPr>
          <w:rFonts w:ascii="Times New Roman" w:hAnsi="Times New Roman"/>
        </w:rPr>
      </w:pPr>
      <w:r>
        <w:rPr>
          <w:rFonts w:ascii="Times New Roman" w:hAnsi="Times New Roman"/>
        </w:rPr>
        <w:t>8.1. La negación de la responsabilidad</w:t>
      </w:r>
    </w:p>
    <w:p w:rsidR="00FE5362" w:rsidRDefault="00FE5362" w:rsidP="00FE5362">
      <w:pPr>
        <w:spacing w:line="0" w:lineRule="atLeast"/>
        <w:ind w:left="284" w:right="1116"/>
        <w:jc w:val="both"/>
        <w:rPr>
          <w:rFonts w:ascii="Times New Roman" w:hAnsi="Times New Roman"/>
        </w:rPr>
      </w:pPr>
      <w:r>
        <w:rPr>
          <w:rFonts w:ascii="Times New Roman" w:hAnsi="Times New Roman"/>
        </w:rPr>
        <w:t>8.2. Fuera del Paraíso</w:t>
      </w:r>
    </w:p>
    <w:p w:rsidR="00FE5362" w:rsidRDefault="00FE5362" w:rsidP="00FE5362">
      <w:pPr>
        <w:spacing w:line="0" w:lineRule="atLeast"/>
        <w:ind w:left="284" w:right="1116"/>
        <w:jc w:val="both"/>
        <w:rPr>
          <w:rFonts w:ascii="Times New Roman" w:hAnsi="Times New Roman"/>
        </w:rPr>
      </w:pPr>
      <w:r>
        <w:rPr>
          <w:rFonts w:ascii="Times New Roman" w:hAnsi="Times New Roman"/>
        </w:rPr>
        <w:t>8.3. La idea correcta de Dios</w:t>
      </w:r>
    </w:p>
    <w:p w:rsidR="00FE5362" w:rsidRDefault="00FE5362" w:rsidP="00FE5362">
      <w:pPr>
        <w:spacing w:line="0" w:lineRule="atLeast"/>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Fonts w:ascii="Times New Roman" w:hAnsi="Times New Roman"/>
        </w:rPr>
        <w:t xml:space="preserve">9. </w:t>
      </w:r>
      <w:r>
        <w:rPr>
          <w:rFonts w:ascii="Times New Roman" w:hAnsi="Times New Roman"/>
          <w:b/>
        </w:rPr>
        <w:t>La muerte</w:t>
      </w:r>
    </w:p>
    <w:p w:rsidR="00FE5362" w:rsidRDefault="00FE5362" w:rsidP="00FE5362">
      <w:pPr>
        <w:spacing w:line="0" w:lineRule="atLeast"/>
        <w:ind w:left="284" w:right="1116"/>
        <w:jc w:val="both"/>
        <w:rPr>
          <w:rFonts w:ascii="Times New Roman" w:hAnsi="Times New Roman"/>
        </w:rPr>
      </w:pPr>
      <w:r>
        <w:rPr>
          <w:rFonts w:ascii="Times New Roman" w:hAnsi="Times New Roman"/>
        </w:rPr>
        <w:t>9.1. Significado profundo de la muerte</w:t>
      </w:r>
    </w:p>
    <w:p w:rsidR="00FE5362" w:rsidRDefault="00FE5362" w:rsidP="00FE5362">
      <w:pPr>
        <w:spacing w:line="0" w:lineRule="atLeast"/>
        <w:ind w:left="284" w:right="1116"/>
        <w:jc w:val="both"/>
        <w:rPr>
          <w:rFonts w:ascii="Times New Roman" w:hAnsi="Times New Roman"/>
        </w:rPr>
      </w:pPr>
      <w:r>
        <w:rPr>
          <w:rFonts w:ascii="Times New Roman" w:hAnsi="Times New Roman"/>
        </w:rPr>
        <w:t>9.2. La verdadera relación entre cuerpo y espíritu</w:t>
      </w:r>
    </w:p>
    <w:p w:rsidR="00FE5362" w:rsidRDefault="00FE5362" w:rsidP="00FE5362">
      <w:pPr>
        <w:spacing w:line="0" w:lineRule="atLeast"/>
        <w:ind w:left="567" w:right="1116" w:hanging="283"/>
        <w:jc w:val="both"/>
        <w:rPr>
          <w:rFonts w:ascii="Times New Roman" w:hAnsi="Times New Roman"/>
        </w:rPr>
      </w:pPr>
      <w:r>
        <w:rPr>
          <w:rFonts w:ascii="Times New Roman" w:hAnsi="Times New Roman"/>
        </w:rPr>
        <w:t>9.3. La muerte en el hombre-imagen-de-Dios. a) Mundo de la vida. b) Mundo de la muerte</w:t>
      </w:r>
    </w:p>
    <w:p w:rsidR="00FE5362" w:rsidRDefault="00FE5362" w:rsidP="00FE5362">
      <w:pPr>
        <w:spacing w:line="0" w:lineRule="atLeast"/>
        <w:ind w:left="284" w:right="1116"/>
        <w:jc w:val="both"/>
        <w:rPr>
          <w:rFonts w:ascii="Times New Roman" w:hAnsi="Times New Roman"/>
        </w:rPr>
      </w:pPr>
      <w:r>
        <w:rPr>
          <w:rFonts w:ascii="Times New Roman" w:hAnsi="Times New Roman"/>
        </w:rPr>
        <w:t>9.4. Para una comprensión objetiva de la existencia humana</w:t>
      </w:r>
    </w:p>
    <w:p w:rsidR="00FE5362" w:rsidRDefault="00FE5362" w:rsidP="00FE5362">
      <w:pPr>
        <w:spacing w:line="0" w:lineRule="atLeast"/>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b/>
        </w:rPr>
      </w:pPr>
      <w:r>
        <w:rPr>
          <w:rFonts w:ascii="Times New Roman" w:hAnsi="Times New Roman"/>
        </w:rPr>
        <w:t xml:space="preserve">10. </w:t>
      </w:r>
      <w:r>
        <w:rPr>
          <w:rFonts w:ascii="Times New Roman" w:hAnsi="Times New Roman"/>
          <w:b/>
        </w:rPr>
        <w:t>El trastorno en la obra del hombre</w:t>
      </w:r>
    </w:p>
    <w:p w:rsidR="00FE5362" w:rsidRDefault="00FE5362" w:rsidP="00FE5362">
      <w:pPr>
        <w:spacing w:line="0" w:lineRule="atLeast"/>
        <w:ind w:left="284" w:right="1116"/>
        <w:jc w:val="both"/>
        <w:rPr>
          <w:rFonts w:ascii="Times New Roman" w:hAnsi="Times New Roman"/>
        </w:rPr>
      </w:pPr>
      <w:r>
        <w:rPr>
          <w:rFonts w:ascii="Times New Roman" w:hAnsi="Times New Roman"/>
        </w:rPr>
        <w:t>10.1. Ruptura interior del hombre</w:t>
      </w:r>
    </w:p>
    <w:p w:rsidR="00FE5362" w:rsidRDefault="00FE5362" w:rsidP="00FE5362">
      <w:pPr>
        <w:spacing w:line="0" w:lineRule="atLeast"/>
        <w:ind w:left="284" w:right="1116"/>
        <w:jc w:val="both"/>
        <w:rPr>
          <w:rFonts w:ascii="Times New Roman" w:hAnsi="Times New Roman"/>
        </w:rPr>
      </w:pPr>
      <w:r>
        <w:rPr>
          <w:rFonts w:ascii="Times New Roman" w:hAnsi="Times New Roman"/>
        </w:rPr>
        <w:t>10.2. El desorden entre el hombre y las cosas</w:t>
      </w:r>
    </w:p>
    <w:p w:rsidR="00FE5362" w:rsidRDefault="00FE5362" w:rsidP="00FE5362">
      <w:pPr>
        <w:spacing w:line="0" w:lineRule="atLeast"/>
        <w:ind w:left="284" w:right="1116"/>
        <w:jc w:val="both"/>
        <w:rPr>
          <w:rFonts w:ascii="Times New Roman" w:hAnsi="Times New Roman"/>
        </w:rPr>
      </w:pPr>
      <w:r>
        <w:rPr>
          <w:rFonts w:ascii="Times New Roman" w:hAnsi="Times New Roman"/>
        </w:rPr>
        <w:t>10.3. La mirada auténtica sobre la obra humana</w:t>
      </w:r>
    </w:p>
    <w:p w:rsidR="00FE5362" w:rsidRDefault="00FE5362" w:rsidP="00FE5362">
      <w:pPr>
        <w:spacing w:line="0" w:lineRule="atLeast"/>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Fonts w:ascii="Times New Roman" w:hAnsi="Times New Roman"/>
        </w:rPr>
        <w:t xml:space="preserve">11. </w:t>
      </w:r>
      <w:r>
        <w:rPr>
          <w:rFonts w:ascii="Times New Roman" w:hAnsi="Times New Roman"/>
          <w:b/>
        </w:rPr>
        <w:t>El trastorno en la relación mutua entre los sexos</w:t>
      </w:r>
    </w:p>
    <w:p w:rsidR="00FE5362" w:rsidRDefault="00FE5362" w:rsidP="00FE5362">
      <w:pPr>
        <w:spacing w:line="0" w:lineRule="atLeast"/>
        <w:ind w:left="284" w:right="1116"/>
        <w:jc w:val="both"/>
        <w:rPr>
          <w:rFonts w:ascii="Times New Roman" w:hAnsi="Times New Roman"/>
        </w:rPr>
      </w:pPr>
      <w:r>
        <w:rPr>
          <w:rFonts w:ascii="Times New Roman" w:hAnsi="Times New Roman"/>
        </w:rPr>
        <w:t>11.1. La relación original entre hombre y mujer</w:t>
      </w:r>
    </w:p>
    <w:p w:rsidR="00FE5362" w:rsidRDefault="00FE5362" w:rsidP="00FE5362">
      <w:pPr>
        <w:spacing w:line="0" w:lineRule="atLeast"/>
        <w:ind w:left="284" w:right="1116"/>
        <w:jc w:val="both"/>
        <w:rPr>
          <w:rFonts w:ascii="Times New Roman" w:hAnsi="Times New Roman"/>
        </w:rPr>
      </w:pPr>
      <w:r>
        <w:rPr>
          <w:rFonts w:ascii="Times New Roman" w:hAnsi="Times New Roman"/>
        </w:rPr>
        <w:t>11.2. La relación por la ayuda no por el instinto</w:t>
      </w:r>
    </w:p>
    <w:p w:rsidR="00FE5362" w:rsidRDefault="00FE5362" w:rsidP="00FE5362">
      <w:pPr>
        <w:spacing w:line="0" w:lineRule="atLeast"/>
        <w:ind w:left="284" w:right="1116"/>
        <w:jc w:val="both"/>
        <w:rPr>
          <w:rFonts w:ascii="Times New Roman" w:hAnsi="Times New Roman"/>
        </w:rPr>
      </w:pPr>
      <w:r>
        <w:rPr>
          <w:rFonts w:ascii="Times New Roman" w:hAnsi="Times New Roman"/>
        </w:rPr>
        <w:t>11.3. La traición de la ayuda</w:t>
      </w:r>
    </w:p>
    <w:p w:rsidR="00FE5362" w:rsidRDefault="00FE5362" w:rsidP="00FE5362">
      <w:pPr>
        <w:pStyle w:val="TDC3"/>
      </w:pPr>
    </w:p>
    <w:p w:rsidR="00FE5362" w:rsidRDefault="00FE5362" w:rsidP="00FE5362">
      <w:pPr>
        <w:spacing w:line="0" w:lineRule="atLeast"/>
        <w:ind w:right="1116"/>
        <w:jc w:val="both"/>
        <w:rPr>
          <w:rFonts w:ascii="Times New Roman" w:hAnsi="Times New Roman"/>
        </w:rPr>
      </w:pPr>
      <w:r>
        <w:rPr>
          <w:rFonts w:ascii="Times New Roman" w:hAnsi="Times New Roman"/>
        </w:rPr>
        <w:t>IV. JESUCRISTO EL PRINCIPIO NUEVO</w:t>
      </w:r>
    </w:p>
    <w:p w:rsidR="00FE5362" w:rsidRDefault="00FE5362" w:rsidP="00FE5362">
      <w:pPr>
        <w:spacing w:line="0" w:lineRule="atLeast"/>
        <w:ind w:right="1116"/>
        <w:jc w:val="both"/>
        <w:rPr>
          <w:rFonts w:ascii="Times New Roman" w:hAnsi="Times New Roman"/>
        </w:rPr>
      </w:pPr>
    </w:p>
    <w:p w:rsidR="00FE5362" w:rsidRDefault="00FE5362" w:rsidP="00FE5362">
      <w:pPr>
        <w:spacing w:line="0" w:lineRule="atLeast"/>
        <w:ind w:left="284" w:right="1116"/>
        <w:jc w:val="both"/>
        <w:rPr>
          <w:rFonts w:ascii="Times New Roman" w:hAnsi="Times New Roman"/>
        </w:rPr>
      </w:pPr>
      <w:r>
        <w:rPr>
          <w:rFonts w:ascii="Times New Roman" w:hAnsi="Times New Roman"/>
        </w:rPr>
        <w:t xml:space="preserve">1. </w:t>
      </w:r>
      <w:r>
        <w:rPr>
          <w:rFonts w:ascii="Times New Roman" w:hAnsi="Times New Roman"/>
          <w:b/>
        </w:rPr>
        <w:t>El hombre dios</w:t>
      </w:r>
    </w:p>
    <w:p w:rsidR="00FE5362" w:rsidRDefault="00FE5362" w:rsidP="00FE5362">
      <w:pPr>
        <w:spacing w:line="0" w:lineRule="atLeast"/>
        <w:ind w:left="284" w:right="1116"/>
        <w:jc w:val="both"/>
        <w:rPr>
          <w:rFonts w:ascii="Times New Roman" w:hAnsi="Times New Roman"/>
        </w:rPr>
      </w:pPr>
      <w:r>
        <w:rPr>
          <w:rFonts w:ascii="Times New Roman" w:hAnsi="Times New Roman"/>
        </w:rPr>
        <w:t xml:space="preserve">2. </w:t>
      </w:r>
      <w:r>
        <w:rPr>
          <w:rFonts w:ascii="Times New Roman" w:hAnsi="Times New Roman"/>
          <w:b/>
        </w:rPr>
        <w:t>La nueva vida</w:t>
      </w:r>
    </w:p>
    <w:p w:rsidR="00FE5362" w:rsidRDefault="00FE5362" w:rsidP="00FE5362">
      <w:pPr>
        <w:spacing w:line="0" w:lineRule="atLeast"/>
        <w:ind w:left="284" w:right="1116"/>
        <w:jc w:val="both"/>
        <w:rPr>
          <w:rFonts w:ascii="Times New Roman" w:hAnsi="Times New Roman"/>
        </w:rPr>
      </w:pPr>
      <w:r>
        <w:rPr>
          <w:rFonts w:ascii="Times New Roman" w:hAnsi="Times New Roman"/>
        </w:rPr>
        <w:t xml:space="preserve">3. </w:t>
      </w:r>
      <w:r>
        <w:rPr>
          <w:rFonts w:ascii="Times New Roman" w:hAnsi="Times New Roman"/>
          <w:b/>
        </w:rPr>
        <w:t>Los hombres nuevos</w:t>
      </w:r>
    </w:p>
    <w:p w:rsidR="00FE5362" w:rsidRDefault="00FE5362" w:rsidP="00FE5362">
      <w:pPr>
        <w:spacing w:line="0" w:lineRule="atLeast"/>
        <w:ind w:left="284" w:right="1116"/>
        <w:jc w:val="both"/>
        <w:rPr>
          <w:rFonts w:ascii="Times New Roman" w:hAnsi="Times New Roman"/>
        </w:rPr>
      </w:pPr>
      <w:r>
        <w:rPr>
          <w:rFonts w:ascii="Times New Roman" w:hAnsi="Times New Roman"/>
        </w:rPr>
        <w:lastRenderedPageBreak/>
        <w:t xml:space="preserve">4. </w:t>
      </w:r>
      <w:r>
        <w:rPr>
          <w:rFonts w:ascii="Times New Roman" w:hAnsi="Times New Roman"/>
          <w:b/>
        </w:rPr>
        <w:t>Los nuevos cielos y la nueva tierra</w:t>
      </w:r>
    </w:p>
    <w:p w:rsidR="00FE5362" w:rsidRDefault="00FE5362" w:rsidP="00FE5362">
      <w:pPr>
        <w:spacing w:line="0" w:lineRule="atLeast"/>
        <w:ind w:left="284" w:right="1116"/>
        <w:jc w:val="both"/>
        <w:rPr>
          <w:rFonts w:ascii="Times New Roman" w:hAnsi="Times New Roman"/>
        </w:rPr>
      </w:pPr>
      <w:r>
        <w:rPr>
          <w:rFonts w:ascii="Times New Roman" w:hAnsi="Times New Roman"/>
        </w:rPr>
        <w:t xml:space="preserve">5. </w:t>
      </w:r>
      <w:r>
        <w:rPr>
          <w:rFonts w:ascii="Times New Roman" w:hAnsi="Times New Roman"/>
          <w:b/>
        </w:rPr>
        <w:t>La iglesia</w:t>
      </w:r>
    </w:p>
    <w:p w:rsidR="00FE5362" w:rsidRDefault="00FE5362" w:rsidP="00FE5362">
      <w:pPr>
        <w:spacing w:line="0" w:lineRule="atLeast"/>
        <w:ind w:left="284" w:right="1116"/>
        <w:jc w:val="both"/>
        <w:rPr>
          <w:rFonts w:ascii="Times New Roman" w:hAnsi="Times New Roman"/>
        </w:rPr>
      </w:pPr>
      <w:r>
        <w:rPr>
          <w:rFonts w:ascii="Times New Roman" w:hAnsi="Times New Roman"/>
        </w:rPr>
        <w:t xml:space="preserve">6. </w:t>
      </w:r>
      <w:r>
        <w:rPr>
          <w:rFonts w:ascii="Times New Roman" w:hAnsi="Times New Roman"/>
          <w:b/>
        </w:rPr>
        <w:t>Presente y futuro</w:t>
      </w:r>
    </w:p>
    <w:p w:rsidR="00FE5362" w:rsidRDefault="00FE5362" w:rsidP="00FE5362">
      <w:pPr>
        <w:spacing w:line="0" w:lineRule="atLeast"/>
        <w:ind w:right="1116" w:firstLine="560"/>
        <w:jc w:val="both"/>
        <w:rPr>
          <w:rFonts w:ascii="Times New Roman" w:hAnsi="Times New Roman"/>
        </w:rPr>
      </w:pPr>
    </w:p>
    <w:p w:rsidR="00FE5362" w:rsidRDefault="00FE5362" w:rsidP="00FE5362">
      <w:pPr>
        <w:spacing w:line="0" w:lineRule="atLeast"/>
        <w:ind w:right="1116"/>
        <w:jc w:val="both"/>
        <w:rPr>
          <w:rFonts w:ascii="Times New Roman" w:hAnsi="Times New Roman"/>
          <w:b/>
        </w:rPr>
      </w:pPr>
      <w:r>
        <w:rPr>
          <w:rStyle w:val="Textoennegrita"/>
          <w:rFonts w:ascii="Times New Roman" w:hAnsi="Times New Roman"/>
        </w:rPr>
        <w:t>ASESORAMIENTO ACADÉMICO PERSONAL</w:t>
      </w:r>
    </w:p>
    <w:p w:rsidR="00FE5362" w:rsidRDefault="00FE5362" w:rsidP="00FE5362">
      <w:pPr>
        <w:spacing w:line="0" w:lineRule="atLeast"/>
        <w:ind w:right="1116" w:firstLine="840"/>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right"/>
        <w:rPr>
          <w:rFonts w:ascii="Times New Roman" w:hAnsi="Times New Roman"/>
        </w:rPr>
      </w:pPr>
      <w:r>
        <w:rPr>
          <w:rFonts w:ascii="Times New Roman" w:hAnsi="Times New Roman"/>
        </w:rPr>
        <w:br w:type="page"/>
      </w:r>
    </w:p>
    <w:p w:rsidR="00FE5362" w:rsidRDefault="00FE5362" w:rsidP="00FE5362">
      <w:pPr>
        <w:ind w:right="1116" w:firstLine="284"/>
        <w:jc w:val="right"/>
        <w:rPr>
          <w:rFonts w:ascii="Times New Roman" w:hAnsi="Times New Roman"/>
        </w:rPr>
      </w:pPr>
    </w:p>
    <w:p w:rsidR="00FE5362" w:rsidRDefault="00FE5362" w:rsidP="00FE5362">
      <w:pPr>
        <w:ind w:right="1116" w:firstLine="284"/>
        <w:jc w:val="right"/>
        <w:rPr>
          <w:rFonts w:ascii="Arial" w:hAnsi="Arial"/>
          <w:b/>
          <w:sz w:val="36"/>
        </w:rPr>
      </w:pPr>
      <w:r>
        <w:rPr>
          <w:rFonts w:ascii="Arial" w:hAnsi="Arial"/>
          <w:b/>
          <w:sz w:val="36"/>
        </w:rPr>
        <w:t>Licenciatura en Filología Hispánica</w:t>
      </w:r>
    </w:p>
    <w:p w:rsidR="00FE5362" w:rsidRDefault="00FE5362" w:rsidP="00FE5362">
      <w:pPr>
        <w:ind w:right="1116" w:firstLine="284"/>
        <w:jc w:val="right"/>
        <w:rPr>
          <w:rFonts w:ascii="Arial" w:hAnsi="Arial"/>
          <w:b/>
          <w:sz w:val="36"/>
        </w:rPr>
      </w:pPr>
    </w:p>
    <w:p w:rsidR="00FE5362" w:rsidRDefault="00FE5362" w:rsidP="00FE5362">
      <w:pPr>
        <w:ind w:right="1116" w:firstLine="284"/>
        <w:jc w:val="right"/>
        <w:rPr>
          <w:rFonts w:ascii="Arial" w:hAnsi="Arial"/>
          <w:sz w:val="32"/>
        </w:rPr>
      </w:pPr>
      <w:r>
        <w:rPr>
          <w:rFonts w:ascii="Arial" w:hAnsi="Arial"/>
          <w:sz w:val="32"/>
        </w:rPr>
        <w:t>Facultad de Filosofía y Letras</w:t>
      </w:r>
    </w:p>
    <w:p w:rsidR="00FE5362" w:rsidRDefault="00FE5362" w:rsidP="00FE5362">
      <w:pPr>
        <w:ind w:right="1116" w:firstLine="284"/>
        <w:jc w:val="right"/>
        <w:rPr>
          <w:rFonts w:ascii="Arial" w:hAnsi="Arial"/>
          <w:sz w:val="32"/>
        </w:rPr>
      </w:pPr>
      <w:proofErr w:type="gramStart"/>
      <w:r>
        <w:rPr>
          <w:rFonts w:ascii="Arial Black" w:hAnsi="Arial Black"/>
          <w:sz w:val="56"/>
        </w:rPr>
        <w:t>u</w:t>
      </w:r>
      <w:r>
        <w:rPr>
          <w:rFonts w:ascii="Arial" w:hAnsi="Arial"/>
          <w:sz w:val="32"/>
        </w:rPr>
        <w:t>niversidad</w:t>
      </w:r>
      <w:proofErr w:type="gramEnd"/>
      <w:r>
        <w:rPr>
          <w:rFonts w:ascii="Arial" w:hAnsi="Arial"/>
          <w:sz w:val="32"/>
        </w:rPr>
        <w:t xml:space="preserve"> de </w:t>
      </w:r>
      <w:r>
        <w:rPr>
          <w:rFonts w:ascii="Arial Black" w:hAnsi="Arial Black"/>
          <w:b/>
          <w:sz w:val="56"/>
        </w:rPr>
        <w:t>n</w:t>
      </w:r>
      <w:r>
        <w:rPr>
          <w:rFonts w:ascii="Arial" w:hAnsi="Arial"/>
          <w:sz w:val="32"/>
        </w:rPr>
        <w:t>avarra</w:t>
      </w: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b/>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tabs>
          <w:tab w:val="left" w:pos="3544"/>
        </w:tabs>
        <w:ind w:right="1116"/>
        <w:rPr>
          <w:rFonts w:ascii="Arial" w:hAnsi="Arial"/>
          <w:sz w:val="28"/>
        </w:rPr>
      </w:pPr>
      <w:r>
        <w:rPr>
          <w:rFonts w:ascii="Arial" w:hAnsi="Arial"/>
          <w:b/>
          <w:sz w:val="28"/>
        </w:rPr>
        <w:t xml:space="preserve"> </w:t>
      </w:r>
    </w:p>
    <w:p w:rsidR="00FE5362" w:rsidRDefault="00FE5362" w:rsidP="00FE5362">
      <w:pPr>
        <w:tabs>
          <w:tab w:val="left" w:pos="3544"/>
        </w:tabs>
        <w:ind w:right="1116"/>
        <w:rPr>
          <w:rFonts w:ascii="Arial" w:hAnsi="Arial"/>
          <w:b/>
          <w:sz w:val="28"/>
        </w:rPr>
      </w:pPr>
    </w:p>
    <w:p w:rsidR="00FE5362" w:rsidRDefault="00FE5362" w:rsidP="00FE5362">
      <w:pPr>
        <w:tabs>
          <w:tab w:val="left" w:pos="3544"/>
        </w:tabs>
        <w:ind w:right="1116"/>
        <w:rPr>
          <w:rFonts w:ascii="Arial" w:hAnsi="Arial"/>
          <w:b/>
          <w:sz w:val="28"/>
        </w:rPr>
      </w:pPr>
    </w:p>
    <w:p w:rsidR="00FE5362" w:rsidRDefault="00FE5362" w:rsidP="00FE5362">
      <w:pPr>
        <w:tabs>
          <w:tab w:val="left" w:pos="3544"/>
        </w:tabs>
        <w:ind w:right="1116"/>
        <w:rPr>
          <w:rFonts w:ascii="Arial" w:hAnsi="Arial"/>
          <w:b/>
          <w:sz w:val="28"/>
        </w:rPr>
      </w:pPr>
    </w:p>
    <w:p w:rsidR="00FE5362" w:rsidRDefault="00FE5362" w:rsidP="00FE5362">
      <w:pPr>
        <w:tabs>
          <w:tab w:val="left" w:pos="3544"/>
        </w:tabs>
        <w:ind w:right="1116"/>
        <w:rPr>
          <w:rFonts w:ascii="Arial" w:hAnsi="Arial"/>
          <w:b/>
          <w:sz w:val="28"/>
        </w:rPr>
      </w:pPr>
    </w:p>
    <w:p w:rsidR="00FE5362" w:rsidRDefault="00FE5362" w:rsidP="00FE5362">
      <w:pPr>
        <w:tabs>
          <w:tab w:val="left" w:pos="3544"/>
        </w:tabs>
        <w:ind w:right="1116"/>
        <w:rPr>
          <w:rFonts w:ascii="Arial" w:hAnsi="Arial"/>
          <w:b/>
          <w:sz w:val="28"/>
        </w:rPr>
      </w:pPr>
    </w:p>
    <w:p w:rsidR="00FE5362" w:rsidRDefault="00FE5362" w:rsidP="00FE5362">
      <w:pPr>
        <w:tabs>
          <w:tab w:val="left" w:pos="3544"/>
        </w:tabs>
        <w:ind w:right="1116"/>
        <w:rPr>
          <w:rFonts w:ascii="Arial" w:hAnsi="Arial"/>
          <w:b/>
          <w:sz w:val="28"/>
        </w:rPr>
      </w:pPr>
    </w:p>
    <w:p w:rsidR="00FE5362" w:rsidRDefault="00FE5362" w:rsidP="00FE5362">
      <w:pPr>
        <w:tabs>
          <w:tab w:val="left" w:pos="3544"/>
        </w:tabs>
        <w:ind w:right="1116"/>
        <w:jc w:val="right"/>
        <w:rPr>
          <w:rFonts w:ascii="Arial" w:hAnsi="Arial"/>
          <w:b/>
          <w:sz w:val="28"/>
        </w:rPr>
      </w:pPr>
      <w:r>
        <w:rPr>
          <w:rFonts w:ascii="Arial" w:hAnsi="Arial"/>
          <w:b/>
          <w:sz w:val="28"/>
        </w:rPr>
        <w:t xml:space="preserve">Asignaturas Optativas. </w:t>
      </w:r>
      <w:r>
        <w:rPr>
          <w:rFonts w:ascii="Arial" w:hAnsi="Arial"/>
          <w:sz w:val="28"/>
        </w:rPr>
        <w:t>I y II Ciclo</w:t>
      </w:r>
      <w:r>
        <w:rPr>
          <w:rFonts w:ascii="Arial" w:hAnsi="Arial"/>
          <w:b/>
          <w:sz w:val="28"/>
        </w:rPr>
        <w:t>. 1998-99</w:t>
      </w:r>
    </w:p>
    <w:p w:rsidR="00FE5362" w:rsidRDefault="00FE5362" w:rsidP="00FE5362">
      <w:pPr>
        <w:ind w:right="1116" w:firstLine="284"/>
        <w:jc w:val="center"/>
        <w:rPr>
          <w:rFonts w:ascii="Times New Roman" w:hAnsi="Times New Roman"/>
          <w:b/>
          <w:caps/>
        </w:rPr>
      </w:pPr>
      <w:r>
        <w:rPr>
          <w:rFonts w:ascii="Times New Roman" w:hAnsi="Times New Roman"/>
        </w:rPr>
        <w:br w:type="page"/>
      </w:r>
      <w:r>
        <w:rPr>
          <w:rFonts w:ascii="Times New Roman" w:hAnsi="Times New Roman"/>
          <w:b/>
          <w:caps/>
        </w:rPr>
        <w:lastRenderedPageBreak/>
        <w:t>Introducci</w:t>
      </w:r>
      <w:r>
        <w:rPr>
          <w:rFonts w:ascii="Times New Roman" w:hAnsi="Times New Roman"/>
          <w:b/>
        </w:rPr>
        <w:t>Ó</w:t>
      </w:r>
      <w:r>
        <w:rPr>
          <w:rFonts w:ascii="Times New Roman" w:hAnsi="Times New Roman"/>
          <w:b/>
          <w:caps/>
        </w:rPr>
        <w:t>n a la Ret</w:t>
      </w:r>
      <w:r>
        <w:rPr>
          <w:rFonts w:ascii="Times New Roman" w:hAnsi="Times New Roman"/>
          <w:b/>
        </w:rPr>
        <w:t>Ó</w:t>
      </w:r>
      <w:r>
        <w:rPr>
          <w:rFonts w:ascii="Times New Roman" w:hAnsi="Times New Roman"/>
          <w:b/>
          <w:caps/>
        </w:rPr>
        <w:t>rica Cl</w:t>
      </w:r>
      <w:r>
        <w:rPr>
          <w:rFonts w:ascii="Times New Roman" w:hAnsi="Times New Roman"/>
          <w:b/>
        </w:rPr>
        <w:t>Á</w:t>
      </w:r>
      <w:r>
        <w:rPr>
          <w:rFonts w:ascii="Times New Roman" w:hAnsi="Times New Roman"/>
          <w:b/>
          <w:caps/>
        </w:rPr>
        <w:t>sica</w:t>
      </w:r>
    </w:p>
    <w:p w:rsidR="00FE5362" w:rsidRDefault="00FE5362" w:rsidP="00FE5362">
      <w:pPr>
        <w:ind w:right="1116" w:firstLine="284"/>
        <w:jc w:val="center"/>
        <w:rPr>
          <w:rFonts w:ascii="Times New Roman" w:hAnsi="Times New Roman"/>
        </w:rPr>
      </w:pPr>
      <w:r>
        <w:rPr>
          <w:rFonts w:ascii="Times New Roman" w:hAnsi="Times New Roman"/>
        </w:rPr>
        <w:t>Prof. Dra. Concepción Alonso del Real</w:t>
      </w:r>
    </w:p>
    <w:p w:rsidR="00FE5362" w:rsidRDefault="00FE5362" w:rsidP="00FE5362">
      <w:pPr>
        <w:ind w:right="1116" w:firstLine="284"/>
        <w:jc w:val="center"/>
        <w:rPr>
          <w:rFonts w:ascii="Times New Roman" w:hAnsi="Times New Roman"/>
        </w:rPr>
      </w:pPr>
      <w:r>
        <w:rPr>
          <w:rFonts w:ascii="Times New Roman" w:hAnsi="Times New Roman"/>
        </w:rPr>
        <w:t>Optativa de I y II Ciclo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tabs>
          <w:tab w:val="left" w:pos="567"/>
          <w:tab w:val="left" w:pos="993"/>
          <w:tab w:val="left" w:pos="4820"/>
        </w:tabs>
        <w:ind w:right="1116" w:hanging="8"/>
        <w:jc w:val="both"/>
        <w:rPr>
          <w:rFonts w:ascii="Times New Roman" w:hAnsi="Times New Roman"/>
          <w:b/>
        </w:rPr>
      </w:pPr>
      <w:r>
        <w:rPr>
          <w:rFonts w:ascii="Times New Roman" w:hAnsi="Times New Roman"/>
          <w:b/>
        </w:rPr>
        <w:t>OBJETIVOS</w:t>
      </w:r>
    </w:p>
    <w:p w:rsidR="00FE5362" w:rsidRDefault="00FE5362" w:rsidP="00FE5362">
      <w:pPr>
        <w:tabs>
          <w:tab w:val="left" w:pos="567"/>
          <w:tab w:val="left" w:pos="993"/>
          <w:tab w:val="left" w:pos="4820"/>
        </w:tabs>
        <w:ind w:right="1116" w:hanging="8"/>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El curso de esta materia tiene por objeto poner en contacto al estudiante con los principales escritos del Clasicismo Antiguo sobre Retórica, con la finalidad de extraer de ellos las enseñanzas vigentes para la actual práctica retórica. Este carácter de unión de la tradición clásica con el tiempo presente conlleva la realización de prácticas dirigidas a la mejora de la exposición, principalmente oral, de los participantes.</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DISTRIBUCION DE LAS ENSEÑANZAS</w:t>
      </w:r>
    </w:p>
    <w:p w:rsidR="00FE5362" w:rsidRDefault="00FE5362" w:rsidP="00FE5362">
      <w:pPr>
        <w:ind w:right="1116"/>
        <w:jc w:val="both"/>
        <w:rPr>
          <w:rFonts w:ascii="Times New Roman" w:hAnsi="Times New Roman"/>
          <w:b/>
        </w:rPr>
      </w:pPr>
    </w:p>
    <w:p w:rsidR="00FE5362" w:rsidRDefault="00FE5362" w:rsidP="00FE5362">
      <w:pPr>
        <w:pStyle w:val="Sangra2detindependiente"/>
      </w:pPr>
      <w:r>
        <w:t>El curso consta de 30 créditos teóricos y 20 prácticos. Las horas correspondientes a los créditos teóricos se emplearán en desarrollar el programa: parte de ese desarrollo correrá a cargo del profesor, y parte a cargo de grupos de alumnos dirigidos por el profesor.</w:t>
      </w:r>
    </w:p>
    <w:p w:rsidR="00FE5362" w:rsidRDefault="00FE5362" w:rsidP="00FE5362">
      <w:pPr>
        <w:ind w:right="1116" w:firstLine="284"/>
        <w:jc w:val="both"/>
        <w:rPr>
          <w:rFonts w:ascii="Times New Roman" w:hAnsi="Times New Roman"/>
        </w:rPr>
      </w:pPr>
      <w:r>
        <w:rPr>
          <w:rFonts w:ascii="Times New Roman" w:hAnsi="Times New Roman"/>
        </w:rPr>
        <w:t>Los créditos prácticos se dedicarán por completo a la realización de ejercicios de exposición oral y escrita, y de análisis de discursos grabados o escritos.</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TEMARIO</w:t>
      </w:r>
    </w:p>
    <w:p w:rsidR="00FE5362" w:rsidRDefault="00FE5362" w:rsidP="00FE5362">
      <w:pPr>
        <w:ind w:right="1116"/>
        <w:jc w:val="both"/>
        <w:rPr>
          <w:rFonts w:ascii="Times New Roman" w:hAnsi="Times New Roman"/>
        </w:rPr>
      </w:pPr>
    </w:p>
    <w:p w:rsidR="00FE5362" w:rsidRDefault="00FE5362" w:rsidP="00FE5362">
      <w:pPr>
        <w:pStyle w:val="TDC3"/>
      </w:pPr>
      <w:r>
        <w:t>I. Introducción Histórica</w:t>
      </w:r>
    </w:p>
    <w:p w:rsidR="00FE5362" w:rsidRDefault="00FE5362" w:rsidP="00FE5362">
      <w:pPr>
        <w:ind w:right="1116"/>
        <w:jc w:val="both"/>
        <w:rPr>
          <w:rFonts w:ascii="Times New Roman" w:hAnsi="Times New Roman"/>
        </w:rPr>
      </w:pPr>
    </w:p>
    <w:p w:rsidR="00FE5362" w:rsidRDefault="00FE5362" w:rsidP="00FE5362">
      <w:pPr>
        <w:numPr>
          <w:ilvl w:val="0"/>
          <w:numId w:val="61"/>
        </w:numPr>
        <w:ind w:right="1116"/>
        <w:jc w:val="both"/>
        <w:rPr>
          <w:rFonts w:ascii="Times New Roman" w:hAnsi="Times New Roman"/>
        </w:rPr>
      </w:pPr>
      <w:r>
        <w:rPr>
          <w:rFonts w:ascii="Times New Roman" w:hAnsi="Times New Roman"/>
        </w:rPr>
        <w:t>La Retórica teórica en Grecia. Origen del asunto y principales tratados.</w:t>
      </w:r>
    </w:p>
    <w:p w:rsidR="00FE5362" w:rsidRDefault="00FE5362" w:rsidP="00FE5362">
      <w:pPr>
        <w:pStyle w:val="Sangra2detindependiente"/>
        <w:numPr>
          <w:ilvl w:val="0"/>
          <w:numId w:val="61"/>
        </w:numPr>
      </w:pPr>
      <w:r>
        <w:t>La práctica retórica en Grecia: Principales representante.</w:t>
      </w:r>
    </w:p>
    <w:p w:rsidR="00FE5362" w:rsidRDefault="00FE5362" w:rsidP="00FE5362">
      <w:pPr>
        <w:numPr>
          <w:ilvl w:val="0"/>
          <w:numId w:val="61"/>
        </w:numPr>
        <w:ind w:right="1116"/>
        <w:jc w:val="both"/>
        <w:rPr>
          <w:rFonts w:ascii="Times New Roman" w:hAnsi="Times New Roman"/>
        </w:rPr>
      </w:pPr>
      <w:r>
        <w:rPr>
          <w:rFonts w:ascii="Times New Roman" w:hAnsi="Times New Roman"/>
        </w:rPr>
        <w:t>La Retórica teórica en Roma: escritores y obras de mayor interés.</w:t>
      </w:r>
    </w:p>
    <w:p w:rsidR="00FE5362" w:rsidRDefault="00FE5362" w:rsidP="00FE5362">
      <w:pPr>
        <w:numPr>
          <w:ilvl w:val="0"/>
          <w:numId w:val="61"/>
        </w:numPr>
        <w:ind w:right="1116"/>
        <w:jc w:val="both"/>
        <w:rPr>
          <w:rFonts w:ascii="Times New Roman" w:hAnsi="Times New Roman"/>
        </w:rPr>
      </w:pPr>
      <w:r>
        <w:rPr>
          <w:rFonts w:ascii="Times New Roman" w:hAnsi="Times New Roman"/>
        </w:rPr>
        <w:t>La Retórica práctica en Roma: Principales representantes.</w:t>
      </w:r>
    </w:p>
    <w:p w:rsidR="00FE5362" w:rsidRDefault="00FE5362" w:rsidP="00FE5362">
      <w:pPr>
        <w:ind w:right="1116"/>
        <w:jc w:val="both"/>
        <w:rPr>
          <w:rFonts w:ascii="Times New Roman" w:hAnsi="Times New Roman"/>
        </w:rPr>
      </w:pPr>
    </w:p>
    <w:p w:rsidR="00FE5362" w:rsidRDefault="00FE5362" w:rsidP="00FE5362">
      <w:pPr>
        <w:pStyle w:val="TDC3"/>
      </w:pPr>
      <w:r>
        <w:t>II. El discurso</w:t>
      </w:r>
    </w:p>
    <w:p w:rsidR="00FE5362" w:rsidRDefault="00FE5362" w:rsidP="00FE5362">
      <w:pPr>
        <w:ind w:right="1116"/>
        <w:jc w:val="both"/>
        <w:rPr>
          <w:rFonts w:ascii="Times New Roman" w:hAnsi="Times New Roman"/>
        </w:rPr>
      </w:pPr>
    </w:p>
    <w:p w:rsidR="00FE5362" w:rsidRDefault="00FE5362" w:rsidP="00FE5362">
      <w:pPr>
        <w:numPr>
          <w:ilvl w:val="0"/>
          <w:numId w:val="61"/>
        </w:numPr>
        <w:ind w:right="1116"/>
        <w:jc w:val="both"/>
        <w:rPr>
          <w:rFonts w:ascii="Times New Roman" w:hAnsi="Times New Roman"/>
        </w:rPr>
      </w:pPr>
      <w:r>
        <w:rPr>
          <w:rFonts w:ascii="Times New Roman" w:hAnsi="Times New Roman"/>
        </w:rPr>
        <w:t>Naturaleza y finalidad de la retórica.</w:t>
      </w:r>
    </w:p>
    <w:p w:rsidR="00FE5362" w:rsidRDefault="00FE5362" w:rsidP="00FE5362">
      <w:pPr>
        <w:numPr>
          <w:ilvl w:val="0"/>
          <w:numId w:val="61"/>
        </w:numPr>
        <w:ind w:right="1116"/>
        <w:jc w:val="both"/>
        <w:rPr>
          <w:rFonts w:ascii="Times New Roman" w:hAnsi="Times New Roman"/>
        </w:rPr>
      </w:pPr>
      <w:r>
        <w:rPr>
          <w:rFonts w:ascii="Times New Roman" w:hAnsi="Times New Roman"/>
        </w:rPr>
        <w:t>El emisor del discurso</w:t>
      </w:r>
      <w:proofErr w:type="gramStart"/>
      <w:r>
        <w:rPr>
          <w:rFonts w:ascii="Times New Roman" w:hAnsi="Times New Roman"/>
        </w:rPr>
        <w:t>:el</w:t>
      </w:r>
      <w:proofErr w:type="gramEnd"/>
      <w:r>
        <w:rPr>
          <w:rFonts w:ascii="Times New Roman" w:hAnsi="Times New Roman"/>
        </w:rPr>
        <w:t xml:space="preserve"> orador: </w:t>
      </w:r>
      <w:r>
        <w:rPr>
          <w:rFonts w:ascii="Times New Roman" w:hAnsi="Times New Roman"/>
          <w:i/>
        </w:rPr>
        <w:t>ethos</w:t>
      </w:r>
      <w:r>
        <w:rPr>
          <w:rFonts w:ascii="Times New Roman" w:hAnsi="Times New Roman"/>
        </w:rPr>
        <w:t xml:space="preserve"> o carácter. La formación del orador.</w:t>
      </w:r>
    </w:p>
    <w:p w:rsidR="00FE5362" w:rsidRDefault="00FE5362" w:rsidP="00FE5362">
      <w:pPr>
        <w:numPr>
          <w:ilvl w:val="0"/>
          <w:numId w:val="61"/>
        </w:numPr>
        <w:ind w:right="1116"/>
        <w:jc w:val="both"/>
        <w:rPr>
          <w:rFonts w:ascii="Times New Roman" w:hAnsi="Times New Roman"/>
        </w:rPr>
      </w:pPr>
      <w:r>
        <w:rPr>
          <w:rFonts w:ascii="Times New Roman" w:hAnsi="Times New Roman"/>
        </w:rPr>
        <w:t xml:space="preserve">El receptor: el público o los jueces. </w:t>
      </w:r>
      <w:r>
        <w:rPr>
          <w:rFonts w:ascii="Times New Roman" w:hAnsi="Times New Roman"/>
          <w:i/>
        </w:rPr>
        <w:t>pathos</w:t>
      </w:r>
      <w:r>
        <w:rPr>
          <w:rFonts w:ascii="Times New Roman" w:hAnsi="Times New Roman"/>
        </w:rPr>
        <w:t xml:space="preserve"> o </w:t>
      </w:r>
      <w:r>
        <w:rPr>
          <w:rFonts w:ascii="Times New Roman" w:hAnsi="Times New Roman"/>
          <w:i/>
        </w:rPr>
        <w:t>passiones animi</w:t>
      </w:r>
      <w:r>
        <w:rPr>
          <w:rFonts w:ascii="Times New Roman" w:hAnsi="Times New Roman"/>
        </w:rPr>
        <w:t xml:space="preserve">. Función del humor y el tratado </w:t>
      </w:r>
      <w:r>
        <w:rPr>
          <w:rFonts w:ascii="Times New Roman" w:hAnsi="Times New Roman"/>
          <w:i/>
        </w:rPr>
        <w:t>de ridiculis</w:t>
      </w:r>
      <w:r>
        <w:rPr>
          <w:rFonts w:ascii="Times New Roman" w:hAnsi="Times New Roman"/>
        </w:rPr>
        <w:t>.</w:t>
      </w:r>
    </w:p>
    <w:p w:rsidR="00FE5362" w:rsidRDefault="00FE5362" w:rsidP="00FE5362">
      <w:pPr>
        <w:pStyle w:val="Sangra2detindependiente"/>
        <w:numPr>
          <w:ilvl w:val="0"/>
          <w:numId w:val="61"/>
        </w:numPr>
      </w:pPr>
      <w:r>
        <w:t>Los géneros de discursos.</w:t>
      </w:r>
    </w:p>
    <w:p w:rsidR="00FE5362" w:rsidRDefault="00FE5362" w:rsidP="00FE5362">
      <w:pPr>
        <w:numPr>
          <w:ilvl w:val="0"/>
          <w:numId w:val="61"/>
        </w:numPr>
        <w:ind w:right="1116"/>
        <w:jc w:val="both"/>
        <w:rPr>
          <w:rFonts w:ascii="Times New Roman" w:hAnsi="Times New Roman"/>
        </w:rPr>
      </w:pPr>
      <w:r>
        <w:rPr>
          <w:rFonts w:ascii="Times New Roman" w:hAnsi="Times New Roman"/>
        </w:rPr>
        <w:t xml:space="preserve">Pronuntiatio: Génesis del discurso: </w:t>
      </w:r>
      <w:r>
        <w:rPr>
          <w:rFonts w:ascii="Times New Roman" w:hAnsi="Times New Roman"/>
          <w:i/>
        </w:rPr>
        <w:t>inuentio</w:t>
      </w:r>
      <w:r>
        <w:rPr>
          <w:rFonts w:ascii="Times New Roman" w:hAnsi="Times New Roman"/>
        </w:rPr>
        <w:t xml:space="preserve">, </w:t>
      </w:r>
      <w:r>
        <w:rPr>
          <w:rFonts w:ascii="Times New Roman" w:hAnsi="Times New Roman"/>
          <w:i/>
        </w:rPr>
        <w:t>dispositio</w:t>
      </w:r>
      <w:r>
        <w:rPr>
          <w:rFonts w:ascii="Times New Roman" w:hAnsi="Times New Roman"/>
        </w:rPr>
        <w:t xml:space="preserve">, </w:t>
      </w:r>
      <w:r>
        <w:rPr>
          <w:rFonts w:ascii="Times New Roman" w:hAnsi="Times New Roman"/>
          <w:i/>
        </w:rPr>
        <w:t>elocutio</w:t>
      </w:r>
      <w:r>
        <w:rPr>
          <w:rFonts w:ascii="Times New Roman" w:hAnsi="Times New Roman"/>
        </w:rPr>
        <w:t xml:space="preserve">, </w:t>
      </w:r>
      <w:r>
        <w:rPr>
          <w:rFonts w:ascii="Times New Roman" w:hAnsi="Times New Roman"/>
          <w:i/>
        </w:rPr>
        <w:t>memoria.</w:t>
      </w:r>
    </w:p>
    <w:p w:rsidR="00FE5362" w:rsidRDefault="00FE5362" w:rsidP="00FE5362">
      <w:pPr>
        <w:numPr>
          <w:ilvl w:val="0"/>
          <w:numId w:val="61"/>
        </w:numPr>
        <w:ind w:right="1116"/>
        <w:jc w:val="both"/>
        <w:rPr>
          <w:rFonts w:ascii="Times New Roman" w:hAnsi="Times New Roman"/>
        </w:rPr>
      </w:pPr>
      <w:r>
        <w:rPr>
          <w:rFonts w:ascii="Times New Roman" w:hAnsi="Times New Roman"/>
          <w:i/>
        </w:rPr>
        <w:t>Dispositio</w:t>
      </w:r>
      <w:r>
        <w:rPr>
          <w:rFonts w:ascii="Times New Roman" w:hAnsi="Times New Roman"/>
        </w:rPr>
        <w:t>: partes del discurso</w:t>
      </w:r>
    </w:p>
    <w:p w:rsidR="00FE5362" w:rsidRDefault="00FE5362" w:rsidP="00FE5362">
      <w:pPr>
        <w:numPr>
          <w:ilvl w:val="0"/>
          <w:numId w:val="61"/>
        </w:numPr>
        <w:ind w:right="1116"/>
        <w:jc w:val="both"/>
        <w:rPr>
          <w:rFonts w:ascii="Times New Roman" w:hAnsi="Times New Roman"/>
        </w:rPr>
      </w:pPr>
      <w:r>
        <w:rPr>
          <w:rFonts w:ascii="Times New Roman" w:hAnsi="Times New Roman"/>
          <w:i/>
        </w:rPr>
        <w:t>Elocutio</w:t>
      </w:r>
      <w:r>
        <w:rPr>
          <w:rFonts w:ascii="Times New Roman" w:hAnsi="Times New Roman"/>
        </w:rPr>
        <w:t>: los estilos; propiedades del lenguaje: propiedad, claridad y belleza. Instrumentos de adorno y efectividad.</w:t>
      </w:r>
    </w:p>
    <w:p w:rsidR="00FE5362" w:rsidRDefault="00FE5362" w:rsidP="00FE5362">
      <w:pPr>
        <w:ind w:right="1116"/>
        <w:jc w:val="both"/>
        <w:rPr>
          <w:rFonts w:ascii="Times New Roman" w:hAnsi="Times New Roman"/>
        </w:rPr>
      </w:pPr>
    </w:p>
    <w:p w:rsidR="00FE5362" w:rsidRDefault="00FE5362" w:rsidP="00FE5362">
      <w:pPr>
        <w:pStyle w:val="TDC3"/>
      </w:pPr>
      <w:r>
        <w:t>III. Problemas de fondo de la Retórica</w:t>
      </w:r>
    </w:p>
    <w:p w:rsidR="00FE5362" w:rsidRDefault="00FE5362" w:rsidP="00FE5362">
      <w:pPr>
        <w:ind w:right="1116"/>
        <w:jc w:val="both"/>
        <w:rPr>
          <w:rFonts w:ascii="Times New Roman" w:hAnsi="Times New Roman"/>
        </w:rPr>
      </w:pPr>
    </w:p>
    <w:p w:rsidR="00FE5362" w:rsidRDefault="00FE5362" w:rsidP="00FE5362">
      <w:pPr>
        <w:numPr>
          <w:ilvl w:val="0"/>
          <w:numId w:val="61"/>
        </w:numPr>
        <w:ind w:right="1116"/>
        <w:jc w:val="both"/>
        <w:rPr>
          <w:rFonts w:ascii="Times New Roman" w:hAnsi="Times New Roman"/>
        </w:rPr>
      </w:pPr>
      <w:r>
        <w:rPr>
          <w:rFonts w:ascii="Times New Roman" w:hAnsi="Times New Roman"/>
        </w:rPr>
        <w:t>Convencimiento, verdad y conocimiento científico. El enfrentamiento sofístico-socrático. Relación con la teoría del conocimiento de Platón</w:t>
      </w:r>
    </w:p>
    <w:p w:rsidR="00FE5362" w:rsidRDefault="00FE5362" w:rsidP="00FE5362">
      <w:pPr>
        <w:pStyle w:val="Sangra2detindependiente"/>
        <w:numPr>
          <w:ilvl w:val="0"/>
          <w:numId w:val="61"/>
        </w:numPr>
      </w:pPr>
      <w:r>
        <w:t>El estatuto gnoseológico del objeto retórico en Aristóteles, y su relación con la verdad intelectual y el bien</w:t>
      </w:r>
    </w:p>
    <w:p w:rsidR="00FE5362" w:rsidRDefault="00FE5362" w:rsidP="00FE5362">
      <w:pPr>
        <w:pStyle w:val="Sangra2detindependiente"/>
        <w:numPr>
          <w:ilvl w:val="0"/>
          <w:numId w:val="61"/>
        </w:numPr>
      </w:pPr>
      <w:r>
        <w:t>La posición romana: el concepto del uir bonus dicendi peritus, y su relación con la formación de hombres públicos.</w:t>
      </w:r>
    </w:p>
    <w:p w:rsidR="00FE5362" w:rsidRDefault="00FE5362" w:rsidP="00FE5362">
      <w:pPr>
        <w:numPr>
          <w:ilvl w:val="0"/>
          <w:numId w:val="61"/>
        </w:numPr>
        <w:ind w:right="1116"/>
        <w:jc w:val="both"/>
        <w:rPr>
          <w:rFonts w:ascii="Times New Roman" w:hAnsi="Times New Roman"/>
        </w:rPr>
      </w:pPr>
      <w:r>
        <w:rPr>
          <w:rFonts w:ascii="Times New Roman" w:hAnsi="Times New Roman"/>
        </w:rPr>
        <w:t>El planteamiento agustiniano y sus bases gnoseológicas y éticas.</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BIBLIOGRAFIA</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Fuentes</w:t>
      </w:r>
    </w:p>
    <w:p w:rsidR="00FE5362" w:rsidRDefault="00FE5362" w:rsidP="00FE5362">
      <w:pPr>
        <w:ind w:right="1116"/>
        <w:jc w:val="both"/>
        <w:rPr>
          <w:rFonts w:ascii="Times New Roman" w:hAnsi="Times New Roman"/>
        </w:rPr>
      </w:pPr>
      <w:r>
        <w:rPr>
          <w:rFonts w:ascii="Times New Roman" w:hAnsi="Times New Roman"/>
        </w:rPr>
        <w:t xml:space="preserve">ARISTOTELES, </w:t>
      </w:r>
      <w:r>
        <w:rPr>
          <w:rFonts w:ascii="Times New Roman" w:hAnsi="Times New Roman"/>
          <w:i/>
        </w:rPr>
        <w:t>Retórica</w:t>
      </w:r>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rPr>
        <w:t>CICERON,</w:t>
      </w:r>
      <w:r>
        <w:rPr>
          <w:rFonts w:ascii="Times New Roman" w:hAnsi="Times New Roman"/>
          <w:i/>
        </w:rPr>
        <w:t xml:space="preserve"> De Oratore</w:t>
      </w:r>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rPr>
        <w:t>CICERON,</w:t>
      </w:r>
      <w:r>
        <w:rPr>
          <w:rFonts w:ascii="Times New Roman" w:hAnsi="Times New Roman"/>
          <w:i/>
        </w:rPr>
        <w:t xml:space="preserve"> In L. Catilinam</w:t>
      </w:r>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rPr>
        <w:t>CICERON,</w:t>
      </w:r>
      <w:r>
        <w:rPr>
          <w:rFonts w:ascii="Times New Roman" w:hAnsi="Times New Roman"/>
          <w:i/>
        </w:rPr>
        <w:t xml:space="preserve"> Orator</w:t>
      </w:r>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rPr>
        <w:lastRenderedPageBreak/>
        <w:t xml:space="preserve">DEMOSTENES, </w:t>
      </w:r>
      <w:r>
        <w:rPr>
          <w:rFonts w:ascii="Times New Roman" w:hAnsi="Times New Roman"/>
          <w:i/>
        </w:rPr>
        <w:t>Filípicas</w:t>
      </w:r>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rPr>
        <w:t xml:space="preserve">INCERTI AUCTORIS, </w:t>
      </w:r>
      <w:r>
        <w:rPr>
          <w:rFonts w:ascii="Times New Roman" w:hAnsi="Times New Roman"/>
          <w:i/>
        </w:rPr>
        <w:t>Rhetorica ad Herennium</w:t>
      </w:r>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rPr>
        <w:t xml:space="preserve">LISIAS, </w:t>
      </w:r>
      <w:r>
        <w:rPr>
          <w:rFonts w:ascii="Times New Roman" w:hAnsi="Times New Roman"/>
          <w:i/>
        </w:rPr>
        <w:t>Discursos</w:t>
      </w:r>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rPr>
        <w:t>PLATON,</w:t>
      </w:r>
      <w:r>
        <w:rPr>
          <w:rFonts w:ascii="Times New Roman" w:hAnsi="Times New Roman"/>
          <w:i/>
        </w:rPr>
        <w:t xml:space="preserve"> Fedro</w:t>
      </w:r>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rPr>
        <w:t>PLATON,</w:t>
      </w:r>
      <w:r>
        <w:rPr>
          <w:rFonts w:ascii="Times New Roman" w:hAnsi="Times New Roman"/>
          <w:i/>
        </w:rPr>
        <w:t xml:space="preserve"> Gorgias</w:t>
      </w:r>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rPr>
        <w:t>PLATON,</w:t>
      </w:r>
      <w:r>
        <w:rPr>
          <w:rFonts w:ascii="Times New Roman" w:hAnsi="Times New Roman"/>
          <w:i/>
        </w:rPr>
        <w:t xml:space="preserve"> Apología</w:t>
      </w:r>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rPr>
        <w:t xml:space="preserve">QUINTILIANO, </w:t>
      </w:r>
      <w:r>
        <w:rPr>
          <w:rFonts w:ascii="Times New Roman" w:hAnsi="Times New Roman"/>
          <w:i/>
        </w:rPr>
        <w:t>Institutio Oratoria</w:t>
      </w:r>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rPr>
        <w:t xml:space="preserve">S. AGUSTIN DE HIPONA, </w:t>
      </w:r>
      <w:r>
        <w:rPr>
          <w:rFonts w:ascii="Times New Roman" w:hAnsi="Times New Roman"/>
          <w:i/>
        </w:rPr>
        <w:t>De doctrina christiana</w:t>
      </w:r>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rPr>
        <w:t xml:space="preserve">SALUSTIO, </w:t>
      </w:r>
      <w:r>
        <w:rPr>
          <w:rFonts w:ascii="Times New Roman" w:hAnsi="Times New Roman"/>
          <w:i/>
        </w:rPr>
        <w:t>Conjuración de Catilina.</w:t>
      </w:r>
    </w:p>
    <w:p w:rsidR="00FE5362" w:rsidRDefault="00FE5362" w:rsidP="00FE5362">
      <w:pPr>
        <w:ind w:right="1116"/>
        <w:jc w:val="both"/>
        <w:rPr>
          <w:rFonts w:ascii="Times New Roman" w:hAnsi="Times New Roman"/>
        </w:rPr>
      </w:pPr>
      <w:r>
        <w:rPr>
          <w:rFonts w:ascii="Times New Roman" w:hAnsi="Times New Roman"/>
        </w:rPr>
        <w:t xml:space="preserve">TACITO, </w:t>
      </w:r>
      <w:r>
        <w:rPr>
          <w:rFonts w:ascii="Times New Roman" w:hAnsi="Times New Roman"/>
          <w:i/>
        </w:rPr>
        <w:t>Anales</w:t>
      </w:r>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rPr>
        <w:t xml:space="preserve">TACITO, </w:t>
      </w:r>
      <w:r>
        <w:rPr>
          <w:rFonts w:ascii="Times New Roman" w:hAnsi="Times New Roman"/>
          <w:i/>
        </w:rPr>
        <w:t>Diálogo de los Oradores</w:t>
      </w:r>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rPr>
        <w:t xml:space="preserve">TUCIDIDES, </w:t>
      </w:r>
      <w:r>
        <w:rPr>
          <w:rFonts w:ascii="Times New Roman" w:hAnsi="Times New Roman"/>
          <w:i/>
        </w:rPr>
        <w:t>Historia de la Guerra del Peloponeso</w:t>
      </w:r>
      <w:r>
        <w:rPr>
          <w:rFonts w:ascii="Times New Roman" w:hAnsi="Times New Roman"/>
        </w:rPr>
        <w:t>.</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Monografías y artículos</w:t>
      </w:r>
    </w:p>
    <w:p w:rsidR="00FE5362" w:rsidRDefault="00FE5362" w:rsidP="00FE5362">
      <w:pPr>
        <w:ind w:right="1116"/>
        <w:jc w:val="both"/>
        <w:rPr>
          <w:rFonts w:ascii="Times New Roman" w:hAnsi="Times New Roman"/>
        </w:rPr>
      </w:pPr>
      <w:r>
        <w:rPr>
          <w:rFonts w:ascii="Times New Roman" w:hAnsi="Times New Roman"/>
        </w:rPr>
        <w:t xml:space="preserve">FONTAN, A., "La Retórica en la Literatura Latina" en </w:t>
      </w:r>
      <w:r>
        <w:rPr>
          <w:rFonts w:ascii="Times New Roman" w:hAnsi="Times New Roman"/>
          <w:i/>
        </w:rPr>
        <w:t>Actas del V Congreso Español de estudios Clásicos</w:t>
      </w:r>
      <w:r>
        <w:rPr>
          <w:rFonts w:ascii="Times New Roman" w:hAnsi="Times New Roman"/>
        </w:rPr>
        <w:t>, pp. 285-317.</w:t>
      </w:r>
    </w:p>
    <w:p w:rsidR="00FE5362" w:rsidRDefault="00FE5362" w:rsidP="00FE5362">
      <w:pPr>
        <w:ind w:right="1116"/>
        <w:jc w:val="both"/>
        <w:rPr>
          <w:rFonts w:ascii="Times New Roman" w:hAnsi="Times New Roman"/>
        </w:rPr>
      </w:pPr>
      <w:r>
        <w:rPr>
          <w:rFonts w:ascii="Times New Roman" w:hAnsi="Times New Roman"/>
        </w:rPr>
        <w:t xml:space="preserve">KENNEDY, G., </w:t>
      </w:r>
      <w:r>
        <w:rPr>
          <w:rFonts w:ascii="Times New Roman" w:hAnsi="Times New Roman"/>
          <w:i/>
        </w:rPr>
        <w:t>The art of The Rhetoric in the Roman World</w:t>
      </w:r>
      <w:r>
        <w:rPr>
          <w:rFonts w:ascii="Times New Roman" w:hAnsi="Times New Roman"/>
        </w:rPr>
        <w:t>. Princeton U. P., Princeton, 1972.</w:t>
      </w:r>
    </w:p>
    <w:p w:rsidR="00FE5362" w:rsidRDefault="00FE5362" w:rsidP="00FE5362">
      <w:pPr>
        <w:ind w:right="1116"/>
        <w:jc w:val="both"/>
        <w:rPr>
          <w:rFonts w:ascii="Times New Roman" w:hAnsi="Times New Roman"/>
        </w:rPr>
      </w:pPr>
      <w:r>
        <w:rPr>
          <w:rFonts w:ascii="Times New Roman" w:hAnsi="Times New Roman"/>
        </w:rPr>
        <w:t xml:space="preserve">KENNEDY, G., </w:t>
      </w:r>
      <w:r>
        <w:rPr>
          <w:rFonts w:ascii="Times New Roman" w:hAnsi="Times New Roman"/>
          <w:i/>
        </w:rPr>
        <w:t>A new history of Classical Rhetoric</w:t>
      </w:r>
      <w:r>
        <w:rPr>
          <w:rFonts w:ascii="Times New Roman" w:hAnsi="Times New Roman"/>
        </w:rPr>
        <w:t>. Princeton U. P., Princeton, 1994.</w:t>
      </w:r>
    </w:p>
    <w:p w:rsidR="00FE5362" w:rsidRDefault="00FE5362" w:rsidP="00FE5362">
      <w:pPr>
        <w:ind w:right="1116"/>
        <w:jc w:val="both"/>
        <w:rPr>
          <w:rFonts w:ascii="Times New Roman" w:hAnsi="Times New Roman"/>
        </w:rPr>
      </w:pPr>
      <w:r>
        <w:rPr>
          <w:rFonts w:ascii="Times New Roman" w:hAnsi="Times New Roman"/>
        </w:rPr>
        <w:t xml:space="preserve">KENNEDY, G., </w:t>
      </w:r>
      <w:r>
        <w:rPr>
          <w:rFonts w:ascii="Times New Roman" w:hAnsi="Times New Roman"/>
          <w:i/>
        </w:rPr>
        <w:t>The art of persuassion in Greece</w:t>
      </w:r>
      <w:r>
        <w:rPr>
          <w:rFonts w:ascii="Times New Roman" w:hAnsi="Times New Roman"/>
        </w:rPr>
        <w:t>. Princeton U.P., Princeton, 1963.</w:t>
      </w:r>
    </w:p>
    <w:p w:rsidR="00FE5362" w:rsidRDefault="00FE5362" w:rsidP="00FE5362">
      <w:pPr>
        <w:ind w:right="1116"/>
        <w:jc w:val="both"/>
        <w:rPr>
          <w:rFonts w:ascii="Times New Roman" w:hAnsi="Times New Roman"/>
        </w:rPr>
      </w:pPr>
      <w:r>
        <w:rPr>
          <w:rFonts w:ascii="Times New Roman" w:hAnsi="Times New Roman"/>
        </w:rPr>
        <w:t xml:space="preserve">LAUSBERG, H. </w:t>
      </w:r>
      <w:r>
        <w:rPr>
          <w:rFonts w:ascii="Times New Roman" w:hAnsi="Times New Roman"/>
          <w:i/>
        </w:rPr>
        <w:t>Manual de Retórica Literaria</w:t>
      </w:r>
      <w:r>
        <w:rPr>
          <w:rFonts w:ascii="Times New Roman" w:hAnsi="Times New Roman"/>
        </w:rPr>
        <w:t>. Gredos, Madrid, 1972.</w:t>
      </w:r>
    </w:p>
    <w:p w:rsidR="00FE5362" w:rsidRDefault="00FE5362" w:rsidP="00FE5362">
      <w:pPr>
        <w:ind w:right="1116"/>
        <w:jc w:val="both"/>
        <w:rPr>
          <w:rFonts w:ascii="Times New Roman" w:hAnsi="Times New Roman"/>
        </w:rPr>
      </w:pPr>
      <w:r>
        <w:rPr>
          <w:rFonts w:ascii="Times New Roman" w:hAnsi="Times New Roman"/>
        </w:rPr>
        <w:t xml:space="preserve">LEEMANN, E. </w:t>
      </w:r>
      <w:r>
        <w:rPr>
          <w:rFonts w:ascii="Times New Roman" w:hAnsi="Times New Roman"/>
          <w:i/>
        </w:rPr>
        <w:t>Orationis ratio</w:t>
      </w:r>
      <w:r>
        <w:rPr>
          <w:rFonts w:ascii="Times New Roman" w:hAnsi="Times New Roman"/>
        </w:rPr>
        <w:t>. A.M. Hakkert, Amsterdam, 1963.</w:t>
      </w:r>
    </w:p>
    <w:p w:rsidR="00FE5362" w:rsidRDefault="00FE5362" w:rsidP="00FE5362">
      <w:pPr>
        <w:ind w:right="1116"/>
        <w:jc w:val="both"/>
        <w:rPr>
          <w:rFonts w:ascii="Times New Roman" w:hAnsi="Times New Roman"/>
        </w:rPr>
      </w:pPr>
      <w:r>
        <w:rPr>
          <w:rFonts w:ascii="Times New Roman" w:hAnsi="Times New Roman"/>
        </w:rPr>
        <w:t xml:space="preserve">MORTARA, B. y VEGA, M.J., </w:t>
      </w:r>
      <w:r>
        <w:rPr>
          <w:rFonts w:ascii="Times New Roman" w:hAnsi="Times New Roman"/>
          <w:i/>
        </w:rPr>
        <w:t>Manual de Retórica</w:t>
      </w:r>
      <w:r>
        <w:rPr>
          <w:rFonts w:ascii="Times New Roman" w:hAnsi="Times New Roman"/>
        </w:rPr>
        <w:t>. Madrid, 1991.</w:t>
      </w:r>
    </w:p>
    <w:p w:rsidR="00FE5362" w:rsidRDefault="00FE5362" w:rsidP="00FE5362">
      <w:pPr>
        <w:ind w:right="1116"/>
        <w:jc w:val="both"/>
        <w:rPr>
          <w:rFonts w:ascii="Times New Roman" w:hAnsi="Times New Roman"/>
        </w:rPr>
      </w:pPr>
      <w:r>
        <w:rPr>
          <w:rFonts w:ascii="Times New Roman" w:hAnsi="Times New Roman"/>
        </w:rPr>
        <w:t xml:space="preserve">MURPHY, J. J., </w:t>
      </w:r>
      <w:r>
        <w:rPr>
          <w:rFonts w:ascii="Times New Roman" w:hAnsi="Times New Roman"/>
          <w:i/>
        </w:rPr>
        <w:t>Sinopsis histórica de la Retórica Clásica</w:t>
      </w:r>
      <w:r>
        <w:rPr>
          <w:rFonts w:ascii="Times New Roman" w:hAnsi="Times New Roman"/>
        </w:rPr>
        <w:t>. Gredos, Madrid, 1983.</w:t>
      </w:r>
    </w:p>
    <w:p w:rsidR="00FE5362" w:rsidRDefault="00FE5362" w:rsidP="00FE5362">
      <w:pPr>
        <w:ind w:right="1116"/>
        <w:jc w:val="both"/>
        <w:rPr>
          <w:rFonts w:ascii="Times New Roman" w:hAnsi="Times New Roman"/>
        </w:rPr>
      </w:pPr>
      <w:r>
        <w:rPr>
          <w:rFonts w:ascii="Times New Roman" w:hAnsi="Times New Roman"/>
        </w:rPr>
        <w:t xml:space="preserve">MURPHY, J.A. y KATULA, R.A., </w:t>
      </w:r>
      <w:r>
        <w:rPr>
          <w:rFonts w:ascii="Times New Roman" w:hAnsi="Times New Roman"/>
          <w:i/>
        </w:rPr>
        <w:t>A Synoptic History of Classical Rhetoric</w:t>
      </w:r>
      <w:r>
        <w:rPr>
          <w:rFonts w:ascii="Times New Roman" w:hAnsi="Times New Roman"/>
        </w:rPr>
        <w:t>. Davis, California, 1995.</w:t>
      </w:r>
    </w:p>
    <w:p w:rsidR="00FE5362" w:rsidRDefault="00FE5362" w:rsidP="00FE5362">
      <w:pPr>
        <w:ind w:right="1116"/>
        <w:jc w:val="both"/>
        <w:rPr>
          <w:rFonts w:ascii="Times New Roman" w:hAnsi="Times New Roman"/>
        </w:rPr>
      </w:pPr>
      <w:r>
        <w:rPr>
          <w:rFonts w:ascii="Times New Roman" w:hAnsi="Times New Roman"/>
        </w:rPr>
        <w:t xml:space="preserve">R. H. ROBERTS, </w:t>
      </w:r>
      <w:r>
        <w:rPr>
          <w:rFonts w:ascii="Times New Roman" w:hAnsi="Times New Roman"/>
          <w:i/>
        </w:rPr>
        <w:t>The recovery of Rhetoric</w:t>
      </w:r>
      <w:r>
        <w:rPr>
          <w:rFonts w:ascii="Times New Roman" w:hAnsi="Times New Roman"/>
        </w:rPr>
        <w:t>. Duckworth, London, 1994.</w:t>
      </w:r>
    </w:p>
    <w:p w:rsidR="00FE5362" w:rsidRDefault="00FE5362" w:rsidP="00FE5362">
      <w:pPr>
        <w:ind w:right="1116"/>
        <w:jc w:val="both"/>
        <w:rPr>
          <w:rFonts w:ascii="Times New Roman" w:hAnsi="Times New Roman"/>
        </w:rPr>
      </w:pPr>
      <w:r>
        <w:rPr>
          <w:rFonts w:ascii="Times New Roman" w:hAnsi="Times New Roman"/>
        </w:rPr>
        <w:t xml:space="preserve">SPANG, K., </w:t>
      </w:r>
      <w:r>
        <w:rPr>
          <w:rFonts w:ascii="Times New Roman" w:hAnsi="Times New Roman"/>
          <w:i/>
        </w:rPr>
        <w:t>Fundamentos de Retórica Literaria y publicitaria</w:t>
      </w:r>
      <w:r>
        <w:rPr>
          <w:rFonts w:ascii="Times New Roman" w:hAnsi="Times New Roman"/>
        </w:rPr>
        <w:t>. Eunsa, Pamplona, 1991.</w:t>
      </w:r>
    </w:p>
    <w:p w:rsidR="00FE5362" w:rsidRDefault="00FE5362" w:rsidP="00FE5362">
      <w:pPr>
        <w:ind w:right="1116"/>
        <w:jc w:val="both"/>
        <w:rPr>
          <w:rFonts w:ascii="Times New Roman" w:hAnsi="Times New Roman"/>
        </w:rPr>
      </w:pPr>
      <w:r>
        <w:rPr>
          <w:rFonts w:ascii="Times New Roman" w:hAnsi="Times New Roman"/>
        </w:rPr>
        <w:t xml:space="preserve">WORTHINGTON, F. (Edit.), </w:t>
      </w:r>
      <w:r>
        <w:rPr>
          <w:rFonts w:ascii="Times New Roman" w:hAnsi="Times New Roman"/>
          <w:i/>
        </w:rPr>
        <w:t>Persuasion: Greek Rhetoric in Action</w:t>
      </w:r>
      <w:r>
        <w:rPr>
          <w:rFonts w:ascii="Times New Roman" w:hAnsi="Times New Roman"/>
        </w:rPr>
        <w:t>. Routledge, London and N. York, 1994.</w:t>
      </w:r>
    </w:p>
    <w:p w:rsidR="00FE5362" w:rsidRDefault="00FE5362" w:rsidP="00FE5362">
      <w:pPr>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 xml:space="preserve">El horario se hará público en el Departamento de Filología Clásica </w:t>
      </w:r>
    </w:p>
    <w:p w:rsidR="00FE5362" w:rsidRDefault="00FE5362" w:rsidP="00FE5362">
      <w:pPr>
        <w:ind w:right="1116"/>
        <w:jc w:val="both"/>
        <w:rPr>
          <w:rFonts w:ascii="Times New Roman" w:hAnsi="Times New Roman"/>
        </w:rPr>
      </w:pPr>
      <w:r>
        <w:rPr>
          <w:rFonts w:ascii="Times New Roman" w:hAnsi="Times New Roman"/>
        </w:rPr>
        <w:t xml:space="preserve"> (Edificio de Bibioteca, 2a.planta) a principio de curso.</w:t>
      </w:r>
    </w:p>
    <w:p w:rsidR="00FE5362" w:rsidRDefault="00FE5362" w:rsidP="00FE5362">
      <w:pPr>
        <w:ind w:right="1116" w:firstLine="284"/>
        <w:jc w:val="center"/>
        <w:rPr>
          <w:rFonts w:ascii="Times New Roman" w:hAnsi="Times New Roman"/>
          <w:b/>
          <w:caps/>
        </w:rPr>
      </w:pPr>
      <w:r>
        <w:rPr>
          <w:rFonts w:ascii="Times New Roman" w:hAnsi="Times New Roman"/>
        </w:rPr>
        <w:br w:type="page"/>
      </w:r>
      <w:r>
        <w:rPr>
          <w:rFonts w:ascii="Times New Roman" w:hAnsi="Times New Roman"/>
          <w:b/>
          <w:caps/>
        </w:rPr>
        <w:lastRenderedPageBreak/>
        <w:t>Latín vulgar</w:t>
      </w:r>
    </w:p>
    <w:p w:rsidR="00FE5362" w:rsidRDefault="00FE5362" w:rsidP="00FE5362">
      <w:pPr>
        <w:ind w:right="1116" w:firstLine="284"/>
        <w:jc w:val="center"/>
        <w:rPr>
          <w:rFonts w:ascii="Times New Roman" w:hAnsi="Times New Roman"/>
        </w:rPr>
      </w:pPr>
      <w:r>
        <w:rPr>
          <w:rFonts w:ascii="Times New Roman" w:hAnsi="Times New Roman"/>
        </w:rPr>
        <w:t>Prof. Dr. Alvaro Sánchez-Ostiz</w:t>
      </w:r>
    </w:p>
    <w:p w:rsidR="00FE5362" w:rsidRDefault="00FE5362" w:rsidP="00FE5362">
      <w:pPr>
        <w:ind w:right="1116" w:firstLine="284"/>
        <w:jc w:val="center"/>
        <w:rPr>
          <w:rFonts w:ascii="Times New Roman" w:hAnsi="Times New Roman"/>
        </w:rPr>
      </w:pPr>
      <w:r>
        <w:rPr>
          <w:rFonts w:ascii="Times New Roman" w:hAnsi="Times New Roman"/>
        </w:rPr>
        <w:t>Optativa de II Ciclo de Filología Hispánica</w:t>
      </w:r>
    </w:p>
    <w:p w:rsidR="00FE5362" w:rsidRDefault="00FE5362" w:rsidP="00FE5362">
      <w:pPr>
        <w:ind w:right="1116" w:firstLine="284"/>
        <w:jc w:val="center"/>
        <w:rPr>
          <w:rFonts w:ascii="Times New Roman" w:hAnsi="Times New Roman"/>
        </w:rPr>
      </w:pPr>
      <w:r>
        <w:rPr>
          <w:rFonts w:ascii="Times New Roman" w:hAnsi="Times New Roman"/>
        </w:rPr>
        <w:t>Curso académico: 1998-99</w:t>
      </w:r>
    </w:p>
    <w:p w:rsidR="00FE5362" w:rsidRDefault="00FE5362" w:rsidP="00FE5362">
      <w:pPr>
        <w:ind w:right="1116" w:firstLine="284"/>
        <w:jc w:val="both"/>
        <w:rPr>
          <w:rFonts w:ascii="Times New Roman" w:hAnsi="Times New Roman"/>
          <w:b/>
        </w:rPr>
      </w:pP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Objetivos</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La asignatura de Latín Vulgar constituye una introducción a los diversos fenómenos y variantes lingüísticas del latín que se han denominado ‘latín vulgar’. El enfoque será eminentemente práctico: se combinarán las necesarias clases teóricas –que abordarán las carácterísticas fonéticas, morfológicas, sintácticas y semánticas– con el estudio y comentario de textos.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temario</w:t>
      </w:r>
    </w:p>
    <w:p w:rsidR="00FE5362" w:rsidRDefault="00FE5362" w:rsidP="00FE5362">
      <w:pPr>
        <w:ind w:right="1116" w:firstLine="284"/>
        <w:jc w:val="both"/>
        <w:rPr>
          <w:rFonts w:ascii="Times New Roman" w:hAnsi="Times New Roman"/>
        </w:rPr>
      </w:pPr>
    </w:p>
    <w:p w:rsidR="00FE5362" w:rsidRDefault="00FE5362" w:rsidP="00FE5362">
      <w:pPr>
        <w:numPr>
          <w:ilvl w:val="0"/>
          <w:numId w:val="62"/>
        </w:numPr>
        <w:ind w:right="1116"/>
        <w:jc w:val="both"/>
        <w:rPr>
          <w:rFonts w:ascii="Times New Roman" w:hAnsi="Times New Roman"/>
        </w:rPr>
      </w:pPr>
      <w:r>
        <w:rPr>
          <w:rFonts w:ascii="Times New Roman" w:hAnsi="Times New Roman"/>
        </w:rPr>
        <w:t>El latín vulgar. Introducción: concepto, caracterización, fuentes, terminología y cuestiones metodológicas.</w:t>
      </w:r>
    </w:p>
    <w:p w:rsidR="00FE5362" w:rsidRDefault="00FE5362" w:rsidP="00FE5362">
      <w:pPr>
        <w:numPr>
          <w:ilvl w:val="0"/>
          <w:numId w:val="62"/>
        </w:numPr>
        <w:ind w:right="1116"/>
        <w:jc w:val="both"/>
        <w:rPr>
          <w:rFonts w:ascii="Times New Roman" w:hAnsi="Times New Roman"/>
        </w:rPr>
      </w:pPr>
      <w:r>
        <w:rPr>
          <w:rFonts w:ascii="Times New Roman" w:hAnsi="Times New Roman"/>
        </w:rPr>
        <w:t>Vocalismo simple: modificaciones en la cantidad; modificaciones en el timbre; acento.</w:t>
      </w:r>
    </w:p>
    <w:p w:rsidR="00FE5362" w:rsidRDefault="00FE5362" w:rsidP="00FE5362">
      <w:pPr>
        <w:numPr>
          <w:ilvl w:val="0"/>
          <w:numId w:val="62"/>
        </w:numPr>
        <w:ind w:right="1116"/>
        <w:jc w:val="both"/>
        <w:rPr>
          <w:rFonts w:ascii="Times New Roman" w:hAnsi="Times New Roman"/>
        </w:rPr>
      </w:pPr>
      <w:r>
        <w:rPr>
          <w:rFonts w:ascii="Times New Roman" w:hAnsi="Times New Roman"/>
        </w:rPr>
        <w:t>Vocalismo compuesto: tratamiento de los diptongos; vocales en hiato.</w:t>
      </w:r>
    </w:p>
    <w:p w:rsidR="00FE5362" w:rsidRDefault="00FE5362" w:rsidP="00FE5362">
      <w:pPr>
        <w:numPr>
          <w:ilvl w:val="0"/>
          <w:numId w:val="62"/>
        </w:numPr>
        <w:ind w:right="1116"/>
        <w:jc w:val="both"/>
        <w:rPr>
          <w:rFonts w:ascii="Times New Roman" w:hAnsi="Times New Roman"/>
        </w:rPr>
      </w:pPr>
      <w:r>
        <w:rPr>
          <w:rFonts w:ascii="Times New Roman" w:hAnsi="Times New Roman"/>
        </w:rPr>
        <w:t>Consonantismo I: modificaciones en el sistema de oclusivas.</w:t>
      </w:r>
    </w:p>
    <w:p w:rsidR="00FE5362" w:rsidRDefault="00FE5362" w:rsidP="00FE5362">
      <w:pPr>
        <w:numPr>
          <w:ilvl w:val="0"/>
          <w:numId w:val="62"/>
        </w:numPr>
        <w:ind w:right="1116"/>
        <w:jc w:val="both"/>
        <w:rPr>
          <w:rFonts w:ascii="Times New Roman" w:hAnsi="Times New Roman"/>
        </w:rPr>
      </w:pPr>
      <w:r>
        <w:rPr>
          <w:rFonts w:ascii="Times New Roman" w:hAnsi="Times New Roman"/>
        </w:rPr>
        <w:t>Consonantismo II: labiovelares; semiconsonantes; aspiradas; nasales; fricativas.</w:t>
      </w:r>
    </w:p>
    <w:p w:rsidR="00FE5362" w:rsidRDefault="00FE5362" w:rsidP="00FE5362">
      <w:pPr>
        <w:numPr>
          <w:ilvl w:val="0"/>
          <w:numId w:val="62"/>
        </w:numPr>
        <w:ind w:right="1116"/>
        <w:jc w:val="both"/>
        <w:rPr>
          <w:rFonts w:ascii="Times New Roman" w:hAnsi="Times New Roman"/>
        </w:rPr>
      </w:pPr>
      <w:r>
        <w:rPr>
          <w:rFonts w:ascii="Times New Roman" w:hAnsi="Times New Roman"/>
        </w:rPr>
        <w:t>Consonantismo III: otros cambios: geminación, grupos consonánticos, consonantes finales e iniciales, aspiradas griegas; asimilación, disimilación, fonética de los préstamos…</w:t>
      </w:r>
    </w:p>
    <w:p w:rsidR="00FE5362" w:rsidRDefault="00FE5362" w:rsidP="00FE5362">
      <w:pPr>
        <w:numPr>
          <w:ilvl w:val="0"/>
          <w:numId w:val="62"/>
        </w:numPr>
        <w:ind w:right="1116"/>
        <w:jc w:val="both"/>
        <w:rPr>
          <w:rFonts w:ascii="Times New Roman" w:hAnsi="Times New Roman"/>
        </w:rPr>
      </w:pPr>
      <w:r>
        <w:rPr>
          <w:rFonts w:ascii="Times New Roman" w:hAnsi="Times New Roman"/>
        </w:rPr>
        <w:t>Flexión nominal I: modificación en el género y en el número.</w:t>
      </w:r>
    </w:p>
    <w:p w:rsidR="00FE5362" w:rsidRDefault="00FE5362" w:rsidP="00FE5362">
      <w:pPr>
        <w:numPr>
          <w:ilvl w:val="0"/>
          <w:numId w:val="62"/>
        </w:numPr>
        <w:ind w:right="1116"/>
        <w:jc w:val="both"/>
        <w:rPr>
          <w:rFonts w:ascii="Times New Roman" w:hAnsi="Times New Roman"/>
        </w:rPr>
      </w:pPr>
      <w:r>
        <w:rPr>
          <w:rFonts w:ascii="Times New Roman" w:hAnsi="Times New Roman"/>
        </w:rPr>
        <w:t>Flexión nominal II: modificación en el caso.</w:t>
      </w:r>
    </w:p>
    <w:p w:rsidR="00FE5362" w:rsidRDefault="00FE5362" w:rsidP="00FE5362">
      <w:pPr>
        <w:numPr>
          <w:ilvl w:val="0"/>
          <w:numId w:val="62"/>
        </w:numPr>
        <w:ind w:right="1116"/>
        <w:jc w:val="both"/>
        <w:rPr>
          <w:rFonts w:ascii="Times New Roman" w:hAnsi="Times New Roman"/>
        </w:rPr>
      </w:pPr>
      <w:r>
        <w:rPr>
          <w:rFonts w:ascii="Times New Roman" w:hAnsi="Times New Roman"/>
        </w:rPr>
        <w:t>Flexión nominal III: pronombres.</w:t>
      </w:r>
    </w:p>
    <w:p w:rsidR="00FE5362" w:rsidRDefault="00FE5362" w:rsidP="00FE5362">
      <w:pPr>
        <w:numPr>
          <w:ilvl w:val="0"/>
          <w:numId w:val="62"/>
        </w:numPr>
        <w:ind w:right="1116"/>
        <w:jc w:val="both"/>
        <w:rPr>
          <w:rFonts w:ascii="Times New Roman" w:hAnsi="Times New Roman"/>
        </w:rPr>
      </w:pPr>
      <w:r>
        <w:rPr>
          <w:rFonts w:ascii="Times New Roman" w:hAnsi="Times New Roman"/>
        </w:rPr>
        <w:t>Flexión verbal.</w:t>
      </w:r>
    </w:p>
    <w:p w:rsidR="00FE5362" w:rsidRDefault="00FE5362" w:rsidP="00FE5362">
      <w:pPr>
        <w:numPr>
          <w:ilvl w:val="0"/>
          <w:numId w:val="62"/>
        </w:numPr>
        <w:ind w:right="1116"/>
        <w:jc w:val="both"/>
        <w:rPr>
          <w:rFonts w:ascii="Times New Roman" w:hAnsi="Times New Roman"/>
        </w:rPr>
      </w:pPr>
      <w:r>
        <w:rPr>
          <w:rFonts w:ascii="Times New Roman" w:hAnsi="Times New Roman"/>
        </w:rPr>
        <w:t>Sintaxis de la oración simple y de la compuesta.</w:t>
      </w:r>
    </w:p>
    <w:p w:rsidR="00FE5362" w:rsidRDefault="00FE5362" w:rsidP="00FE5362">
      <w:pPr>
        <w:numPr>
          <w:ilvl w:val="0"/>
          <w:numId w:val="62"/>
        </w:numPr>
        <w:ind w:right="1116"/>
        <w:jc w:val="both"/>
        <w:rPr>
          <w:rFonts w:ascii="Times New Roman" w:hAnsi="Times New Roman"/>
        </w:rPr>
      </w:pPr>
      <w:r>
        <w:rPr>
          <w:rFonts w:ascii="Times New Roman" w:hAnsi="Times New Roman"/>
        </w:rPr>
        <w:t>Evolución del léxico vulgar: composición, derivación, neologismos y cambios semánticos.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Evaluación</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La calificación de los alumnos se hará teniendo en cuenta el trabajo del curso, tanto en las intervenciones en clase como en la realización de trabajos.</w:t>
      </w:r>
    </w:p>
    <w:p w:rsidR="00FE5362" w:rsidRDefault="00FE5362" w:rsidP="00FE5362">
      <w:pPr>
        <w:ind w:right="1116" w:firstLine="284"/>
        <w:jc w:val="both"/>
        <w:rPr>
          <w:rFonts w:ascii="Times New Roman" w:hAnsi="Times New Roman"/>
        </w:rPr>
      </w:pPr>
      <w:r>
        <w:rPr>
          <w:rFonts w:ascii="Times New Roman" w:hAnsi="Times New Roman"/>
        </w:rPr>
        <w:t>Se realizará un examen final para aquellos alumnos cuya calificación haya sido insuficiente.</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Bibliografía</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caps/>
        </w:rPr>
        <w:t xml:space="preserve">Bouet, P., Conso, D. </w:t>
      </w:r>
      <w:r>
        <w:rPr>
          <w:rFonts w:ascii="Times New Roman" w:hAnsi="Times New Roman"/>
        </w:rPr>
        <w:t>y</w:t>
      </w:r>
      <w:r>
        <w:rPr>
          <w:rFonts w:ascii="Times New Roman" w:hAnsi="Times New Roman"/>
          <w:caps/>
        </w:rPr>
        <w:t xml:space="preserve"> Kerlouegan, F.,</w:t>
      </w:r>
      <w:r>
        <w:rPr>
          <w:rFonts w:ascii="Times New Roman" w:hAnsi="Times New Roman"/>
        </w:rPr>
        <w:t xml:space="preserve"> </w:t>
      </w:r>
      <w:r>
        <w:rPr>
          <w:rFonts w:ascii="Times New Roman" w:hAnsi="Times New Roman"/>
          <w:i/>
        </w:rPr>
        <w:t>Initiation au système de la langue latine</w:t>
      </w:r>
      <w:r>
        <w:rPr>
          <w:rFonts w:ascii="Times New Roman" w:hAnsi="Times New Roman"/>
        </w:rPr>
        <w:t>, París, 1975.</w:t>
      </w:r>
    </w:p>
    <w:p w:rsidR="00FE5362" w:rsidRDefault="00FE5362" w:rsidP="00FE5362">
      <w:pPr>
        <w:ind w:right="1116"/>
        <w:jc w:val="both"/>
        <w:rPr>
          <w:rFonts w:ascii="Times New Roman" w:hAnsi="Times New Roman"/>
        </w:rPr>
      </w:pPr>
      <w:r>
        <w:rPr>
          <w:rFonts w:ascii="Times New Roman" w:hAnsi="Times New Roman"/>
          <w:caps/>
        </w:rPr>
        <w:t>de Prisco, A.,</w:t>
      </w:r>
      <w:r>
        <w:rPr>
          <w:rFonts w:ascii="Times New Roman" w:hAnsi="Times New Roman"/>
        </w:rPr>
        <w:t xml:space="preserve"> </w:t>
      </w:r>
      <w:r>
        <w:rPr>
          <w:rFonts w:ascii="Times New Roman" w:hAnsi="Times New Roman"/>
          <w:i/>
        </w:rPr>
        <w:t>Il latino tardoantico e altomedievale</w:t>
      </w:r>
      <w:r>
        <w:rPr>
          <w:rFonts w:ascii="Times New Roman" w:hAnsi="Times New Roman"/>
        </w:rPr>
        <w:t>, Roma, 1991.</w:t>
      </w:r>
    </w:p>
    <w:p w:rsidR="00FE5362" w:rsidRDefault="00FE5362" w:rsidP="00FE5362">
      <w:pPr>
        <w:ind w:right="1116"/>
        <w:jc w:val="both"/>
        <w:rPr>
          <w:rFonts w:ascii="Times New Roman" w:hAnsi="Times New Roman"/>
        </w:rPr>
      </w:pPr>
      <w:r>
        <w:rPr>
          <w:rFonts w:ascii="Times New Roman" w:hAnsi="Times New Roman"/>
          <w:caps/>
        </w:rPr>
        <w:t>Díaz y Díaz, M.C.,</w:t>
      </w:r>
      <w:r>
        <w:rPr>
          <w:rFonts w:ascii="Times New Roman" w:hAnsi="Times New Roman"/>
        </w:rPr>
        <w:t xml:space="preserve"> </w:t>
      </w:r>
      <w:r>
        <w:rPr>
          <w:rFonts w:ascii="Times New Roman" w:hAnsi="Times New Roman"/>
          <w:i/>
        </w:rPr>
        <w:t>Antología del Latín Vulgar</w:t>
      </w:r>
      <w:r>
        <w:rPr>
          <w:rFonts w:ascii="Times New Roman" w:hAnsi="Times New Roman"/>
        </w:rPr>
        <w:t>, Gredos, Madrid, 1974.</w:t>
      </w:r>
    </w:p>
    <w:p w:rsidR="00FE5362" w:rsidRDefault="00FE5362" w:rsidP="00FE5362">
      <w:pPr>
        <w:ind w:right="1116"/>
        <w:jc w:val="both"/>
        <w:rPr>
          <w:rFonts w:ascii="Times New Roman" w:hAnsi="Times New Roman"/>
        </w:rPr>
      </w:pPr>
      <w:r>
        <w:rPr>
          <w:rFonts w:ascii="Times New Roman" w:hAnsi="Times New Roman"/>
          <w:caps/>
        </w:rPr>
        <w:t>Herman, J.</w:t>
      </w:r>
      <w:r>
        <w:rPr>
          <w:rFonts w:ascii="Times New Roman" w:hAnsi="Times New Roman"/>
        </w:rPr>
        <w:t xml:space="preserve"> </w:t>
      </w:r>
      <w:r>
        <w:rPr>
          <w:rFonts w:ascii="Times New Roman" w:hAnsi="Times New Roman"/>
          <w:i/>
        </w:rPr>
        <w:t>El latín familiar</w:t>
      </w:r>
      <w:r>
        <w:rPr>
          <w:rFonts w:ascii="Times New Roman" w:hAnsi="Times New Roman"/>
        </w:rPr>
        <w:t>, Madrid, 1990.</w:t>
      </w:r>
    </w:p>
    <w:p w:rsidR="00FE5362" w:rsidRDefault="00FE5362" w:rsidP="00FE5362">
      <w:pPr>
        <w:ind w:right="1116"/>
        <w:jc w:val="both"/>
        <w:rPr>
          <w:rFonts w:ascii="Times New Roman" w:hAnsi="Times New Roman"/>
        </w:rPr>
      </w:pPr>
      <w:r>
        <w:rPr>
          <w:rFonts w:ascii="Times New Roman" w:hAnsi="Times New Roman"/>
          <w:caps/>
        </w:rPr>
        <w:t>Herman, J.</w:t>
      </w:r>
      <w:r>
        <w:rPr>
          <w:rFonts w:ascii="Times New Roman" w:hAnsi="Times New Roman"/>
        </w:rPr>
        <w:t xml:space="preserve"> </w:t>
      </w:r>
      <w:r>
        <w:rPr>
          <w:rFonts w:ascii="Times New Roman" w:hAnsi="Times New Roman"/>
          <w:i/>
        </w:rPr>
        <w:t>El latín vulgar</w:t>
      </w:r>
      <w:r>
        <w:rPr>
          <w:rFonts w:ascii="Times New Roman" w:hAnsi="Times New Roman"/>
        </w:rPr>
        <w:t>, Ariel, Barcelona, 1997.</w:t>
      </w:r>
    </w:p>
    <w:p w:rsidR="00FE5362" w:rsidRDefault="00FE5362" w:rsidP="00FE5362">
      <w:pPr>
        <w:ind w:right="1116"/>
        <w:jc w:val="both"/>
        <w:rPr>
          <w:rFonts w:ascii="Times New Roman" w:hAnsi="Times New Roman"/>
        </w:rPr>
      </w:pPr>
      <w:r>
        <w:rPr>
          <w:rFonts w:ascii="Times New Roman" w:hAnsi="Times New Roman"/>
          <w:caps/>
        </w:rPr>
        <w:t>Löfstedt, E.</w:t>
      </w:r>
      <w:r>
        <w:rPr>
          <w:rFonts w:ascii="Times New Roman" w:hAnsi="Times New Roman"/>
        </w:rPr>
        <w:t xml:space="preserve"> </w:t>
      </w:r>
      <w:r>
        <w:rPr>
          <w:rFonts w:ascii="Times New Roman" w:hAnsi="Times New Roman"/>
          <w:i/>
        </w:rPr>
        <w:t>Late Latin</w:t>
      </w:r>
      <w:r>
        <w:rPr>
          <w:rFonts w:ascii="Times New Roman" w:hAnsi="Times New Roman"/>
        </w:rPr>
        <w:t>, Oslo, 1959.</w:t>
      </w:r>
    </w:p>
    <w:p w:rsidR="00FE5362" w:rsidRDefault="00FE5362" w:rsidP="00FE5362">
      <w:pPr>
        <w:ind w:right="1116"/>
        <w:jc w:val="both"/>
        <w:rPr>
          <w:rFonts w:ascii="Times New Roman" w:hAnsi="Times New Roman"/>
        </w:rPr>
      </w:pPr>
      <w:r>
        <w:rPr>
          <w:rFonts w:ascii="Times New Roman" w:hAnsi="Times New Roman"/>
          <w:caps/>
        </w:rPr>
        <w:t>Mariner, S.,</w:t>
      </w:r>
      <w:r>
        <w:rPr>
          <w:rFonts w:ascii="Times New Roman" w:hAnsi="Times New Roman"/>
        </w:rPr>
        <w:t xml:space="preserve"> </w:t>
      </w:r>
      <w:r>
        <w:rPr>
          <w:rFonts w:ascii="Times New Roman" w:hAnsi="Times New Roman"/>
          <w:i/>
        </w:rPr>
        <w:t>Latín Vulgar</w:t>
      </w:r>
      <w:r>
        <w:rPr>
          <w:rFonts w:ascii="Times New Roman" w:hAnsi="Times New Roman"/>
        </w:rPr>
        <w:t xml:space="preserve">, Unidades didácticas de la UNED, Madrid, 1990. </w:t>
      </w:r>
    </w:p>
    <w:p w:rsidR="00FE5362" w:rsidRDefault="00FE5362" w:rsidP="00FE5362">
      <w:pPr>
        <w:ind w:right="1116"/>
        <w:jc w:val="both"/>
        <w:rPr>
          <w:rFonts w:ascii="Times New Roman" w:hAnsi="Times New Roman"/>
        </w:rPr>
      </w:pPr>
      <w:r>
        <w:rPr>
          <w:rFonts w:ascii="Times New Roman" w:hAnsi="Times New Roman"/>
          <w:caps/>
        </w:rPr>
        <w:t>Meillet, A</w:t>
      </w:r>
      <w:r>
        <w:rPr>
          <w:rFonts w:ascii="Times New Roman" w:hAnsi="Times New Roman"/>
        </w:rPr>
        <w:t xml:space="preserve">., </w:t>
      </w:r>
      <w:r>
        <w:rPr>
          <w:rFonts w:ascii="Times New Roman" w:hAnsi="Times New Roman"/>
          <w:i/>
        </w:rPr>
        <w:t>Esquisse d’une histoire de la langue latine</w:t>
      </w:r>
      <w:r>
        <w:rPr>
          <w:rFonts w:ascii="Times New Roman" w:hAnsi="Times New Roman"/>
        </w:rPr>
        <w:t>, París, 1966.</w:t>
      </w:r>
    </w:p>
    <w:p w:rsidR="00FE5362" w:rsidRDefault="00FE5362" w:rsidP="00FE5362">
      <w:pPr>
        <w:ind w:right="1116"/>
        <w:jc w:val="both"/>
        <w:rPr>
          <w:rFonts w:ascii="Times New Roman" w:hAnsi="Times New Roman"/>
        </w:rPr>
      </w:pPr>
      <w:r>
        <w:rPr>
          <w:rFonts w:ascii="Times New Roman" w:hAnsi="Times New Roman"/>
          <w:caps/>
        </w:rPr>
        <w:t>Palmer, L.R.,</w:t>
      </w:r>
      <w:r>
        <w:rPr>
          <w:rFonts w:ascii="Times New Roman" w:hAnsi="Times New Roman"/>
        </w:rPr>
        <w:t xml:space="preserve"> </w:t>
      </w:r>
      <w:r>
        <w:rPr>
          <w:rFonts w:ascii="Times New Roman" w:hAnsi="Times New Roman"/>
          <w:i/>
        </w:rPr>
        <w:t>Introducción al estudio del latín</w:t>
      </w:r>
      <w:r>
        <w:rPr>
          <w:rFonts w:ascii="Times New Roman" w:hAnsi="Times New Roman"/>
        </w:rPr>
        <w:t>, Barcelona, 1984.</w:t>
      </w:r>
    </w:p>
    <w:p w:rsidR="00FE5362" w:rsidRDefault="00FE5362" w:rsidP="00FE5362">
      <w:pPr>
        <w:ind w:right="1116"/>
        <w:jc w:val="both"/>
        <w:rPr>
          <w:rFonts w:ascii="Times New Roman" w:hAnsi="Times New Roman"/>
        </w:rPr>
      </w:pPr>
      <w:r>
        <w:rPr>
          <w:rFonts w:ascii="Times New Roman" w:hAnsi="Times New Roman"/>
          <w:caps/>
        </w:rPr>
        <w:t>Pulgram, E</w:t>
      </w:r>
      <w:r>
        <w:rPr>
          <w:rFonts w:ascii="Times New Roman" w:hAnsi="Times New Roman"/>
        </w:rPr>
        <w:t xml:space="preserve">., </w:t>
      </w:r>
      <w:r>
        <w:rPr>
          <w:rFonts w:ascii="Times New Roman" w:hAnsi="Times New Roman"/>
          <w:i/>
        </w:rPr>
        <w:t>Italic, Latin, Italian. 600 b.C to a.D. 1260</w:t>
      </w:r>
      <w:r>
        <w:rPr>
          <w:rFonts w:ascii="Times New Roman" w:hAnsi="Times New Roman"/>
        </w:rPr>
        <w:t>, Heidelberg, 1978.</w:t>
      </w:r>
    </w:p>
    <w:p w:rsidR="00FE5362" w:rsidRDefault="00FE5362" w:rsidP="00FE5362">
      <w:pPr>
        <w:ind w:right="1116"/>
        <w:jc w:val="both"/>
        <w:rPr>
          <w:rFonts w:ascii="Times New Roman" w:hAnsi="Times New Roman"/>
        </w:rPr>
      </w:pPr>
      <w:r>
        <w:rPr>
          <w:rFonts w:ascii="Times New Roman" w:hAnsi="Times New Roman"/>
          <w:caps/>
        </w:rPr>
        <w:t>Väänänen, V</w:t>
      </w:r>
      <w:r>
        <w:rPr>
          <w:rFonts w:ascii="Times New Roman" w:hAnsi="Times New Roman"/>
        </w:rPr>
        <w:t xml:space="preserve">., </w:t>
      </w:r>
      <w:r>
        <w:rPr>
          <w:rFonts w:ascii="Times New Roman" w:hAnsi="Times New Roman"/>
          <w:i/>
        </w:rPr>
        <w:t>Introducción al Latín Vulgar</w:t>
      </w:r>
      <w:r>
        <w:rPr>
          <w:rFonts w:ascii="Times New Roman" w:hAnsi="Times New Roman"/>
        </w:rPr>
        <w:t>, Gredos, Madrid, 1968.</w:t>
      </w:r>
    </w:p>
    <w:p w:rsidR="00FE5362" w:rsidRDefault="00FE5362" w:rsidP="00FE5362">
      <w:pPr>
        <w:ind w:right="1116"/>
        <w:jc w:val="both"/>
        <w:rPr>
          <w:rFonts w:ascii="Times New Roman" w:hAnsi="Times New Roman"/>
        </w:rPr>
      </w:pPr>
      <w:r>
        <w:rPr>
          <w:rFonts w:ascii="Times New Roman" w:hAnsi="Times New Roman"/>
          <w:caps/>
        </w:rPr>
        <w:t>Vineis, E</w:t>
      </w:r>
      <w:r>
        <w:rPr>
          <w:rFonts w:ascii="Times New Roman" w:hAnsi="Times New Roman"/>
        </w:rPr>
        <w:t xml:space="preserve">. </w:t>
      </w:r>
      <w:r>
        <w:rPr>
          <w:rFonts w:ascii="Times New Roman" w:hAnsi="Times New Roman"/>
          <w:i/>
        </w:rPr>
        <w:t>Latino vulgare, latino medioevale, lingue romanze</w:t>
      </w:r>
      <w:r>
        <w:rPr>
          <w:rFonts w:ascii="Times New Roman" w:hAnsi="Times New Roman"/>
        </w:rPr>
        <w:t>, Pisa, 1984.</w:t>
      </w:r>
    </w:p>
    <w:p w:rsidR="00FE5362" w:rsidRDefault="00FE5362" w:rsidP="00FE5362">
      <w:pPr>
        <w:ind w:right="1116"/>
        <w:jc w:val="both"/>
        <w:rPr>
          <w:rFonts w:ascii="Times New Roman" w:hAnsi="Times New Roman"/>
        </w:rPr>
      </w:pPr>
      <w:r>
        <w:rPr>
          <w:rFonts w:ascii="Times New Roman" w:hAnsi="Times New Roman"/>
          <w:caps/>
        </w:rPr>
        <w:t>Wright, R</w:t>
      </w:r>
      <w:r>
        <w:rPr>
          <w:rFonts w:ascii="Times New Roman" w:hAnsi="Times New Roman"/>
        </w:rPr>
        <w:t xml:space="preserve">. </w:t>
      </w:r>
      <w:r>
        <w:rPr>
          <w:rFonts w:ascii="Times New Roman" w:hAnsi="Times New Roman"/>
          <w:i/>
        </w:rPr>
        <w:t>Latín tardío y romance temprano</w:t>
      </w:r>
      <w:r>
        <w:rPr>
          <w:rFonts w:ascii="Times New Roman" w:hAnsi="Times New Roman"/>
        </w:rPr>
        <w:t>, Madrid, 1989.</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lastRenderedPageBreak/>
        <w:t>Al comienzo del curso, se indicará el horario de asesoramiento en el Departamento de Filología Clásica (Biblioteca de Humanidades).</w:t>
      </w:r>
    </w:p>
    <w:p w:rsidR="00FE5362" w:rsidRDefault="00FE5362" w:rsidP="00FE5362">
      <w:pPr>
        <w:ind w:right="1116" w:firstLine="284"/>
        <w:jc w:val="center"/>
        <w:rPr>
          <w:rFonts w:ascii="Times New Roman" w:hAnsi="Times New Roman"/>
        </w:rPr>
      </w:pPr>
      <w:r>
        <w:rPr>
          <w:rFonts w:ascii="Times New Roman" w:hAnsi="Times New Roman"/>
        </w:rPr>
        <w:br w:type="page"/>
      </w:r>
      <w:r>
        <w:rPr>
          <w:rFonts w:ascii="Times New Roman" w:hAnsi="Times New Roman"/>
          <w:b/>
        </w:rPr>
        <w:lastRenderedPageBreak/>
        <w:t>LENGUAJE PUBLICITARIO</w:t>
      </w:r>
    </w:p>
    <w:p w:rsidR="00FE5362" w:rsidRDefault="00FE5362" w:rsidP="00FE5362">
      <w:pPr>
        <w:ind w:right="1116" w:firstLine="284"/>
        <w:jc w:val="center"/>
        <w:rPr>
          <w:rFonts w:ascii="Times New Roman" w:hAnsi="Times New Roman"/>
        </w:rPr>
      </w:pPr>
      <w:r>
        <w:rPr>
          <w:rFonts w:ascii="Times New Roman" w:hAnsi="Times New Roman"/>
        </w:rPr>
        <w:t>Prof. Dra. Mª Victoria Romero</w:t>
      </w:r>
    </w:p>
    <w:p w:rsidR="00FE5362" w:rsidRDefault="00FE5362" w:rsidP="00FE5362">
      <w:pPr>
        <w:ind w:right="1116" w:firstLine="284"/>
        <w:jc w:val="center"/>
        <w:rPr>
          <w:rFonts w:ascii="Times New Roman" w:hAnsi="Times New Roman"/>
        </w:rPr>
      </w:pPr>
      <w:r>
        <w:rPr>
          <w:rFonts w:ascii="Times New Roman" w:hAnsi="Times New Roman"/>
        </w:rPr>
        <w:t>Optativa de I y II Ciclo de Filología Hispánica</w:t>
      </w:r>
    </w:p>
    <w:p w:rsidR="00FE5362" w:rsidRDefault="00FE5362" w:rsidP="00FE5362">
      <w:pPr>
        <w:ind w:right="1116" w:firstLine="284"/>
        <w:jc w:val="center"/>
        <w:rPr>
          <w:rFonts w:ascii="Times New Roman" w:hAnsi="Times New Roman"/>
          <w:b/>
        </w:rPr>
      </w:pPr>
      <w:r>
        <w:rPr>
          <w:rFonts w:ascii="Times New Roman" w:hAnsi="Times New Roman"/>
        </w:rPr>
        <w:t>Año académico: 1998-99</w:t>
      </w:r>
    </w:p>
    <w:p w:rsidR="00FE5362" w:rsidRDefault="00FE5362" w:rsidP="00FE5362">
      <w:pPr>
        <w:ind w:right="1116" w:firstLine="284"/>
        <w:jc w:val="both"/>
        <w:rPr>
          <w:rFonts w:ascii="Times New Roman" w:hAnsi="Times New Roman"/>
          <w:b/>
        </w:rPr>
      </w:pPr>
    </w:p>
    <w:p w:rsidR="00FE5362" w:rsidRDefault="00FE5362" w:rsidP="00FE5362">
      <w:pPr>
        <w:ind w:right="1116" w:firstLine="284"/>
        <w:jc w:val="both"/>
        <w:rPr>
          <w:rFonts w:ascii="Times New Roman" w:hAnsi="Times New Roman"/>
          <w:b/>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firstLine="284"/>
        <w:jc w:val="both"/>
        <w:rPr>
          <w:rFonts w:ascii="Times New Roman" w:hAnsi="Times New Roman"/>
          <w:b/>
        </w:rPr>
      </w:pPr>
    </w:p>
    <w:p w:rsidR="00FE5362" w:rsidRDefault="00FE5362" w:rsidP="00FE5362">
      <w:pPr>
        <w:ind w:right="1116" w:firstLine="284"/>
        <w:jc w:val="both"/>
        <w:rPr>
          <w:rFonts w:ascii="Times New Roman" w:hAnsi="Times New Roman"/>
        </w:rPr>
      </w:pPr>
      <w:r>
        <w:rPr>
          <w:rFonts w:ascii="Times New Roman" w:hAnsi="Times New Roman"/>
        </w:rPr>
        <w:t>La asignatura tiene como objetivo examinar los textos de los mensajes publicitarios; se estudian las estrategias lingüísticas que sirven de manera más eficaz al publicitario sin olvidar la dimensión ética que, obligatoriamente, tiene este tipo de mensaje.</w:t>
      </w:r>
    </w:p>
    <w:p w:rsidR="00FE5362" w:rsidRDefault="00FE5362" w:rsidP="00FE5362">
      <w:pPr>
        <w:ind w:right="1116" w:firstLine="284"/>
        <w:jc w:val="both"/>
        <w:rPr>
          <w:rFonts w:ascii="Times New Roman" w:hAnsi="Times New Roman"/>
        </w:rPr>
      </w:pPr>
      <w:r>
        <w:rPr>
          <w:rFonts w:ascii="Times New Roman" w:hAnsi="Times New Roman"/>
        </w:rPr>
        <w:t xml:space="preserve">Las prácticas no se separan de la enseñanza teórica. Los alumnos deben elaborar un breve trabajo y se exige se participación más alla de la mera toma de apuntes. Se recomienda haber cursado </w:t>
      </w:r>
      <w:r>
        <w:rPr>
          <w:rFonts w:ascii="Times New Roman" w:hAnsi="Times New Roman"/>
          <w:b/>
        </w:rPr>
        <w:t>Lengua Española</w:t>
      </w:r>
      <w:r>
        <w:rPr>
          <w:rFonts w:ascii="Times New Roman" w:hAnsi="Times New Roman"/>
        </w:rPr>
        <w:t xml:space="preserve"> e </w:t>
      </w:r>
      <w:r>
        <w:rPr>
          <w:rFonts w:ascii="Times New Roman" w:hAnsi="Times New Roman"/>
          <w:b/>
        </w:rPr>
        <w:t>Introducción a la Publicidad.</w:t>
      </w:r>
    </w:p>
    <w:p w:rsidR="00FE5362" w:rsidRDefault="00FE5362" w:rsidP="00FE5362">
      <w:pPr>
        <w:ind w:right="1116" w:firstLine="284"/>
        <w:jc w:val="both"/>
        <w:rPr>
          <w:rFonts w:ascii="Times New Roman" w:hAnsi="Times New Roman"/>
        </w:rPr>
      </w:pPr>
    </w:p>
    <w:p w:rsidR="00FE5362" w:rsidRDefault="00FE5362" w:rsidP="00FE5362">
      <w:pPr>
        <w:numPr>
          <w:ilvl w:val="0"/>
          <w:numId w:val="63"/>
        </w:numPr>
        <w:ind w:right="1116"/>
        <w:jc w:val="both"/>
        <w:rPr>
          <w:rFonts w:ascii="Times New Roman" w:hAnsi="Times New Roman"/>
        </w:rPr>
      </w:pPr>
      <w:r>
        <w:rPr>
          <w:rFonts w:ascii="Times New Roman" w:hAnsi="Times New Roman"/>
        </w:rPr>
        <w:t>Publicidad y funciones del lenguaje</w:t>
      </w:r>
    </w:p>
    <w:p w:rsidR="00FE5362" w:rsidRDefault="00FE5362" w:rsidP="00FE5362">
      <w:pPr>
        <w:numPr>
          <w:ilvl w:val="0"/>
          <w:numId w:val="63"/>
        </w:numPr>
        <w:ind w:right="1116"/>
        <w:jc w:val="both"/>
        <w:rPr>
          <w:rFonts w:ascii="Times New Roman" w:hAnsi="Times New Roman"/>
        </w:rPr>
      </w:pPr>
      <w:r>
        <w:rPr>
          <w:rFonts w:ascii="Times New Roman" w:hAnsi="Times New Roman"/>
        </w:rPr>
        <w:t>Relación texto e imagen en el mensaje publicitario. Función de ambos en el mensaje. Códigos empleados. Denotación y connotación. Tipología de los mensajes.</w:t>
      </w:r>
    </w:p>
    <w:p w:rsidR="00FE5362" w:rsidRDefault="00FE5362" w:rsidP="00FE5362">
      <w:pPr>
        <w:numPr>
          <w:ilvl w:val="0"/>
          <w:numId w:val="63"/>
        </w:numPr>
        <w:ind w:right="1116"/>
        <w:jc w:val="both"/>
        <w:rPr>
          <w:rFonts w:ascii="Times New Roman" w:hAnsi="Times New Roman"/>
        </w:rPr>
      </w:pPr>
      <w:r>
        <w:rPr>
          <w:rFonts w:ascii="Times New Roman" w:hAnsi="Times New Roman"/>
        </w:rPr>
        <w:t xml:space="preserve">Estructura del mensaje. La </w:t>
      </w:r>
      <w:r>
        <w:rPr>
          <w:rFonts w:ascii="Times New Roman" w:hAnsi="Times New Roman"/>
          <w:i/>
        </w:rPr>
        <w:t xml:space="preserve">dispositio. </w:t>
      </w:r>
      <w:r>
        <w:rPr>
          <w:rFonts w:ascii="Times New Roman" w:hAnsi="Times New Roman"/>
        </w:rPr>
        <w:t>Registro y estilo</w:t>
      </w:r>
    </w:p>
    <w:p w:rsidR="00FE5362" w:rsidRDefault="00FE5362" w:rsidP="00FE5362">
      <w:pPr>
        <w:numPr>
          <w:ilvl w:val="0"/>
          <w:numId w:val="63"/>
        </w:numPr>
        <w:ind w:right="1116"/>
        <w:jc w:val="both"/>
        <w:rPr>
          <w:rFonts w:ascii="Times New Roman" w:hAnsi="Times New Roman"/>
        </w:rPr>
      </w:pPr>
      <w:r>
        <w:rPr>
          <w:rFonts w:ascii="Times New Roman" w:hAnsi="Times New Roman"/>
        </w:rPr>
        <w:t xml:space="preserve">Elaboración del mensaje. Principio de </w:t>
      </w:r>
      <w:r>
        <w:rPr>
          <w:rFonts w:ascii="Times New Roman" w:hAnsi="Times New Roman"/>
          <w:i/>
        </w:rPr>
        <w:t>economía</w:t>
      </w:r>
      <w:r>
        <w:rPr>
          <w:rFonts w:ascii="Times New Roman" w:hAnsi="Times New Roman"/>
        </w:rPr>
        <w:t xml:space="preserve"> y </w:t>
      </w:r>
      <w:r>
        <w:rPr>
          <w:rFonts w:ascii="Times New Roman" w:hAnsi="Times New Roman"/>
          <w:i/>
        </w:rPr>
        <w:t>proximidad</w:t>
      </w:r>
      <w:r>
        <w:rPr>
          <w:rFonts w:ascii="Times New Roman" w:hAnsi="Times New Roman"/>
        </w:rPr>
        <w:t xml:space="preserve">. Retórica de la publicidad. Transgresión de la </w:t>
      </w:r>
      <w:r>
        <w:rPr>
          <w:rFonts w:ascii="Times New Roman" w:hAnsi="Times New Roman"/>
          <w:i/>
        </w:rPr>
        <w:t xml:space="preserve">norma </w:t>
      </w:r>
      <w:r>
        <w:rPr>
          <w:rFonts w:ascii="Times New Roman" w:hAnsi="Times New Roman"/>
        </w:rPr>
        <w:t xml:space="preserve">y </w:t>
      </w:r>
      <w:r>
        <w:rPr>
          <w:rFonts w:ascii="Times New Roman" w:hAnsi="Times New Roman"/>
          <w:i/>
        </w:rPr>
        <w:t>voluntad de estilo.</w:t>
      </w:r>
    </w:p>
    <w:p w:rsidR="00FE5362" w:rsidRDefault="00FE5362" w:rsidP="00FE5362">
      <w:pPr>
        <w:numPr>
          <w:ilvl w:val="0"/>
          <w:numId w:val="63"/>
        </w:numPr>
        <w:ind w:right="1116"/>
        <w:jc w:val="both"/>
        <w:rPr>
          <w:rFonts w:ascii="Times New Roman" w:hAnsi="Times New Roman"/>
        </w:rPr>
      </w:pPr>
      <w:r>
        <w:rPr>
          <w:rFonts w:ascii="Times New Roman" w:hAnsi="Times New Roman"/>
        </w:rPr>
        <w:t>Nivel fónico: Onomatopeya, aliteración, "juegos fonéticos"</w:t>
      </w:r>
    </w:p>
    <w:p w:rsidR="00FE5362" w:rsidRDefault="00FE5362" w:rsidP="00FE5362">
      <w:pPr>
        <w:numPr>
          <w:ilvl w:val="0"/>
          <w:numId w:val="63"/>
        </w:numPr>
        <w:ind w:right="1116"/>
        <w:jc w:val="both"/>
        <w:rPr>
          <w:rFonts w:ascii="Times New Roman" w:hAnsi="Times New Roman"/>
        </w:rPr>
      </w:pPr>
      <w:r>
        <w:rPr>
          <w:rFonts w:ascii="Times New Roman" w:hAnsi="Times New Roman"/>
        </w:rPr>
        <w:t xml:space="preserve">Nivel sintáctico. Sintaxis oracional. Deixis y personalización en el anuncio. Cambios de categoría. Adjetivación. </w:t>
      </w:r>
    </w:p>
    <w:p w:rsidR="00FE5362" w:rsidRDefault="00FE5362" w:rsidP="00FE5362">
      <w:pPr>
        <w:numPr>
          <w:ilvl w:val="0"/>
          <w:numId w:val="63"/>
        </w:numPr>
        <w:ind w:right="1116"/>
        <w:jc w:val="both"/>
        <w:rPr>
          <w:rFonts w:ascii="Times New Roman" w:hAnsi="Times New Roman"/>
        </w:rPr>
      </w:pPr>
      <w:r>
        <w:rPr>
          <w:rFonts w:ascii="Times New Roman" w:hAnsi="Times New Roman"/>
        </w:rPr>
        <w:t>Nivel léxico: palabras clave para un anuncio. Campos léxicos. Creatividad léxica. Extranjerismo. Tecnicismo.</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BIBLIOGRAFIA</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rPr>
        <w:t xml:space="preserve">FERRAZ MARTINEZ, A., </w:t>
      </w:r>
      <w:r>
        <w:rPr>
          <w:rFonts w:ascii="Times New Roman" w:hAnsi="Times New Roman"/>
          <w:i/>
        </w:rPr>
        <w:t>El lenguaje de la publicidad</w:t>
      </w:r>
      <w:r>
        <w:rPr>
          <w:rFonts w:ascii="Times New Roman" w:hAnsi="Times New Roman"/>
        </w:rPr>
        <w:t>, Arco Libros, Madrid, l993.</w:t>
      </w:r>
    </w:p>
    <w:p w:rsidR="00FE5362" w:rsidRDefault="00FE5362" w:rsidP="00FE5362">
      <w:pPr>
        <w:ind w:right="1116"/>
        <w:jc w:val="both"/>
        <w:rPr>
          <w:rFonts w:ascii="Times New Roman" w:hAnsi="Times New Roman"/>
        </w:rPr>
      </w:pPr>
      <w:r>
        <w:rPr>
          <w:rFonts w:ascii="Times New Roman" w:hAnsi="Times New Roman"/>
        </w:rPr>
        <w:t xml:space="preserve">LOPEZ EIRE, A., </w:t>
      </w:r>
      <w:r>
        <w:rPr>
          <w:rFonts w:ascii="Times New Roman" w:hAnsi="Times New Roman"/>
          <w:i/>
        </w:rPr>
        <w:t>La retórica en la publicidad</w:t>
      </w:r>
      <w:r>
        <w:rPr>
          <w:rFonts w:ascii="Times New Roman" w:hAnsi="Times New Roman"/>
        </w:rPr>
        <w:t>, Arco Libros, Madid, l998.</w:t>
      </w:r>
    </w:p>
    <w:p w:rsidR="00FE5362" w:rsidRDefault="00FE5362" w:rsidP="00FE5362">
      <w:pPr>
        <w:ind w:right="1116"/>
        <w:jc w:val="both"/>
        <w:rPr>
          <w:rFonts w:ascii="Times New Roman" w:hAnsi="Times New Roman"/>
        </w:rPr>
      </w:pPr>
      <w:r>
        <w:rPr>
          <w:rFonts w:ascii="Times New Roman" w:hAnsi="Times New Roman"/>
        </w:rPr>
        <w:t xml:space="preserve">SPANG, K., </w:t>
      </w:r>
      <w:r>
        <w:rPr>
          <w:rFonts w:ascii="Times New Roman" w:hAnsi="Times New Roman"/>
          <w:i/>
        </w:rPr>
        <w:t>Fundamentos de Retórica</w:t>
      </w:r>
      <w:r>
        <w:rPr>
          <w:rFonts w:ascii="Times New Roman" w:hAnsi="Times New Roman"/>
        </w:rPr>
        <w:t>, Eunsa, Pamplona, l993.</w:t>
      </w:r>
    </w:p>
    <w:p w:rsidR="00FE5362" w:rsidRDefault="00FE5362" w:rsidP="00FE5362">
      <w:pPr>
        <w:ind w:right="1116" w:firstLine="284"/>
        <w:jc w:val="both"/>
        <w:rPr>
          <w:rFonts w:ascii="Times New Roman" w:hAnsi="Times New Roman"/>
        </w:rPr>
      </w:pPr>
      <w:r>
        <w:rPr>
          <w:rFonts w:ascii="Times New Roman" w:hAnsi="Times New Roman"/>
        </w:rPr>
        <w:t xml:space="preserve"> </w:t>
      </w: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pStyle w:val="Trabajos"/>
        <w:spacing w:before="0" w:line="240" w:lineRule="auto"/>
        <w:ind w:right="1116" w:firstLine="284"/>
        <w:jc w:val="center"/>
        <w:rPr>
          <w:rFonts w:ascii="Times New Roman" w:hAnsi="Times New Roman"/>
          <w:b/>
          <w:caps/>
          <w:sz w:val="20"/>
        </w:rPr>
      </w:pPr>
      <w:r>
        <w:rPr>
          <w:rFonts w:ascii="Times New Roman" w:hAnsi="Times New Roman"/>
        </w:rPr>
        <w:br w:type="page"/>
      </w:r>
      <w:r>
        <w:rPr>
          <w:rFonts w:ascii="Times New Roman" w:hAnsi="Times New Roman"/>
          <w:b/>
          <w:caps/>
          <w:sz w:val="20"/>
        </w:rPr>
        <w:lastRenderedPageBreak/>
        <w:t>seminario de textos griegos II</w:t>
      </w:r>
    </w:p>
    <w:p w:rsidR="00FE5362" w:rsidRDefault="00FE5362" w:rsidP="00FE5362">
      <w:pPr>
        <w:pStyle w:val="Trabajos"/>
        <w:spacing w:before="0" w:line="240" w:lineRule="auto"/>
        <w:ind w:right="1116" w:firstLine="284"/>
        <w:jc w:val="center"/>
        <w:rPr>
          <w:rFonts w:ascii="Times New Roman" w:hAnsi="Times New Roman"/>
          <w:sz w:val="20"/>
        </w:rPr>
      </w:pPr>
      <w:r>
        <w:rPr>
          <w:rFonts w:ascii="Times New Roman" w:hAnsi="Times New Roman"/>
          <w:sz w:val="20"/>
        </w:rPr>
        <w:t>Prof. Dr. José Torres Guerra</w:t>
      </w:r>
    </w:p>
    <w:p w:rsidR="00FE5362" w:rsidRDefault="00FE5362" w:rsidP="00FE5362">
      <w:pPr>
        <w:pStyle w:val="Trabajos"/>
        <w:spacing w:before="0" w:line="240" w:lineRule="auto"/>
        <w:ind w:right="1116" w:firstLine="284"/>
        <w:jc w:val="center"/>
        <w:rPr>
          <w:rFonts w:ascii="Times New Roman" w:hAnsi="Times New Roman"/>
          <w:sz w:val="20"/>
        </w:rPr>
      </w:pPr>
      <w:r>
        <w:rPr>
          <w:rFonts w:ascii="Times New Roman" w:hAnsi="Times New Roman"/>
          <w:sz w:val="20"/>
        </w:rPr>
        <w:t>Optativa de I y II Ciclo de Filología Hispánica</w:t>
      </w:r>
    </w:p>
    <w:p w:rsidR="00FE5362" w:rsidRDefault="00FE5362" w:rsidP="00FE5362">
      <w:pPr>
        <w:pStyle w:val="Trabajos"/>
        <w:spacing w:before="0" w:line="240" w:lineRule="auto"/>
        <w:ind w:right="1116" w:firstLine="284"/>
        <w:jc w:val="center"/>
        <w:rPr>
          <w:rFonts w:ascii="Times New Roman" w:hAnsi="Times New Roman"/>
          <w:sz w:val="20"/>
        </w:rPr>
      </w:pPr>
      <w:r>
        <w:rPr>
          <w:rFonts w:ascii="Times New Roman" w:hAnsi="Times New Roman"/>
          <w:sz w:val="20"/>
        </w:rPr>
        <w:t>Año académico: 1998-99</w:t>
      </w:r>
    </w:p>
    <w:p w:rsidR="00FE5362" w:rsidRDefault="00FE5362" w:rsidP="00FE5362">
      <w:pPr>
        <w:pStyle w:val="Trabajos"/>
        <w:spacing w:before="0" w:line="240" w:lineRule="auto"/>
        <w:ind w:right="1116" w:firstLine="284"/>
        <w:rPr>
          <w:rFonts w:ascii="Times New Roman" w:hAnsi="Times New Roman"/>
          <w:smallCaps/>
          <w:sz w:val="20"/>
        </w:rPr>
      </w:pPr>
    </w:p>
    <w:p w:rsidR="00FE5362" w:rsidRDefault="00FE5362" w:rsidP="00FE5362">
      <w:pPr>
        <w:pStyle w:val="Trabajos"/>
        <w:spacing w:before="0" w:line="240" w:lineRule="auto"/>
        <w:ind w:right="1116" w:firstLine="284"/>
        <w:jc w:val="center"/>
        <w:rPr>
          <w:rFonts w:ascii="Times New Roman" w:hAnsi="Times New Roman"/>
          <w:b/>
          <w:sz w:val="20"/>
        </w:rPr>
      </w:pPr>
      <w:r>
        <w:rPr>
          <w:rFonts w:ascii="Times New Roman" w:hAnsi="Times New Roman"/>
          <w:b/>
          <w:sz w:val="20"/>
        </w:rPr>
        <w:t>Los mitos clásicos, de ayer a hoy</w:t>
      </w:r>
    </w:p>
    <w:p w:rsidR="00FE5362" w:rsidRDefault="00FE5362" w:rsidP="00FE5362">
      <w:pPr>
        <w:pStyle w:val="Trabajos"/>
        <w:spacing w:before="0" w:line="240" w:lineRule="auto"/>
        <w:ind w:right="1116" w:firstLine="284"/>
        <w:rPr>
          <w:rFonts w:ascii="Times New Roman" w:hAnsi="Times New Roman"/>
          <w:sz w:val="20"/>
        </w:rPr>
      </w:pPr>
    </w:p>
    <w:p w:rsidR="00FE5362" w:rsidRDefault="00FE5362" w:rsidP="00FE5362">
      <w:pPr>
        <w:pStyle w:val="Trabajos"/>
        <w:keepNext/>
        <w:spacing w:before="0" w:line="240" w:lineRule="auto"/>
        <w:ind w:right="1116" w:firstLine="0"/>
        <w:rPr>
          <w:rFonts w:ascii="Times New Roman" w:hAnsi="Times New Roman"/>
          <w:b/>
          <w:caps/>
          <w:sz w:val="20"/>
        </w:rPr>
      </w:pPr>
      <w:r>
        <w:rPr>
          <w:rFonts w:ascii="Times New Roman" w:hAnsi="Times New Roman"/>
          <w:b/>
          <w:caps/>
          <w:sz w:val="20"/>
        </w:rPr>
        <w:t>Descripción</w:t>
      </w:r>
    </w:p>
    <w:p w:rsidR="00FE5362" w:rsidRDefault="00FE5362" w:rsidP="00FE5362">
      <w:pPr>
        <w:pStyle w:val="Trabajos"/>
        <w:keepNext/>
        <w:spacing w:before="0" w:line="240" w:lineRule="auto"/>
        <w:ind w:right="1116" w:firstLine="284"/>
        <w:rPr>
          <w:rFonts w:ascii="Times New Roman" w:hAnsi="Times New Roman"/>
          <w:b/>
          <w:caps/>
          <w:sz w:val="20"/>
        </w:rPr>
      </w:pPr>
    </w:p>
    <w:p w:rsidR="00FE5362" w:rsidRDefault="00FE5362" w:rsidP="00FE5362">
      <w:pPr>
        <w:pStyle w:val="Trabajos"/>
        <w:spacing w:before="0" w:line="240" w:lineRule="auto"/>
        <w:ind w:right="1116" w:firstLine="284"/>
        <w:rPr>
          <w:rFonts w:ascii="Times New Roman" w:hAnsi="Times New Roman"/>
          <w:sz w:val="20"/>
        </w:rPr>
      </w:pPr>
      <w:r>
        <w:rPr>
          <w:rFonts w:ascii="Times New Roman" w:hAnsi="Times New Roman"/>
          <w:sz w:val="20"/>
        </w:rPr>
        <w:t xml:space="preserve">“Los mitos clásicos, de ayer a hoy” </w:t>
      </w:r>
      <w:proofErr w:type="gramStart"/>
      <w:r>
        <w:rPr>
          <w:rFonts w:ascii="Times New Roman" w:hAnsi="Times New Roman"/>
          <w:sz w:val="20"/>
        </w:rPr>
        <w:t>quiere</w:t>
      </w:r>
      <w:proofErr w:type="gramEnd"/>
      <w:r>
        <w:rPr>
          <w:rFonts w:ascii="Times New Roman" w:hAnsi="Times New Roman"/>
          <w:sz w:val="20"/>
        </w:rPr>
        <w:t xml:space="preserve"> ofrecer una panorámica de la mitología antigua; al tiempo pretendemos estudiar el papel vertebrador que esa mitología ha desempeñado dentro de la tradición occidental.</w:t>
      </w:r>
    </w:p>
    <w:p w:rsidR="00FE5362" w:rsidRDefault="00FE5362" w:rsidP="00FE5362">
      <w:pPr>
        <w:pStyle w:val="Trabajos"/>
        <w:spacing w:before="0" w:line="240" w:lineRule="auto"/>
        <w:ind w:right="1116" w:firstLine="284"/>
        <w:rPr>
          <w:rFonts w:ascii="Times New Roman" w:hAnsi="Times New Roman"/>
          <w:sz w:val="20"/>
        </w:rPr>
      </w:pPr>
    </w:p>
    <w:p w:rsidR="00FE5362" w:rsidRDefault="00FE5362" w:rsidP="00FE5362">
      <w:pPr>
        <w:pStyle w:val="Trabajos"/>
        <w:keepNext/>
        <w:spacing w:before="0" w:line="240" w:lineRule="auto"/>
        <w:ind w:right="1116" w:firstLine="0"/>
        <w:rPr>
          <w:rFonts w:ascii="Times New Roman" w:hAnsi="Times New Roman"/>
          <w:b/>
          <w:caps/>
          <w:sz w:val="20"/>
        </w:rPr>
      </w:pPr>
      <w:r>
        <w:rPr>
          <w:rFonts w:ascii="Times New Roman" w:hAnsi="Times New Roman"/>
          <w:b/>
          <w:caps/>
          <w:sz w:val="20"/>
        </w:rPr>
        <w:t>Objetivos</w:t>
      </w:r>
    </w:p>
    <w:p w:rsidR="00FE5362" w:rsidRDefault="00FE5362" w:rsidP="00FE5362">
      <w:pPr>
        <w:pStyle w:val="Trabajos"/>
        <w:keepNext/>
        <w:spacing w:before="0" w:line="240" w:lineRule="auto"/>
        <w:ind w:right="1116" w:firstLine="284"/>
        <w:rPr>
          <w:rFonts w:ascii="Times New Roman" w:hAnsi="Times New Roman"/>
          <w:b/>
          <w:caps/>
          <w:sz w:val="20"/>
        </w:rPr>
      </w:pPr>
    </w:p>
    <w:p w:rsidR="00FE5362" w:rsidRDefault="00FE5362" w:rsidP="00FE5362">
      <w:pPr>
        <w:pStyle w:val="Trabajos"/>
        <w:spacing w:before="0" w:line="240" w:lineRule="auto"/>
        <w:ind w:left="426" w:right="1116" w:hanging="425"/>
        <w:rPr>
          <w:rFonts w:ascii="Times New Roman" w:hAnsi="Times New Roman"/>
          <w:sz w:val="20"/>
        </w:rPr>
      </w:pPr>
      <w:r>
        <w:rPr>
          <w:rFonts w:ascii="Times New Roman" w:hAnsi="Times New Roman"/>
          <w:sz w:val="20"/>
        </w:rPr>
        <w:t>1. </w:t>
      </w:r>
      <w:r>
        <w:rPr>
          <w:rFonts w:ascii="Times New Roman" w:hAnsi="Times New Roman"/>
          <w:sz w:val="20"/>
        </w:rPr>
        <w:tab/>
        <w:t>Definir los conceptos básicos en que se sustenta el análisis de los mitos.</w:t>
      </w:r>
    </w:p>
    <w:p w:rsidR="00FE5362" w:rsidRDefault="00FE5362" w:rsidP="00FE5362">
      <w:pPr>
        <w:pStyle w:val="Trabajos"/>
        <w:spacing w:before="0" w:line="240" w:lineRule="auto"/>
        <w:ind w:left="426" w:right="1116" w:hanging="425"/>
        <w:rPr>
          <w:rFonts w:ascii="Times New Roman" w:hAnsi="Times New Roman"/>
          <w:sz w:val="20"/>
        </w:rPr>
      </w:pPr>
      <w:r>
        <w:rPr>
          <w:rFonts w:ascii="Times New Roman" w:hAnsi="Times New Roman"/>
          <w:sz w:val="20"/>
        </w:rPr>
        <w:t>2. </w:t>
      </w:r>
      <w:r>
        <w:rPr>
          <w:rFonts w:ascii="Times New Roman" w:hAnsi="Times New Roman"/>
          <w:sz w:val="20"/>
        </w:rPr>
        <w:tab/>
        <w:t>Exponer los mitos y leyendas más importantes de la Antigüedad.</w:t>
      </w:r>
    </w:p>
    <w:p w:rsidR="00FE5362" w:rsidRDefault="00FE5362" w:rsidP="00FE5362">
      <w:pPr>
        <w:pStyle w:val="Trabajos"/>
        <w:spacing w:before="0" w:line="240" w:lineRule="auto"/>
        <w:ind w:left="426" w:right="1116" w:hanging="425"/>
        <w:rPr>
          <w:rFonts w:ascii="Times New Roman" w:hAnsi="Times New Roman"/>
          <w:sz w:val="20"/>
        </w:rPr>
      </w:pPr>
      <w:r>
        <w:rPr>
          <w:rFonts w:ascii="Times New Roman" w:hAnsi="Times New Roman"/>
          <w:sz w:val="20"/>
        </w:rPr>
        <w:t>3. </w:t>
      </w:r>
      <w:r>
        <w:rPr>
          <w:rFonts w:ascii="Times New Roman" w:hAnsi="Times New Roman"/>
          <w:sz w:val="20"/>
        </w:rPr>
        <w:tab/>
        <w:t>Plantear la cuestión de la pervivencia de los mitos clásicos en la cultura contemporánea.</w:t>
      </w:r>
    </w:p>
    <w:p w:rsidR="00FE5362" w:rsidRDefault="00FE5362" w:rsidP="00FE5362">
      <w:pPr>
        <w:pStyle w:val="Trabajos"/>
        <w:spacing w:before="0" w:line="240" w:lineRule="auto"/>
        <w:ind w:right="1116" w:firstLine="284"/>
        <w:rPr>
          <w:rFonts w:ascii="Times New Roman" w:hAnsi="Times New Roman"/>
          <w:sz w:val="20"/>
        </w:rPr>
      </w:pPr>
    </w:p>
    <w:p w:rsidR="00FE5362" w:rsidRDefault="00FE5362" w:rsidP="00FE5362">
      <w:pPr>
        <w:pStyle w:val="Trabajos"/>
        <w:keepNext/>
        <w:spacing w:before="0" w:line="240" w:lineRule="auto"/>
        <w:ind w:right="1116" w:firstLine="0"/>
        <w:rPr>
          <w:rFonts w:ascii="Times New Roman" w:hAnsi="Times New Roman"/>
          <w:b/>
          <w:caps/>
          <w:sz w:val="20"/>
        </w:rPr>
      </w:pPr>
      <w:r>
        <w:rPr>
          <w:rFonts w:ascii="Times New Roman" w:hAnsi="Times New Roman"/>
          <w:b/>
          <w:caps/>
          <w:sz w:val="20"/>
        </w:rPr>
        <w:t>TEMARIO</w:t>
      </w:r>
    </w:p>
    <w:p w:rsidR="00FE5362" w:rsidRDefault="00FE5362" w:rsidP="00FE5362">
      <w:pPr>
        <w:pStyle w:val="Trabajos"/>
        <w:keepNext/>
        <w:spacing w:before="0" w:line="240" w:lineRule="auto"/>
        <w:ind w:right="1116" w:firstLine="284"/>
        <w:rPr>
          <w:rFonts w:ascii="Times New Roman" w:hAnsi="Times New Roman"/>
          <w:b/>
          <w:caps/>
          <w:sz w:val="20"/>
        </w:rPr>
      </w:pPr>
    </w:p>
    <w:p w:rsidR="00FE5362" w:rsidRDefault="00FE5362" w:rsidP="00FE5362">
      <w:pPr>
        <w:pStyle w:val="Trabajos"/>
        <w:numPr>
          <w:ilvl w:val="0"/>
          <w:numId w:val="64"/>
        </w:numPr>
        <w:spacing w:before="0" w:line="240" w:lineRule="auto"/>
        <w:ind w:right="1116"/>
        <w:rPr>
          <w:rFonts w:ascii="Times New Roman" w:hAnsi="Times New Roman"/>
          <w:sz w:val="20"/>
        </w:rPr>
      </w:pPr>
      <w:r>
        <w:rPr>
          <w:rFonts w:ascii="Times New Roman" w:hAnsi="Times New Roman"/>
          <w:sz w:val="20"/>
        </w:rPr>
        <w:t>Concepto de mito. Mito y religión.</w:t>
      </w:r>
    </w:p>
    <w:p w:rsidR="00FE5362" w:rsidRDefault="00FE5362" w:rsidP="00FE5362">
      <w:pPr>
        <w:pStyle w:val="Trabajos"/>
        <w:numPr>
          <w:ilvl w:val="0"/>
          <w:numId w:val="64"/>
        </w:numPr>
        <w:spacing w:before="0" w:line="240" w:lineRule="auto"/>
        <w:ind w:right="1116"/>
        <w:rPr>
          <w:rFonts w:ascii="Times New Roman" w:hAnsi="Times New Roman"/>
          <w:sz w:val="20"/>
        </w:rPr>
      </w:pPr>
      <w:r>
        <w:rPr>
          <w:rFonts w:ascii="Times New Roman" w:hAnsi="Times New Roman"/>
          <w:sz w:val="20"/>
        </w:rPr>
        <w:t>Mito, leyenda, cuento.</w:t>
      </w:r>
    </w:p>
    <w:p w:rsidR="00FE5362" w:rsidRDefault="00FE5362" w:rsidP="00FE5362">
      <w:pPr>
        <w:pStyle w:val="Trabajos"/>
        <w:numPr>
          <w:ilvl w:val="0"/>
          <w:numId w:val="64"/>
        </w:numPr>
        <w:spacing w:before="0" w:line="240" w:lineRule="auto"/>
        <w:ind w:right="1116"/>
        <w:rPr>
          <w:rFonts w:ascii="Times New Roman" w:hAnsi="Times New Roman"/>
          <w:sz w:val="20"/>
        </w:rPr>
      </w:pPr>
      <w:r>
        <w:rPr>
          <w:rFonts w:ascii="Times New Roman" w:hAnsi="Times New Roman"/>
          <w:sz w:val="20"/>
        </w:rPr>
        <w:t>El héroe.</w:t>
      </w:r>
    </w:p>
    <w:p w:rsidR="00FE5362" w:rsidRDefault="00FE5362" w:rsidP="00FE5362">
      <w:pPr>
        <w:pStyle w:val="Trabajos"/>
        <w:numPr>
          <w:ilvl w:val="0"/>
          <w:numId w:val="64"/>
        </w:numPr>
        <w:spacing w:before="0" w:line="240" w:lineRule="auto"/>
        <w:ind w:right="1116"/>
        <w:rPr>
          <w:rFonts w:ascii="Times New Roman" w:hAnsi="Times New Roman"/>
          <w:sz w:val="20"/>
        </w:rPr>
      </w:pPr>
      <w:r>
        <w:rPr>
          <w:rFonts w:ascii="Times New Roman" w:hAnsi="Times New Roman"/>
          <w:sz w:val="20"/>
        </w:rPr>
        <w:t>La flexibilidad del mito.</w:t>
      </w:r>
    </w:p>
    <w:p w:rsidR="00FE5362" w:rsidRDefault="00FE5362" w:rsidP="00FE5362">
      <w:pPr>
        <w:pStyle w:val="Trabajos"/>
        <w:numPr>
          <w:ilvl w:val="0"/>
          <w:numId w:val="64"/>
        </w:numPr>
        <w:spacing w:before="0" w:line="240" w:lineRule="auto"/>
        <w:ind w:right="1116"/>
        <w:rPr>
          <w:rFonts w:ascii="Times New Roman" w:hAnsi="Times New Roman"/>
          <w:sz w:val="20"/>
        </w:rPr>
      </w:pPr>
      <w:r>
        <w:rPr>
          <w:rFonts w:ascii="Times New Roman" w:hAnsi="Times New Roman"/>
          <w:sz w:val="20"/>
        </w:rPr>
        <w:t>Mito y literatura. Mito y artes figurativas.</w:t>
      </w:r>
    </w:p>
    <w:p w:rsidR="00FE5362" w:rsidRDefault="00FE5362" w:rsidP="00FE5362">
      <w:pPr>
        <w:pStyle w:val="Trabajos"/>
        <w:numPr>
          <w:ilvl w:val="0"/>
          <w:numId w:val="64"/>
        </w:numPr>
        <w:spacing w:before="0" w:line="240" w:lineRule="auto"/>
        <w:ind w:right="1116"/>
        <w:rPr>
          <w:rFonts w:ascii="Times New Roman" w:hAnsi="Times New Roman"/>
          <w:sz w:val="20"/>
        </w:rPr>
      </w:pPr>
      <w:r>
        <w:rPr>
          <w:rFonts w:ascii="Times New Roman" w:hAnsi="Times New Roman"/>
          <w:sz w:val="20"/>
        </w:rPr>
        <w:t>La interpretación de los mitos.</w:t>
      </w:r>
    </w:p>
    <w:p w:rsidR="00FE5362" w:rsidRDefault="00FE5362" w:rsidP="00FE5362">
      <w:pPr>
        <w:pStyle w:val="Trabajos"/>
        <w:numPr>
          <w:ilvl w:val="0"/>
          <w:numId w:val="64"/>
        </w:numPr>
        <w:spacing w:before="0" w:line="240" w:lineRule="auto"/>
        <w:ind w:right="1116"/>
        <w:rPr>
          <w:rFonts w:ascii="Times New Roman" w:hAnsi="Times New Roman"/>
          <w:sz w:val="20"/>
        </w:rPr>
      </w:pPr>
      <w:r>
        <w:rPr>
          <w:rFonts w:ascii="Times New Roman" w:hAnsi="Times New Roman"/>
          <w:sz w:val="20"/>
        </w:rPr>
        <w:t>Cosmogonía y teogonía. El panteón olímpico.</w:t>
      </w:r>
    </w:p>
    <w:p w:rsidR="00FE5362" w:rsidRDefault="00FE5362" w:rsidP="00FE5362">
      <w:pPr>
        <w:pStyle w:val="Trabajos"/>
        <w:numPr>
          <w:ilvl w:val="0"/>
          <w:numId w:val="64"/>
        </w:numPr>
        <w:spacing w:before="0" w:line="240" w:lineRule="auto"/>
        <w:ind w:right="1116"/>
        <w:rPr>
          <w:rFonts w:ascii="Times New Roman" w:hAnsi="Times New Roman"/>
          <w:sz w:val="20"/>
        </w:rPr>
      </w:pPr>
      <w:r>
        <w:rPr>
          <w:rFonts w:ascii="Times New Roman" w:hAnsi="Times New Roman"/>
          <w:sz w:val="20"/>
        </w:rPr>
        <w:t>El mito de Prometeo.</w:t>
      </w:r>
    </w:p>
    <w:p w:rsidR="00FE5362" w:rsidRDefault="00FE5362" w:rsidP="00FE5362">
      <w:pPr>
        <w:pStyle w:val="Trabajos"/>
        <w:numPr>
          <w:ilvl w:val="0"/>
          <w:numId w:val="64"/>
        </w:numPr>
        <w:spacing w:before="0" w:line="240" w:lineRule="auto"/>
        <w:ind w:right="1116"/>
        <w:rPr>
          <w:rFonts w:ascii="Times New Roman" w:hAnsi="Times New Roman"/>
          <w:sz w:val="20"/>
        </w:rPr>
      </w:pPr>
      <w:r>
        <w:rPr>
          <w:rFonts w:ascii="Times New Roman" w:hAnsi="Times New Roman"/>
          <w:sz w:val="20"/>
        </w:rPr>
        <w:t>El mito de las Edades.</w:t>
      </w:r>
    </w:p>
    <w:p w:rsidR="00FE5362" w:rsidRDefault="00FE5362" w:rsidP="00FE5362">
      <w:pPr>
        <w:pStyle w:val="Trabajos"/>
        <w:numPr>
          <w:ilvl w:val="0"/>
          <w:numId w:val="64"/>
        </w:numPr>
        <w:spacing w:before="0" w:line="240" w:lineRule="auto"/>
        <w:ind w:right="1116"/>
        <w:rPr>
          <w:rFonts w:ascii="Times New Roman" w:hAnsi="Times New Roman"/>
          <w:sz w:val="20"/>
        </w:rPr>
      </w:pPr>
      <w:r>
        <w:rPr>
          <w:rFonts w:ascii="Times New Roman" w:hAnsi="Times New Roman"/>
          <w:sz w:val="20"/>
        </w:rPr>
        <w:t>Principales sagas de Grecia.</w:t>
      </w:r>
    </w:p>
    <w:p w:rsidR="00FE5362" w:rsidRDefault="00FE5362" w:rsidP="00FE5362">
      <w:pPr>
        <w:pStyle w:val="Trabajos"/>
        <w:numPr>
          <w:ilvl w:val="0"/>
          <w:numId w:val="64"/>
        </w:numPr>
        <w:spacing w:before="0" w:line="240" w:lineRule="auto"/>
        <w:ind w:right="1116"/>
        <w:rPr>
          <w:rFonts w:ascii="Times New Roman" w:hAnsi="Times New Roman"/>
          <w:sz w:val="20"/>
        </w:rPr>
      </w:pPr>
      <w:r>
        <w:rPr>
          <w:rFonts w:ascii="Times New Roman" w:hAnsi="Times New Roman"/>
          <w:sz w:val="20"/>
        </w:rPr>
        <w:t>Leyendas autóctonas del Lacio.</w:t>
      </w:r>
    </w:p>
    <w:p w:rsidR="00FE5362" w:rsidRDefault="00FE5362" w:rsidP="00FE5362">
      <w:pPr>
        <w:pStyle w:val="Trabajos"/>
        <w:numPr>
          <w:ilvl w:val="0"/>
          <w:numId w:val="64"/>
        </w:numPr>
        <w:spacing w:before="0" w:line="240" w:lineRule="auto"/>
        <w:ind w:right="1116"/>
        <w:rPr>
          <w:rFonts w:ascii="Times New Roman" w:hAnsi="Times New Roman"/>
          <w:sz w:val="20"/>
        </w:rPr>
      </w:pPr>
      <w:r>
        <w:rPr>
          <w:rFonts w:ascii="Times New Roman" w:hAnsi="Times New Roman"/>
          <w:sz w:val="20"/>
        </w:rPr>
        <w:t>El mito clásico en la literatura y el arte occidentales: algunos ejemplos (SS. XIX y XX).</w:t>
      </w:r>
    </w:p>
    <w:p w:rsidR="00FE5362" w:rsidRDefault="00FE5362" w:rsidP="00FE5362">
      <w:pPr>
        <w:pStyle w:val="Trabajos"/>
        <w:numPr>
          <w:ilvl w:val="0"/>
          <w:numId w:val="64"/>
        </w:numPr>
        <w:spacing w:before="0" w:line="240" w:lineRule="auto"/>
        <w:ind w:right="1116"/>
        <w:rPr>
          <w:rFonts w:ascii="Times New Roman" w:hAnsi="Times New Roman"/>
          <w:sz w:val="20"/>
        </w:rPr>
      </w:pPr>
      <w:r>
        <w:rPr>
          <w:rFonts w:ascii="Times New Roman" w:hAnsi="Times New Roman"/>
          <w:sz w:val="20"/>
        </w:rPr>
        <w:t>Crear una mitología: la obra de Tolkien.</w:t>
      </w:r>
    </w:p>
    <w:p w:rsidR="00FE5362" w:rsidRDefault="00FE5362" w:rsidP="00FE5362">
      <w:pPr>
        <w:pStyle w:val="Trabajos"/>
        <w:spacing w:before="0" w:line="240" w:lineRule="auto"/>
        <w:ind w:right="1116" w:firstLine="284"/>
        <w:rPr>
          <w:rFonts w:ascii="Times New Roman" w:hAnsi="Times New Roman"/>
          <w:sz w:val="20"/>
        </w:rPr>
      </w:pPr>
    </w:p>
    <w:p w:rsidR="00FE5362" w:rsidRDefault="00FE5362" w:rsidP="00FE5362">
      <w:pPr>
        <w:pStyle w:val="Trabajos"/>
        <w:keepNext/>
        <w:spacing w:before="0" w:line="240" w:lineRule="auto"/>
        <w:ind w:right="1116" w:firstLine="0"/>
        <w:rPr>
          <w:rFonts w:ascii="Times New Roman" w:hAnsi="Times New Roman"/>
          <w:b/>
          <w:caps/>
          <w:sz w:val="20"/>
        </w:rPr>
      </w:pPr>
      <w:r>
        <w:rPr>
          <w:rFonts w:ascii="Times New Roman" w:hAnsi="Times New Roman"/>
          <w:b/>
          <w:caps/>
          <w:sz w:val="20"/>
        </w:rPr>
        <w:t>Plan de trabajo</w:t>
      </w:r>
    </w:p>
    <w:p w:rsidR="00FE5362" w:rsidRDefault="00FE5362" w:rsidP="00FE5362">
      <w:pPr>
        <w:pStyle w:val="Trabajos"/>
        <w:keepNext/>
        <w:spacing w:before="0" w:line="240" w:lineRule="auto"/>
        <w:ind w:right="1116" w:firstLine="284"/>
        <w:rPr>
          <w:rFonts w:ascii="Times New Roman" w:hAnsi="Times New Roman"/>
          <w:b/>
          <w:caps/>
          <w:sz w:val="20"/>
        </w:rPr>
      </w:pPr>
    </w:p>
    <w:p w:rsidR="00FE5362" w:rsidRDefault="00FE5362" w:rsidP="00FE5362">
      <w:pPr>
        <w:pStyle w:val="Trabajos"/>
        <w:tabs>
          <w:tab w:val="left" w:pos="8100"/>
        </w:tabs>
        <w:spacing w:before="0" w:line="240" w:lineRule="auto"/>
        <w:ind w:right="1116" w:firstLine="284"/>
        <w:rPr>
          <w:rFonts w:ascii="Times New Roman" w:hAnsi="Times New Roman"/>
          <w:sz w:val="20"/>
        </w:rPr>
      </w:pPr>
      <w:r>
        <w:rPr>
          <w:rFonts w:ascii="Times New Roman" w:hAnsi="Times New Roman"/>
          <w:sz w:val="20"/>
        </w:rPr>
        <w:t>El profesor de la asignatura expondrá los temas que integran el programa. Esas explicaciones teóricas se simultanearán con el comentario en clase de una serie de textos.</w:t>
      </w:r>
    </w:p>
    <w:p w:rsidR="00FE5362" w:rsidRDefault="00FE5362" w:rsidP="00FE5362">
      <w:pPr>
        <w:pStyle w:val="Trabajos"/>
        <w:tabs>
          <w:tab w:val="left" w:pos="8100"/>
        </w:tabs>
        <w:spacing w:before="0" w:line="240" w:lineRule="auto"/>
        <w:ind w:right="1116" w:firstLine="284"/>
        <w:rPr>
          <w:rFonts w:ascii="Times New Roman" w:hAnsi="Times New Roman"/>
          <w:sz w:val="20"/>
        </w:rPr>
      </w:pPr>
      <w:r>
        <w:rPr>
          <w:rFonts w:ascii="Times New Roman" w:hAnsi="Times New Roman"/>
          <w:sz w:val="20"/>
        </w:rPr>
        <w:t>Dado el carácter de seminario de esta asignatura, la asistencia a clase es obligatoria; más aún, la asistencia a clase de los alumnos será activa, con participación en los debates y presentación, en las fechas previstas, de los trabajos que indique el profesor.</w:t>
      </w:r>
    </w:p>
    <w:p w:rsidR="00FE5362" w:rsidRDefault="00FE5362" w:rsidP="00FE5362">
      <w:pPr>
        <w:pStyle w:val="Trabajos"/>
        <w:tabs>
          <w:tab w:val="left" w:pos="8100"/>
        </w:tabs>
        <w:spacing w:before="0" w:line="240" w:lineRule="auto"/>
        <w:ind w:right="1116" w:firstLine="284"/>
        <w:rPr>
          <w:rFonts w:ascii="Times New Roman" w:hAnsi="Times New Roman"/>
          <w:sz w:val="20"/>
        </w:rPr>
      </w:pPr>
    </w:p>
    <w:p w:rsidR="00FE5362" w:rsidRDefault="00FE5362" w:rsidP="00FE5362">
      <w:pPr>
        <w:pStyle w:val="Trabajos"/>
        <w:tabs>
          <w:tab w:val="left" w:pos="8100"/>
        </w:tabs>
        <w:spacing w:before="0" w:line="240" w:lineRule="auto"/>
        <w:ind w:right="1116" w:firstLine="284"/>
        <w:rPr>
          <w:rFonts w:ascii="Times New Roman" w:hAnsi="Times New Roman"/>
          <w:sz w:val="20"/>
        </w:rPr>
      </w:pPr>
      <w:r>
        <w:rPr>
          <w:rFonts w:ascii="Times New Roman" w:hAnsi="Times New Roman"/>
          <w:sz w:val="20"/>
        </w:rPr>
        <w:t>1) Un primer tipo de trabajo lo compondrán los comentarios de texto (tres) que el profesor encargará periódicamente. Los comentarios se deberán presentar a máquina u ordenador en el plazo inexcusable de una semana desde la fecha en que se encargue el trabajo; su extensión no superará los dos folios.</w:t>
      </w:r>
    </w:p>
    <w:p w:rsidR="00FE5362" w:rsidRDefault="00FE5362" w:rsidP="00FE5362">
      <w:pPr>
        <w:pStyle w:val="Trabajos"/>
        <w:tabs>
          <w:tab w:val="left" w:pos="8100"/>
        </w:tabs>
        <w:spacing w:before="0" w:line="240" w:lineRule="auto"/>
        <w:ind w:right="1116" w:firstLine="284"/>
        <w:rPr>
          <w:rFonts w:ascii="Times New Roman" w:hAnsi="Times New Roman"/>
          <w:sz w:val="20"/>
        </w:rPr>
      </w:pPr>
    </w:p>
    <w:p w:rsidR="00FE5362" w:rsidRDefault="00FE5362" w:rsidP="00FE5362">
      <w:pPr>
        <w:pStyle w:val="Trabajos"/>
        <w:tabs>
          <w:tab w:val="left" w:pos="8100"/>
        </w:tabs>
        <w:spacing w:before="0" w:line="240" w:lineRule="auto"/>
        <w:ind w:right="1116" w:firstLine="284"/>
        <w:rPr>
          <w:rFonts w:ascii="Times New Roman" w:hAnsi="Times New Roman"/>
          <w:sz w:val="20"/>
        </w:rPr>
      </w:pPr>
      <w:r>
        <w:rPr>
          <w:rFonts w:ascii="Times New Roman" w:hAnsi="Times New Roman"/>
          <w:sz w:val="20"/>
        </w:rPr>
        <w:t>2) En segundo lugar, los alumnos expondrán en clase (individualmente o en grupo) una serie de temas mitológicos que son los que se enumeran en la lista siguiente:</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El viaje a los infiernos en la mitología de la Antigüedad.</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Imágenes de la mujer. La mujer transgresora: Helena y Clitemestra.</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Imágenes de la mujer. La mujer poderosa: Circe.</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Imágenes de la mujer. La mujer defensora de la estirpe: Penélope.</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Ulises como prototipo humano; su pervivencia en la literatura y el arte.</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La amistad en la mitología antigua: Teseo y Pirítoo; Aquiles y Patroclo; Orestes y Pílades.</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Entre el mito y la historia: Rómulo y Remo.</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lastRenderedPageBreak/>
        <w:t>– La “nueva mitología” de Tolkien.</w:t>
      </w:r>
    </w:p>
    <w:p w:rsidR="00FE5362" w:rsidRDefault="00FE5362" w:rsidP="00FE5362">
      <w:pPr>
        <w:pStyle w:val="Trabajos"/>
        <w:tabs>
          <w:tab w:val="left" w:pos="8100"/>
        </w:tabs>
        <w:spacing w:before="0" w:line="240" w:lineRule="auto"/>
        <w:ind w:left="567" w:right="1116" w:hanging="283"/>
        <w:rPr>
          <w:rFonts w:ascii="Times New Roman" w:hAnsi="Times New Roman"/>
          <w:sz w:val="20"/>
        </w:rPr>
      </w:pPr>
      <w:r>
        <w:rPr>
          <w:rFonts w:ascii="Times New Roman" w:hAnsi="Times New Roman"/>
          <w:sz w:val="20"/>
        </w:rPr>
        <w:tab/>
        <w:t>Aquellos alumnos que queden fuera del turno de exposiciones orales realizarán un trabajo escrito sobre la pervivencia (en la literatura o el cine) de la temática mitológica. El trabajo tendrá una extensión de entre cinco y diez folios y estará escrito a máquina u ordenador. Es preciso concretar este trabajo con el profesor; a título orientativo se proponen los siguientes temas:</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xml:space="preserve">– El mito de Prometeo en el </w:t>
      </w:r>
      <w:r>
        <w:rPr>
          <w:rFonts w:ascii="Times New Roman" w:hAnsi="Times New Roman"/>
          <w:i/>
          <w:sz w:val="20"/>
        </w:rPr>
        <w:t>Frankenstein</w:t>
      </w:r>
      <w:r>
        <w:rPr>
          <w:rFonts w:ascii="Times New Roman" w:hAnsi="Times New Roman"/>
          <w:sz w:val="20"/>
        </w:rPr>
        <w:t xml:space="preserve"> de M. Shelley.</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xml:space="preserve">– La leyenda de Helena en </w:t>
      </w:r>
      <w:r>
        <w:rPr>
          <w:rFonts w:ascii="Times New Roman" w:hAnsi="Times New Roman"/>
          <w:i/>
          <w:sz w:val="20"/>
        </w:rPr>
        <w:t>La sombra</w:t>
      </w:r>
      <w:r>
        <w:rPr>
          <w:rFonts w:ascii="Times New Roman" w:hAnsi="Times New Roman"/>
          <w:sz w:val="20"/>
        </w:rPr>
        <w:t xml:space="preserve"> de Pérez Galdós.</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xml:space="preserve">– </w:t>
      </w:r>
      <w:r>
        <w:rPr>
          <w:rFonts w:ascii="Times New Roman" w:hAnsi="Times New Roman"/>
          <w:i/>
          <w:sz w:val="20"/>
        </w:rPr>
        <w:t>La perfección</w:t>
      </w:r>
      <w:r>
        <w:rPr>
          <w:rFonts w:ascii="Times New Roman" w:hAnsi="Times New Roman"/>
          <w:sz w:val="20"/>
        </w:rPr>
        <w:t xml:space="preserve"> de Eça de Queiroz y la </w:t>
      </w:r>
      <w:r>
        <w:rPr>
          <w:rFonts w:ascii="Times New Roman" w:hAnsi="Times New Roman"/>
          <w:i/>
          <w:sz w:val="20"/>
        </w:rPr>
        <w:t>Odisea</w:t>
      </w:r>
      <w:r>
        <w:rPr>
          <w:rFonts w:ascii="Times New Roman" w:hAnsi="Times New Roman"/>
          <w:sz w:val="20"/>
        </w:rPr>
        <w:t xml:space="preserve"> homérica.</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xml:space="preserve">– La </w:t>
      </w:r>
      <w:r>
        <w:rPr>
          <w:rFonts w:ascii="Times New Roman" w:hAnsi="Times New Roman"/>
          <w:i/>
          <w:sz w:val="20"/>
        </w:rPr>
        <w:t>Fedra</w:t>
      </w:r>
      <w:r>
        <w:rPr>
          <w:rFonts w:ascii="Times New Roman" w:hAnsi="Times New Roman"/>
          <w:sz w:val="20"/>
        </w:rPr>
        <w:t xml:space="preserve"> de Unamuno y el </w:t>
      </w:r>
      <w:r>
        <w:rPr>
          <w:rFonts w:ascii="Times New Roman" w:hAnsi="Times New Roman"/>
          <w:i/>
          <w:sz w:val="20"/>
        </w:rPr>
        <w:t>Hipólito</w:t>
      </w:r>
      <w:r>
        <w:rPr>
          <w:rFonts w:ascii="Times New Roman" w:hAnsi="Times New Roman"/>
          <w:sz w:val="20"/>
        </w:rPr>
        <w:t xml:space="preserve"> de Eurípides.</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xml:space="preserve">– Los mitos de Pigmalión y Prometeo en el </w:t>
      </w:r>
      <w:r>
        <w:rPr>
          <w:rFonts w:ascii="Times New Roman" w:hAnsi="Times New Roman"/>
          <w:i/>
          <w:sz w:val="20"/>
        </w:rPr>
        <w:t>Pigmalión</w:t>
      </w:r>
      <w:r>
        <w:rPr>
          <w:rFonts w:ascii="Times New Roman" w:hAnsi="Times New Roman"/>
          <w:sz w:val="20"/>
        </w:rPr>
        <w:t xml:space="preserve"> de Jacinto Grau.</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Esquilo (</w:t>
      </w:r>
      <w:r>
        <w:rPr>
          <w:rFonts w:ascii="Times New Roman" w:hAnsi="Times New Roman"/>
          <w:i/>
          <w:sz w:val="20"/>
        </w:rPr>
        <w:t>Coéforas),</w:t>
      </w:r>
      <w:r>
        <w:rPr>
          <w:rFonts w:ascii="Times New Roman" w:hAnsi="Times New Roman"/>
          <w:sz w:val="20"/>
        </w:rPr>
        <w:t xml:space="preserve"> Sófocles (</w:t>
      </w:r>
      <w:r>
        <w:rPr>
          <w:rFonts w:ascii="Times New Roman" w:hAnsi="Times New Roman"/>
          <w:i/>
          <w:sz w:val="20"/>
        </w:rPr>
        <w:t>Electra)</w:t>
      </w:r>
      <w:r>
        <w:rPr>
          <w:rFonts w:ascii="Times New Roman" w:hAnsi="Times New Roman"/>
          <w:sz w:val="20"/>
        </w:rPr>
        <w:t xml:space="preserve"> y Eurípides (</w:t>
      </w:r>
      <w:r>
        <w:rPr>
          <w:rFonts w:ascii="Times New Roman" w:hAnsi="Times New Roman"/>
          <w:i/>
          <w:sz w:val="20"/>
        </w:rPr>
        <w:t>Electra)</w:t>
      </w:r>
      <w:r>
        <w:rPr>
          <w:rFonts w:ascii="Times New Roman" w:hAnsi="Times New Roman"/>
          <w:sz w:val="20"/>
        </w:rPr>
        <w:t xml:space="preserve"> frente a E. O'Neill (</w:t>
      </w:r>
      <w:r>
        <w:rPr>
          <w:rFonts w:ascii="Times New Roman" w:hAnsi="Times New Roman"/>
          <w:i/>
          <w:sz w:val="20"/>
        </w:rPr>
        <w:t>A Electra le sienta bien el luto).</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w:t>
      </w:r>
      <w:r>
        <w:rPr>
          <w:rFonts w:ascii="Times New Roman" w:hAnsi="Times New Roman"/>
          <w:i/>
          <w:sz w:val="20"/>
        </w:rPr>
        <w:t>Antígonas:</w:t>
      </w:r>
      <w:r>
        <w:rPr>
          <w:rFonts w:ascii="Times New Roman" w:hAnsi="Times New Roman"/>
          <w:sz w:val="20"/>
        </w:rPr>
        <w:t xml:space="preserve"> Sófocles, Anouilh, Marechal.</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xml:space="preserve">– El </w:t>
      </w:r>
      <w:r>
        <w:rPr>
          <w:rFonts w:ascii="Times New Roman" w:hAnsi="Times New Roman"/>
          <w:i/>
          <w:sz w:val="20"/>
        </w:rPr>
        <w:t>Edipo Rey</w:t>
      </w:r>
      <w:r>
        <w:rPr>
          <w:rFonts w:ascii="Times New Roman" w:hAnsi="Times New Roman"/>
          <w:sz w:val="20"/>
        </w:rPr>
        <w:t xml:space="preserve"> de Sófocles y el </w:t>
      </w:r>
      <w:r>
        <w:rPr>
          <w:rFonts w:ascii="Times New Roman" w:hAnsi="Times New Roman"/>
          <w:i/>
          <w:sz w:val="20"/>
        </w:rPr>
        <w:t>Homo Faber</w:t>
      </w:r>
      <w:r>
        <w:rPr>
          <w:rFonts w:ascii="Times New Roman" w:hAnsi="Times New Roman"/>
          <w:sz w:val="20"/>
        </w:rPr>
        <w:t xml:space="preserve"> de Max Frisch.</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xml:space="preserve">– La </w:t>
      </w:r>
      <w:r>
        <w:rPr>
          <w:rFonts w:ascii="Times New Roman" w:hAnsi="Times New Roman"/>
          <w:i/>
          <w:sz w:val="20"/>
        </w:rPr>
        <w:t>Orestía</w:t>
      </w:r>
      <w:r>
        <w:rPr>
          <w:rFonts w:ascii="Times New Roman" w:hAnsi="Times New Roman"/>
          <w:sz w:val="20"/>
        </w:rPr>
        <w:t xml:space="preserve"> de Esquilo y </w:t>
      </w:r>
      <w:r>
        <w:rPr>
          <w:rFonts w:ascii="Times New Roman" w:hAnsi="Times New Roman"/>
          <w:i/>
          <w:sz w:val="20"/>
        </w:rPr>
        <w:t>Un hombre que se parecía a Orestes</w:t>
      </w:r>
      <w:r>
        <w:rPr>
          <w:rFonts w:ascii="Times New Roman" w:hAnsi="Times New Roman"/>
          <w:sz w:val="20"/>
        </w:rPr>
        <w:t xml:space="preserve"> de Á. Cunqueiro.</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xml:space="preserve">– El tema clásico en Borges: </w:t>
      </w:r>
      <w:r>
        <w:rPr>
          <w:rFonts w:ascii="Times New Roman" w:hAnsi="Times New Roman"/>
          <w:i/>
          <w:sz w:val="20"/>
        </w:rPr>
        <w:t>La casa de Asterión.</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xml:space="preserve">– La </w:t>
      </w:r>
      <w:r>
        <w:rPr>
          <w:rFonts w:ascii="Times New Roman" w:hAnsi="Times New Roman"/>
          <w:i/>
          <w:sz w:val="20"/>
        </w:rPr>
        <w:t>Circe</w:t>
      </w:r>
      <w:r>
        <w:rPr>
          <w:rFonts w:ascii="Times New Roman" w:hAnsi="Times New Roman"/>
          <w:sz w:val="20"/>
        </w:rPr>
        <w:t xml:space="preserve"> de Cortázar.</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xml:space="preserve">– La fábula de Eros y Psique en Apuleyo y en </w:t>
      </w:r>
      <w:r>
        <w:rPr>
          <w:rFonts w:ascii="Times New Roman" w:hAnsi="Times New Roman"/>
          <w:i/>
          <w:sz w:val="20"/>
        </w:rPr>
        <w:t>Mientras no tengamos rostro</w:t>
      </w:r>
      <w:r>
        <w:rPr>
          <w:rFonts w:ascii="Times New Roman" w:hAnsi="Times New Roman"/>
          <w:sz w:val="20"/>
        </w:rPr>
        <w:t xml:space="preserve"> (C. S. Lewis).</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xml:space="preserve">– Agatha Christie y </w:t>
      </w:r>
      <w:r>
        <w:rPr>
          <w:rFonts w:ascii="Times New Roman" w:hAnsi="Times New Roman"/>
          <w:i/>
          <w:sz w:val="20"/>
        </w:rPr>
        <w:t>Los trabajos de Hércules</w:t>
      </w:r>
      <w:r>
        <w:rPr>
          <w:rFonts w:ascii="Times New Roman" w:hAnsi="Times New Roman"/>
          <w:sz w:val="20"/>
        </w:rPr>
        <w:t xml:space="preserve"> (Poirot).</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xml:space="preserve">– La historia de Herácles y </w:t>
      </w:r>
      <w:r>
        <w:rPr>
          <w:rFonts w:ascii="Times New Roman" w:hAnsi="Times New Roman"/>
          <w:i/>
          <w:sz w:val="20"/>
        </w:rPr>
        <w:t>Las doce pruebas de Astérix.</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De Heracles a Conan: el motivo del bárbaro.</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w:t>
      </w:r>
      <w:r>
        <w:rPr>
          <w:rFonts w:ascii="Times New Roman" w:hAnsi="Times New Roman"/>
          <w:i/>
          <w:sz w:val="20"/>
        </w:rPr>
        <w:t>Edipo:</w:t>
      </w:r>
      <w:r>
        <w:rPr>
          <w:rFonts w:ascii="Times New Roman" w:hAnsi="Times New Roman"/>
          <w:sz w:val="20"/>
        </w:rPr>
        <w:t xml:space="preserve"> las versiones de Sófocles y Passolini.</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w:t>
      </w:r>
      <w:r>
        <w:rPr>
          <w:rFonts w:ascii="Times New Roman" w:hAnsi="Times New Roman"/>
          <w:i/>
          <w:sz w:val="20"/>
        </w:rPr>
        <w:t>Medea:</w:t>
      </w:r>
      <w:r>
        <w:rPr>
          <w:rFonts w:ascii="Times New Roman" w:hAnsi="Times New Roman"/>
          <w:sz w:val="20"/>
        </w:rPr>
        <w:t xml:space="preserve"> las versiones de Eurípides y Passolini.</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w:t>
      </w:r>
      <w:r>
        <w:rPr>
          <w:rFonts w:ascii="Times New Roman" w:hAnsi="Times New Roman"/>
          <w:i/>
          <w:sz w:val="20"/>
        </w:rPr>
        <w:t>Troyanas:</w:t>
      </w:r>
      <w:r>
        <w:rPr>
          <w:rFonts w:ascii="Times New Roman" w:hAnsi="Times New Roman"/>
          <w:sz w:val="20"/>
        </w:rPr>
        <w:t xml:space="preserve"> las versiones de Eurípides y M. Cacoyannis.</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xml:space="preserve">– El mito de Orfeo en el </w:t>
      </w:r>
      <w:r>
        <w:rPr>
          <w:rFonts w:ascii="Times New Roman" w:hAnsi="Times New Roman"/>
          <w:i/>
          <w:sz w:val="20"/>
        </w:rPr>
        <w:t>Orfeo</w:t>
      </w:r>
      <w:r>
        <w:rPr>
          <w:rFonts w:ascii="Times New Roman" w:hAnsi="Times New Roman"/>
          <w:sz w:val="20"/>
        </w:rPr>
        <w:t xml:space="preserve"> de J. Cocteau.</w:t>
      </w:r>
    </w:p>
    <w:p w:rsidR="00FE5362" w:rsidRDefault="00FE5362" w:rsidP="00FE5362">
      <w:pPr>
        <w:pStyle w:val="Trabajos"/>
        <w:spacing w:before="0" w:line="240" w:lineRule="auto"/>
        <w:ind w:left="567" w:right="1116" w:hanging="283"/>
        <w:rPr>
          <w:rFonts w:ascii="Times New Roman" w:hAnsi="Times New Roman"/>
          <w:sz w:val="20"/>
        </w:rPr>
      </w:pPr>
      <w:r>
        <w:rPr>
          <w:rFonts w:ascii="Times New Roman" w:hAnsi="Times New Roman"/>
          <w:sz w:val="20"/>
        </w:rPr>
        <w:t>– </w:t>
      </w:r>
      <w:r>
        <w:rPr>
          <w:rFonts w:ascii="Times New Roman" w:hAnsi="Times New Roman"/>
          <w:i/>
          <w:sz w:val="20"/>
        </w:rPr>
        <w:t>Blade Runner</w:t>
      </w:r>
      <w:r>
        <w:rPr>
          <w:rFonts w:ascii="Times New Roman" w:hAnsi="Times New Roman"/>
          <w:sz w:val="20"/>
        </w:rPr>
        <w:t xml:space="preserve"> y el mito de Prometeo.</w:t>
      </w:r>
    </w:p>
    <w:p w:rsidR="00FE5362" w:rsidRDefault="00FE5362" w:rsidP="00FE5362">
      <w:pPr>
        <w:pStyle w:val="Trabajos"/>
        <w:spacing w:before="0" w:line="240" w:lineRule="auto"/>
        <w:ind w:left="284" w:right="1116" w:firstLine="0"/>
        <w:rPr>
          <w:rFonts w:ascii="Times New Roman" w:hAnsi="Times New Roman"/>
          <w:sz w:val="20"/>
        </w:rPr>
      </w:pPr>
      <w:r>
        <w:rPr>
          <w:rFonts w:ascii="Times New Roman" w:hAnsi="Times New Roman"/>
          <w:sz w:val="20"/>
        </w:rPr>
        <w:t>– ¿Mitos sin mitología?: las figuras de Fausto y/o Don Juan.</w:t>
      </w:r>
    </w:p>
    <w:p w:rsidR="00FE5362" w:rsidRDefault="00FE5362" w:rsidP="00FE5362">
      <w:pPr>
        <w:pStyle w:val="Trabajos"/>
        <w:spacing w:before="0" w:line="240" w:lineRule="auto"/>
        <w:ind w:left="284" w:right="1116" w:firstLine="0"/>
        <w:rPr>
          <w:rFonts w:ascii="Times New Roman" w:hAnsi="Times New Roman"/>
          <w:sz w:val="20"/>
        </w:rPr>
      </w:pPr>
    </w:p>
    <w:p w:rsidR="00FE5362" w:rsidRDefault="00FE5362" w:rsidP="00FE5362">
      <w:pPr>
        <w:pStyle w:val="Trabajos"/>
        <w:tabs>
          <w:tab w:val="left" w:pos="8100"/>
        </w:tabs>
        <w:spacing w:before="0" w:line="240" w:lineRule="auto"/>
        <w:ind w:right="1116" w:firstLine="284"/>
        <w:rPr>
          <w:rFonts w:ascii="Times New Roman" w:hAnsi="Times New Roman"/>
          <w:sz w:val="20"/>
        </w:rPr>
      </w:pPr>
      <w:r>
        <w:rPr>
          <w:rFonts w:ascii="Times New Roman" w:hAnsi="Times New Roman"/>
          <w:sz w:val="20"/>
        </w:rPr>
        <w:t xml:space="preserve">3) Por último, los alumnos leerán una tragedia griega y, en relación con ésta, una obra literaria moderna. Los textos escogidos para este curso son las </w:t>
      </w:r>
      <w:r>
        <w:rPr>
          <w:rFonts w:ascii="Times New Roman" w:hAnsi="Times New Roman"/>
          <w:i/>
          <w:sz w:val="20"/>
        </w:rPr>
        <w:t>Antígonas</w:t>
      </w:r>
      <w:r>
        <w:rPr>
          <w:rFonts w:ascii="Times New Roman" w:hAnsi="Times New Roman"/>
          <w:sz w:val="20"/>
        </w:rPr>
        <w:t xml:space="preserve"> de Sófocles y J. Anouilh. El alumno pondrá en relación ambas obras y las comentará brevemente por escrito (a máquina u ordenador, unos diez folios).</w:t>
      </w:r>
    </w:p>
    <w:p w:rsidR="00FE5362" w:rsidRDefault="00FE5362" w:rsidP="00FE5362">
      <w:pPr>
        <w:pStyle w:val="Trabajos"/>
        <w:keepNext/>
        <w:spacing w:before="0" w:line="240" w:lineRule="auto"/>
        <w:ind w:right="1116" w:firstLine="284"/>
        <w:rPr>
          <w:rFonts w:ascii="Times New Roman" w:hAnsi="Times New Roman"/>
          <w:sz w:val="20"/>
        </w:rPr>
      </w:pPr>
    </w:p>
    <w:p w:rsidR="00FE5362" w:rsidRDefault="00FE5362" w:rsidP="00FE5362">
      <w:pPr>
        <w:pStyle w:val="Trabajos"/>
        <w:keepNext/>
        <w:spacing w:before="0" w:line="240" w:lineRule="auto"/>
        <w:ind w:right="1116" w:firstLine="0"/>
        <w:rPr>
          <w:rFonts w:ascii="Times New Roman" w:hAnsi="Times New Roman"/>
          <w:b/>
          <w:caps/>
          <w:sz w:val="20"/>
        </w:rPr>
      </w:pPr>
      <w:r>
        <w:rPr>
          <w:rFonts w:ascii="Times New Roman" w:hAnsi="Times New Roman"/>
          <w:b/>
          <w:caps/>
          <w:sz w:val="20"/>
        </w:rPr>
        <w:t>Evaluación</w:t>
      </w:r>
    </w:p>
    <w:p w:rsidR="00FE5362" w:rsidRDefault="00FE5362" w:rsidP="00FE5362">
      <w:pPr>
        <w:pStyle w:val="Trabajos"/>
        <w:keepNext/>
        <w:spacing w:before="0" w:line="240" w:lineRule="auto"/>
        <w:ind w:right="1116" w:firstLine="284"/>
        <w:rPr>
          <w:rFonts w:ascii="Times New Roman" w:hAnsi="Times New Roman"/>
          <w:b/>
          <w:caps/>
          <w:sz w:val="20"/>
        </w:rPr>
      </w:pPr>
    </w:p>
    <w:p w:rsidR="00FE5362" w:rsidRDefault="00FE5362" w:rsidP="00FE5362">
      <w:pPr>
        <w:pStyle w:val="Trabajos"/>
        <w:spacing w:before="0" w:line="240" w:lineRule="auto"/>
        <w:ind w:right="1116" w:firstLine="284"/>
        <w:rPr>
          <w:rFonts w:ascii="Times New Roman" w:hAnsi="Times New Roman"/>
          <w:sz w:val="20"/>
        </w:rPr>
      </w:pPr>
      <w:r>
        <w:rPr>
          <w:rFonts w:ascii="Times New Roman" w:hAnsi="Times New Roman"/>
          <w:sz w:val="20"/>
        </w:rPr>
        <w:t xml:space="preserve">Existen dos procedimientos de evaluación en este seminario. Por el procedimiento ordinario se evaluará al alumno en función de los trabajos enumerados en el punto anterior, a saber: participación en clase, comentarios escritos, exposiciones orales (o trabajos alternativos) y comentario escrito de las </w:t>
      </w:r>
      <w:r>
        <w:rPr>
          <w:rFonts w:ascii="Times New Roman" w:hAnsi="Times New Roman"/>
          <w:i/>
          <w:sz w:val="20"/>
        </w:rPr>
        <w:t>Antígonas</w:t>
      </w:r>
      <w:r>
        <w:rPr>
          <w:rFonts w:ascii="Times New Roman" w:hAnsi="Times New Roman"/>
          <w:sz w:val="20"/>
        </w:rPr>
        <w:t xml:space="preserve"> de Sófocles y Anouilh. Es importante señalar que no realizar tres de estos trabajos, o realizarlos fuera de plazo (con más de una semana de retraso), equivale a renunciar al sistema ordinario de evaluación.</w:t>
      </w:r>
    </w:p>
    <w:p w:rsidR="00FE5362" w:rsidRDefault="00FE5362" w:rsidP="00FE5362">
      <w:pPr>
        <w:pStyle w:val="Trabajos"/>
        <w:spacing w:before="0" w:line="240" w:lineRule="auto"/>
        <w:ind w:right="1116" w:firstLine="284"/>
        <w:rPr>
          <w:rFonts w:ascii="Times New Roman" w:hAnsi="Times New Roman"/>
          <w:sz w:val="20"/>
        </w:rPr>
      </w:pPr>
      <w:r>
        <w:rPr>
          <w:rFonts w:ascii="Times New Roman" w:hAnsi="Times New Roman"/>
          <w:sz w:val="20"/>
        </w:rPr>
        <w:t xml:space="preserve">Para aquellos alumnos que no acudan a las clases, no efectúen regularmente los comentarios u obtengan una calificación insuficiente en al menos tres de esos trabajos está previsto un procedimiento de evaluación extraordinaria, que consistirá en un examen escrito sobre la base del temario y de las lecturas obligatorias. </w:t>
      </w:r>
      <w:r>
        <w:rPr>
          <w:rFonts w:ascii="Times New Roman" w:hAnsi="Times New Roman"/>
          <w:smallCaps/>
          <w:sz w:val="20"/>
        </w:rPr>
        <w:t>En ningún caso se podrá sustituir este examen por la elaboración de un trabajo.</w:t>
      </w:r>
    </w:p>
    <w:p w:rsidR="00FE5362" w:rsidRDefault="00FE5362" w:rsidP="00FE5362">
      <w:pPr>
        <w:pStyle w:val="Trabajos"/>
        <w:spacing w:before="0" w:line="240" w:lineRule="auto"/>
        <w:ind w:right="1116" w:firstLine="284"/>
        <w:rPr>
          <w:rFonts w:ascii="Times New Roman" w:hAnsi="Times New Roman"/>
          <w:sz w:val="20"/>
        </w:rPr>
      </w:pPr>
    </w:p>
    <w:p w:rsidR="00FE5362" w:rsidRDefault="00FE5362" w:rsidP="00FE5362">
      <w:pPr>
        <w:pStyle w:val="Trabajos"/>
        <w:keepNext/>
        <w:spacing w:before="0" w:line="240" w:lineRule="auto"/>
        <w:ind w:right="1116" w:firstLine="0"/>
        <w:rPr>
          <w:rFonts w:ascii="Times New Roman" w:hAnsi="Times New Roman"/>
          <w:b/>
          <w:caps/>
          <w:sz w:val="20"/>
        </w:rPr>
      </w:pPr>
      <w:r>
        <w:rPr>
          <w:rFonts w:ascii="Times New Roman" w:hAnsi="Times New Roman"/>
          <w:b/>
          <w:caps/>
          <w:sz w:val="20"/>
        </w:rPr>
        <w:t>Bibliografía</w:t>
      </w:r>
    </w:p>
    <w:p w:rsidR="00FE5362" w:rsidRDefault="00FE5362" w:rsidP="00FE5362">
      <w:pPr>
        <w:pStyle w:val="Trabajos"/>
        <w:keepNext/>
        <w:spacing w:before="0" w:line="240" w:lineRule="auto"/>
        <w:ind w:right="1116" w:firstLine="284"/>
        <w:rPr>
          <w:rFonts w:ascii="Times New Roman" w:hAnsi="Times New Roman"/>
          <w:b/>
          <w:caps/>
          <w:sz w:val="20"/>
        </w:rPr>
      </w:pPr>
    </w:p>
    <w:p w:rsidR="00FE5362" w:rsidRDefault="00FE5362" w:rsidP="00FE5362">
      <w:pPr>
        <w:pStyle w:val="Trabajos"/>
        <w:keepNext/>
        <w:tabs>
          <w:tab w:val="left" w:pos="8100"/>
        </w:tabs>
        <w:spacing w:before="0" w:line="240" w:lineRule="auto"/>
        <w:ind w:right="1116" w:firstLine="0"/>
        <w:rPr>
          <w:rFonts w:ascii="Times New Roman" w:hAnsi="Times New Roman"/>
          <w:b/>
          <w:sz w:val="20"/>
        </w:rPr>
      </w:pPr>
      <w:r>
        <w:rPr>
          <w:rFonts w:ascii="Times New Roman" w:hAnsi="Times New Roman"/>
          <w:b/>
          <w:sz w:val="20"/>
        </w:rPr>
        <w:t>Textos</w:t>
      </w:r>
    </w:p>
    <w:p w:rsidR="00FE5362" w:rsidRDefault="00FE5362" w:rsidP="00FE5362">
      <w:pPr>
        <w:pStyle w:val="Trabajos"/>
        <w:tabs>
          <w:tab w:val="left" w:pos="8100"/>
        </w:tabs>
        <w:spacing w:before="0" w:line="240" w:lineRule="auto"/>
        <w:ind w:right="1116" w:firstLine="0"/>
        <w:rPr>
          <w:rFonts w:ascii="Times New Roman" w:hAnsi="Times New Roman"/>
          <w:sz w:val="20"/>
        </w:rPr>
      </w:pPr>
      <w:r>
        <w:rPr>
          <w:rFonts w:ascii="Times New Roman" w:hAnsi="Times New Roman"/>
          <w:caps/>
          <w:sz w:val="20"/>
        </w:rPr>
        <w:t>alamillo, a.</w:t>
      </w:r>
      <w:r>
        <w:rPr>
          <w:rFonts w:ascii="Times New Roman" w:hAnsi="Times New Roman"/>
          <w:sz w:val="20"/>
        </w:rPr>
        <w:t xml:space="preserve"> (trad.), </w:t>
      </w:r>
      <w:r>
        <w:rPr>
          <w:rFonts w:ascii="Times New Roman" w:hAnsi="Times New Roman"/>
          <w:i/>
          <w:sz w:val="20"/>
        </w:rPr>
        <w:t>Sófocles. Tragedias</w:t>
      </w:r>
      <w:r>
        <w:rPr>
          <w:rFonts w:ascii="Times New Roman" w:hAnsi="Times New Roman"/>
          <w:sz w:val="20"/>
        </w:rPr>
        <w:t>, Gredos, Madrid, 1981.</w:t>
      </w:r>
    </w:p>
    <w:p w:rsidR="00FE5362" w:rsidRDefault="00FE5362" w:rsidP="00FE5362">
      <w:pPr>
        <w:pStyle w:val="Trabajos"/>
        <w:tabs>
          <w:tab w:val="left" w:pos="8100"/>
        </w:tabs>
        <w:spacing w:before="0" w:line="240" w:lineRule="auto"/>
        <w:ind w:right="1116" w:firstLine="0"/>
        <w:rPr>
          <w:rFonts w:ascii="Times New Roman" w:hAnsi="Times New Roman"/>
          <w:smallCaps/>
          <w:sz w:val="20"/>
        </w:rPr>
      </w:pPr>
      <w:r>
        <w:rPr>
          <w:rFonts w:ascii="Times New Roman" w:hAnsi="Times New Roman"/>
          <w:caps/>
          <w:sz w:val="20"/>
        </w:rPr>
        <w:t>fernández-galiano, m.</w:t>
      </w:r>
      <w:r>
        <w:rPr>
          <w:rFonts w:ascii="Times New Roman" w:hAnsi="Times New Roman"/>
          <w:smallCaps/>
          <w:sz w:val="20"/>
        </w:rPr>
        <w:t xml:space="preserve"> </w:t>
      </w:r>
      <w:r>
        <w:rPr>
          <w:rFonts w:ascii="Times New Roman" w:hAnsi="Times New Roman"/>
          <w:sz w:val="20"/>
        </w:rPr>
        <w:t xml:space="preserve">(trad.), </w:t>
      </w:r>
      <w:r>
        <w:rPr>
          <w:rFonts w:ascii="Times New Roman" w:hAnsi="Times New Roman"/>
          <w:i/>
          <w:sz w:val="20"/>
        </w:rPr>
        <w:t>Sófocles. Tragedias</w:t>
      </w:r>
      <w:r>
        <w:rPr>
          <w:rFonts w:ascii="Times New Roman" w:hAnsi="Times New Roman"/>
          <w:sz w:val="20"/>
        </w:rPr>
        <w:t>, Planeta, Barcelona, 1985.</w:t>
      </w:r>
    </w:p>
    <w:p w:rsidR="00FE5362" w:rsidRDefault="00FE5362" w:rsidP="00FE5362">
      <w:pPr>
        <w:pStyle w:val="Trabajos"/>
        <w:tabs>
          <w:tab w:val="left" w:pos="8100"/>
        </w:tabs>
        <w:spacing w:before="0" w:line="240" w:lineRule="auto"/>
        <w:ind w:right="1116" w:firstLine="0"/>
        <w:rPr>
          <w:rFonts w:ascii="Times New Roman" w:hAnsi="Times New Roman"/>
          <w:sz w:val="20"/>
        </w:rPr>
      </w:pPr>
      <w:r>
        <w:rPr>
          <w:rFonts w:ascii="Times New Roman" w:hAnsi="Times New Roman"/>
          <w:caps/>
          <w:sz w:val="20"/>
        </w:rPr>
        <w:t>gil, l.</w:t>
      </w:r>
      <w:r>
        <w:rPr>
          <w:rFonts w:ascii="Times New Roman" w:hAnsi="Times New Roman"/>
          <w:smallCaps/>
          <w:sz w:val="20"/>
        </w:rPr>
        <w:t xml:space="preserve"> </w:t>
      </w:r>
      <w:r>
        <w:rPr>
          <w:rFonts w:ascii="Times New Roman" w:hAnsi="Times New Roman"/>
          <w:sz w:val="20"/>
        </w:rPr>
        <w:t xml:space="preserve">(trad.), </w:t>
      </w:r>
      <w:r>
        <w:rPr>
          <w:rFonts w:ascii="Times New Roman" w:hAnsi="Times New Roman"/>
          <w:i/>
          <w:sz w:val="20"/>
        </w:rPr>
        <w:t>Sófocles: Antígona. Edipo Rey. Electra</w:t>
      </w:r>
      <w:r>
        <w:rPr>
          <w:rFonts w:ascii="Times New Roman" w:hAnsi="Times New Roman"/>
          <w:sz w:val="20"/>
        </w:rPr>
        <w:t>, Guadarrama, Barcelona, 1982.</w:t>
      </w:r>
    </w:p>
    <w:p w:rsidR="00FE5362" w:rsidRDefault="00FE5362" w:rsidP="00FE5362">
      <w:pPr>
        <w:pStyle w:val="Trabajos"/>
        <w:tabs>
          <w:tab w:val="left" w:pos="8100"/>
        </w:tabs>
        <w:spacing w:before="0" w:line="240" w:lineRule="auto"/>
        <w:ind w:right="1116" w:firstLine="0"/>
        <w:rPr>
          <w:rFonts w:ascii="Times New Roman" w:hAnsi="Times New Roman"/>
          <w:smallCaps/>
          <w:sz w:val="20"/>
        </w:rPr>
      </w:pPr>
      <w:r>
        <w:rPr>
          <w:rFonts w:ascii="Times New Roman" w:hAnsi="Times New Roman"/>
          <w:caps/>
          <w:sz w:val="20"/>
        </w:rPr>
        <w:t>lucas de dios, j. mª</w:t>
      </w:r>
      <w:r>
        <w:rPr>
          <w:rFonts w:ascii="Times New Roman" w:hAnsi="Times New Roman"/>
          <w:sz w:val="20"/>
        </w:rPr>
        <w:t xml:space="preserve"> (trad.), </w:t>
      </w:r>
      <w:r>
        <w:rPr>
          <w:rFonts w:ascii="Times New Roman" w:hAnsi="Times New Roman"/>
          <w:i/>
          <w:sz w:val="20"/>
        </w:rPr>
        <w:t>Sófocles: Áyax, Las Traquinias, Antígona, Edipo Rey</w:t>
      </w:r>
      <w:r>
        <w:rPr>
          <w:rFonts w:ascii="Times New Roman" w:hAnsi="Times New Roman"/>
          <w:sz w:val="20"/>
        </w:rPr>
        <w:t>, Alianza Editorial, Madrid, 1988.</w:t>
      </w:r>
    </w:p>
    <w:p w:rsidR="00FE5362" w:rsidRDefault="00FE5362" w:rsidP="00FE5362">
      <w:pPr>
        <w:pStyle w:val="Trabajos"/>
        <w:tabs>
          <w:tab w:val="left" w:pos="8100"/>
        </w:tabs>
        <w:spacing w:before="0" w:line="240" w:lineRule="auto"/>
        <w:ind w:right="1116" w:firstLine="0"/>
        <w:rPr>
          <w:rFonts w:ascii="Times New Roman" w:hAnsi="Times New Roman"/>
          <w:smallCaps/>
          <w:sz w:val="20"/>
        </w:rPr>
      </w:pPr>
      <w:r>
        <w:rPr>
          <w:rFonts w:ascii="Times New Roman" w:hAnsi="Times New Roman"/>
          <w:caps/>
          <w:sz w:val="20"/>
        </w:rPr>
        <w:t>vara donado, j.,</w:t>
      </w:r>
      <w:r>
        <w:rPr>
          <w:rFonts w:ascii="Times New Roman" w:hAnsi="Times New Roman"/>
          <w:sz w:val="20"/>
        </w:rPr>
        <w:t xml:space="preserve"> </w:t>
      </w:r>
      <w:r>
        <w:rPr>
          <w:rFonts w:ascii="Times New Roman" w:hAnsi="Times New Roman"/>
          <w:i/>
          <w:sz w:val="20"/>
        </w:rPr>
        <w:t>Sófocles. Tragedias completas</w:t>
      </w:r>
      <w:r>
        <w:rPr>
          <w:rFonts w:ascii="Times New Roman" w:hAnsi="Times New Roman"/>
          <w:sz w:val="20"/>
        </w:rPr>
        <w:t>, Cátedra, Madrid, 1985.</w:t>
      </w:r>
    </w:p>
    <w:p w:rsidR="00FE5362" w:rsidRDefault="00FE5362" w:rsidP="00FE5362">
      <w:pPr>
        <w:pStyle w:val="Trabajos"/>
        <w:tabs>
          <w:tab w:val="left" w:pos="8100"/>
        </w:tabs>
        <w:spacing w:before="0" w:line="240" w:lineRule="auto"/>
        <w:ind w:right="1116" w:firstLine="0"/>
        <w:rPr>
          <w:rFonts w:ascii="Times New Roman" w:hAnsi="Times New Roman"/>
          <w:sz w:val="20"/>
        </w:rPr>
      </w:pPr>
      <w:r>
        <w:rPr>
          <w:rFonts w:ascii="Times New Roman" w:hAnsi="Times New Roman"/>
          <w:sz w:val="20"/>
        </w:rPr>
        <w:t xml:space="preserve">La </w:t>
      </w:r>
      <w:r>
        <w:rPr>
          <w:rFonts w:ascii="Times New Roman" w:hAnsi="Times New Roman"/>
          <w:i/>
          <w:sz w:val="20"/>
        </w:rPr>
        <w:t>Antígona</w:t>
      </w:r>
      <w:r>
        <w:rPr>
          <w:rFonts w:ascii="Times New Roman" w:hAnsi="Times New Roman"/>
          <w:sz w:val="20"/>
        </w:rPr>
        <w:t xml:space="preserve"> de Jean Anouilh se encuentra agotada; el profesor pondrá un juego de fotocopias a disposición de los alumnos.</w:t>
      </w:r>
    </w:p>
    <w:p w:rsidR="00FE5362" w:rsidRDefault="00FE5362" w:rsidP="00FE5362">
      <w:pPr>
        <w:pStyle w:val="Trabajos"/>
        <w:tabs>
          <w:tab w:val="left" w:pos="8100"/>
        </w:tabs>
        <w:spacing w:before="0" w:line="240" w:lineRule="auto"/>
        <w:ind w:right="1116" w:firstLine="284"/>
        <w:rPr>
          <w:rFonts w:ascii="Times New Roman" w:hAnsi="Times New Roman"/>
          <w:smallCaps/>
          <w:sz w:val="20"/>
        </w:rPr>
      </w:pPr>
    </w:p>
    <w:p w:rsidR="00FE5362" w:rsidRDefault="00FE5362" w:rsidP="00FE5362">
      <w:pPr>
        <w:pStyle w:val="Trabajos"/>
        <w:keepNext/>
        <w:tabs>
          <w:tab w:val="left" w:pos="8100"/>
        </w:tabs>
        <w:spacing w:before="0" w:line="240" w:lineRule="auto"/>
        <w:ind w:right="1116" w:firstLine="0"/>
        <w:rPr>
          <w:rFonts w:ascii="Times New Roman" w:hAnsi="Times New Roman"/>
          <w:b/>
          <w:caps/>
          <w:sz w:val="20"/>
        </w:rPr>
      </w:pPr>
      <w:r>
        <w:rPr>
          <w:rFonts w:ascii="Times New Roman" w:hAnsi="Times New Roman"/>
          <w:b/>
          <w:caps/>
          <w:sz w:val="20"/>
        </w:rPr>
        <w:t>Bibliografía secundaria</w:t>
      </w:r>
    </w:p>
    <w:p w:rsidR="00FE5362" w:rsidRDefault="00FE5362" w:rsidP="00FE5362">
      <w:pPr>
        <w:pStyle w:val="Trabajos"/>
        <w:keepNext/>
        <w:tabs>
          <w:tab w:val="left" w:pos="8100"/>
        </w:tabs>
        <w:spacing w:before="0" w:line="240" w:lineRule="auto"/>
        <w:ind w:right="1116" w:firstLine="284"/>
        <w:rPr>
          <w:rFonts w:ascii="Times New Roman" w:hAnsi="Times New Roman"/>
          <w:b/>
          <w:caps/>
          <w:sz w:val="20"/>
        </w:rPr>
      </w:pPr>
    </w:p>
    <w:p w:rsidR="00FE5362" w:rsidRDefault="00FE5362" w:rsidP="00FE5362">
      <w:pPr>
        <w:tabs>
          <w:tab w:val="left" w:pos="8100"/>
        </w:tabs>
        <w:ind w:right="1116"/>
        <w:jc w:val="both"/>
        <w:rPr>
          <w:rFonts w:ascii="Times New Roman" w:hAnsi="Times New Roman"/>
          <w:smallCaps/>
        </w:rPr>
      </w:pPr>
      <w:r>
        <w:rPr>
          <w:rFonts w:ascii="Times New Roman" w:hAnsi="Times New Roman"/>
          <w:caps/>
        </w:rPr>
        <w:t>biedermann, h.,</w:t>
      </w:r>
      <w:r>
        <w:rPr>
          <w:rFonts w:ascii="Times New Roman" w:hAnsi="Times New Roman"/>
          <w:i/>
        </w:rPr>
        <w:t xml:space="preserve"> Diccionario de símbolos</w:t>
      </w:r>
      <w:r>
        <w:rPr>
          <w:rFonts w:ascii="Times New Roman" w:hAnsi="Times New Roman"/>
        </w:rPr>
        <w:t>, Paidós, Barcelona, 1996.</w:t>
      </w:r>
    </w:p>
    <w:p w:rsidR="00FE5362" w:rsidRDefault="00FE5362" w:rsidP="00FE5362">
      <w:pPr>
        <w:tabs>
          <w:tab w:val="left" w:pos="8100"/>
        </w:tabs>
        <w:ind w:right="1116"/>
        <w:jc w:val="both"/>
        <w:rPr>
          <w:rFonts w:ascii="Times New Roman" w:hAnsi="Times New Roman"/>
          <w:smallCaps/>
        </w:rPr>
      </w:pPr>
      <w:r>
        <w:rPr>
          <w:rFonts w:ascii="Times New Roman" w:hAnsi="Times New Roman"/>
          <w:caps/>
        </w:rPr>
        <w:t>cossío, j. m.,</w:t>
      </w:r>
      <w:r>
        <w:rPr>
          <w:rFonts w:ascii="Times New Roman" w:hAnsi="Times New Roman"/>
        </w:rPr>
        <w:t xml:space="preserve"> </w:t>
      </w:r>
      <w:r>
        <w:rPr>
          <w:rFonts w:ascii="Times New Roman" w:hAnsi="Times New Roman"/>
          <w:i/>
        </w:rPr>
        <w:t>Fábulas mitológicas en España,</w:t>
      </w:r>
      <w:r>
        <w:rPr>
          <w:rFonts w:ascii="Times New Roman" w:hAnsi="Times New Roman"/>
        </w:rPr>
        <w:t xml:space="preserve"> Espasa-Calpe, Madrid, 1952.</w:t>
      </w:r>
    </w:p>
    <w:p w:rsidR="00FE5362" w:rsidRDefault="00FE5362" w:rsidP="00FE5362">
      <w:pPr>
        <w:tabs>
          <w:tab w:val="left" w:pos="8100"/>
        </w:tabs>
        <w:ind w:right="1116"/>
        <w:jc w:val="both"/>
        <w:rPr>
          <w:rFonts w:ascii="Times New Roman" w:hAnsi="Times New Roman"/>
          <w:smallCaps/>
        </w:rPr>
      </w:pPr>
      <w:r>
        <w:rPr>
          <w:rFonts w:ascii="Times New Roman" w:hAnsi="Times New Roman"/>
          <w:caps/>
        </w:rPr>
        <w:t>díez del corral, l.,</w:t>
      </w:r>
      <w:r>
        <w:rPr>
          <w:rFonts w:ascii="Times New Roman" w:hAnsi="Times New Roman"/>
          <w:smallCaps/>
        </w:rPr>
        <w:t xml:space="preserve"> </w:t>
      </w:r>
      <w:r>
        <w:rPr>
          <w:rFonts w:ascii="Times New Roman" w:hAnsi="Times New Roman"/>
          <w:i/>
        </w:rPr>
        <w:t xml:space="preserve">La función del mito clásico en la literatura contemporánea, </w:t>
      </w:r>
      <w:r>
        <w:rPr>
          <w:rFonts w:ascii="Times New Roman" w:hAnsi="Times New Roman"/>
        </w:rPr>
        <w:t>Gredos,  Madrid, 1974.</w:t>
      </w:r>
    </w:p>
    <w:p w:rsidR="00FE5362" w:rsidRDefault="00FE5362" w:rsidP="00FE5362">
      <w:pPr>
        <w:pStyle w:val="Trabajos"/>
        <w:tabs>
          <w:tab w:val="left" w:pos="8100"/>
        </w:tabs>
        <w:spacing w:before="0" w:line="240" w:lineRule="auto"/>
        <w:ind w:right="1116" w:firstLine="0"/>
        <w:rPr>
          <w:rFonts w:ascii="Times New Roman" w:hAnsi="Times New Roman"/>
          <w:smallCaps/>
          <w:sz w:val="20"/>
        </w:rPr>
      </w:pPr>
      <w:r>
        <w:rPr>
          <w:rFonts w:ascii="Times New Roman" w:hAnsi="Times New Roman"/>
          <w:caps/>
          <w:sz w:val="20"/>
        </w:rPr>
        <w:t>fernández-galiano, m.</w:t>
      </w:r>
      <w:r>
        <w:rPr>
          <w:rFonts w:ascii="Times New Roman" w:hAnsi="Times New Roman"/>
          <w:i/>
          <w:sz w:val="20"/>
        </w:rPr>
        <w:t xml:space="preserve"> (et alii),</w:t>
      </w:r>
      <w:r>
        <w:rPr>
          <w:rFonts w:ascii="Times New Roman" w:hAnsi="Times New Roman"/>
          <w:sz w:val="20"/>
        </w:rPr>
        <w:t xml:space="preserve"> </w:t>
      </w:r>
      <w:r>
        <w:rPr>
          <w:rFonts w:ascii="Times New Roman" w:hAnsi="Times New Roman"/>
          <w:i/>
          <w:sz w:val="20"/>
        </w:rPr>
        <w:t xml:space="preserve">Diccionario de mitología, </w:t>
      </w:r>
      <w:r>
        <w:rPr>
          <w:rFonts w:ascii="Times New Roman" w:hAnsi="Times New Roman"/>
          <w:sz w:val="20"/>
        </w:rPr>
        <w:t>Alianza Editorial, Madrid, 1980.</w:t>
      </w:r>
    </w:p>
    <w:p w:rsidR="00FE5362" w:rsidRDefault="00FE5362" w:rsidP="00FE5362">
      <w:pPr>
        <w:ind w:right="1116"/>
        <w:jc w:val="both"/>
        <w:rPr>
          <w:rFonts w:ascii="Times New Roman" w:hAnsi="Times New Roman"/>
          <w:smallCaps/>
        </w:rPr>
      </w:pPr>
      <w:r>
        <w:rPr>
          <w:rFonts w:ascii="Times New Roman" w:hAnsi="Times New Roman"/>
          <w:caps/>
        </w:rPr>
        <w:t>frenzel, e.,</w:t>
      </w:r>
      <w:r>
        <w:rPr>
          <w:rFonts w:ascii="Times New Roman" w:hAnsi="Times New Roman"/>
        </w:rPr>
        <w:t xml:space="preserve"> </w:t>
      </w:r>
      <w:r>
        <w:rPr>
          <w:rFonts w:ascii="Times New Roman" w:hAnsi="Times New Roman"/>
          <w:i/>
        </w:rPr>
        <w:t>Diccionario de argumentos de la literatura universal</w:t>
      </w:r>
      <w:r>
        <w:rPr>
          <w:rFonts w:ascii="Times New Roman" w:hAnsi="Times New Roman"/>
        </w:rPr>
        <w:t>, Gredos, Madrid, 1976.</w:t>
      </w:r>
    </w:p>
    <w:p w:rsidR="00FE5362" w:rsidRDefault="00FE5362" w:rsidP="00FE5362">
      <w:pPr>
        <w:ind w:right="1116"/>
        <w:jc w:val="both"/>
        <w:rPr>
          <w:rFonts w:ascii="Times New Roman" w:hAnsi="Times New Roman"/>
          <w:smallCaps/>
        </w:rPr>
      </w:pPr>
      <w:r>
        <w:rPr>
          <w:rFonts w:ascii="Times New Roman" w:hAnsi="Times New Roman"/>
          <w:caps/>
        </w:rPr>
        <w:t>frenzel, e.,</w:t>
      </w:r>
      <w:r>
        <w:rPr>
          <w:rFonts w:ascii="Times New Roman" w:hAnsi="Times New Roman"/>
        </w:rPr>
        <w:t xml:space="preserve"> </w:t>
      </w:r>
      <w:r>
        <w:rPr>
          <w:rFonts w:ascii="Times New Roman" w:hAnsi="Times New Roman"/>
          <w:i/>
        </w:rPr>
        <w:t>Diccionario de motivos de la literatura universal</w:t>
      </w:r>
      <w:r>
        <w:rPr>
          <w:rFonts w:ascii="Times New Roman" w:hAnsi="Times New Roman"/>
        </w:rPr>
        <w:t>, Gredos, Madrid, 1980.</w:t>
      </w:r>
    </w:p>
    <w:p w:rsidR="00FE5362" w:rsidRDefault="00FE5362" w:rsidP="00FE5362">
      <w:pPr>
        <w:tabs>
          <w:tab w:val="left" w:pos="8100"/>
        </w:tabs>
        <w:ind w:right="1116"/>
        <w:jc w:val="both"/>
        <w:rPr>
          <w:rFonts w:ascii="Times New Roman" w:hAnsi="Times New Roman"/>
          <w:smallCaps/>
        </w:rPr>
      </w:pPr>
      <w:r>
        <w:rPr>
          <w:rFonts w:ascii="Times New Roman" w:hAnsi="Times New Roman"/>
          <w:caps/>
        </w:rPr>
        <w:t>garcía gual, c.,</w:t>
      </w:r>
      <w:r>
        <w:rPr>
          <w:rFonts w:ascii="Times New Roman" w:hAnsi="Times New Roman"/>
        </w:rPr>
        <w:t xml:space="preserve"> </w:t>
      </w:r>
      <w:r>
        <w:rPr>
          <w:rFonts w:ascii="Times New Roman" w:hAnsi="Times New Roman"/>
          <w:i/>
        </w:rPr>
        <w:t>Introducción a la mitología griega,</w:t>
      </w:r>
      <w:r>
        <w:rPr>
          <w:rFonts w:ascii="Times New Roman" w:hAnsi="Times New Roman"/>
        </w:rPr>
        <w:t xml:space="preserve"> Alianza Editorial, Madrid, 1992.</w:t>
      </w:r>
    </w:p>
    <w:p w:rsidR="00FE5362" w:rsidRDefault="00FE5362" w:rsidP="00FE5362">
      <w:pPr>
        <w:tabs>
          <w:tab w:val="left" w:pos="8100"/>
        </w:tabs>
        <w:ind w:right="1116"/>
        <w:jc w:val="both"/>
        <w:rPr>
          <w:rFonts w:ascii="Times New Roman" w:hAnsi="Times New Roman"/>
          <w:smallCaps/>
        </w:rPr>
      </w:pPr>
      <w:r>
        <w:rPr>
          <w:rFonts w:ascii="Times New Roman" w:hAnsi="Times New Roman"/>
          <w:caps/>
        </w:rPr>
        <w:t>grimal, p.,</w:t>
      </w:r>
      <w:r>
        <w:rPr>
          <w:rFonts w:ascii="Times New Roman" w:hAnsi="Times New Roman"/>
          <w:smallCaps/>
        </w:rPr>
        <w:t xml:space="preserve"> </w:t>
      </w:r>
      <w:r>
        <w:rPr>
          <w:rFonts w:ascii="Times New Roman" w:hAnsi="Times New Roman"/>
          <w:i/>
        </w:rPr>
        <w:t>Diccionario de mitología griega y romana,</w:t>
      </w:r>
      <w:r>
        <w:rPr>
          <w:rFonts w:ascii="Times New Roman" w:hAnsi="Times New Roman"/>
        </w:rPr>
        <w:t xml:space="preserve"> Paidós, Barcelona, 1991.</w:t>
      </w:r>
    </w:p>
    <w:p w:rsidR="00FE5362" w:rsidRDefault="00FE5362" w:rsidP="00FE5362">
      <w:pPr>
        <w:tabs>
          <w:tab w:val="left" w:pos="8100"/>
        </w:tabs>
        <w:ind w:right="1116"/>
        <w:jc w:val="both"/>
        <w:rPr>
          <w:rFonts w:ascii="Times New Roman" w:hAnsi="Times New Roman"/>
          <w:smallCaps/>
        </w:rPr>
      </w:pPr>
      <w:r>
        <w:rPr>
          <w:rFonts w:ascii="Times New Roman" w:hAnsi="Times New Roman"/>
          <w:caps/>
        </w:rPr>
        <w:t>highet, g.,</w:t>
      </w:r>
      <w:r>
        <w:rPr>
          <w:rFonts w:ascii="Times New Roman" w:hAnsi="Times New Roman"/>
        </w:rPr>
        <w:t xml:space="preserve"> </w:t>
      </w:r>
      <w:r>
        <w:rPr>
          <w:rFonts w:ascii="Times New Roman" w:hAnsi="Times New Roman"/>
          <w:i/>
        </w:rPr>
        <w:t>La tradición clásica. Influencias griegas y romanas en la literatura occidental</w:t>
      </w:r>
      <w:r>
        <w:rPr>
          <w:rFonts w:ascii="Times New Roman" w:hAnsi="Times New Roman"/>
        </w:rPr>
        <w:t>, México, 1954.</w:t>
      </w:r>
    </w:p>
    <w:p w:rsidR="00FE5362" w:rsidRDefault="00FE5362" w:rsidP="00FE5362">
      <w:pPr>
        <w:tabs>
          <w:tab w:val="left" w:pos="8100"/>
        </w:tabs>
        <w:ind w:right="1116"/>
        <w:jc w:val="both"/>
        <w:rPr>
          <w:rFonts w:ascii="Times New Roman" w:hAnsi="Times New Roman"/>
        </w:rPr>
      </w:pPr>
      <w:r>
        <w:rPr>
          <w:rFonts w:ascii="Times New Roman" w:hAnsi="Times New Roman"/>
          <w:caps/>
        </w:rPr>
        <w:t>kirk, g. s.,</w:t>
      </w:r>
      <w:r>
        <w:rPr>
          <w:rFonts w:ascii="Times New Roman" w:hAnsi="Times New Roman"/>
          <w:smallCaps/>
        </w:rPr>
        <w:t xml:space="preserve"> </w:t>
      </w:r>
      <w:r>
        <w:rPr>
          <w:rFonts w:ascii="Times New Roman" w:hAnsi="Times New Roman"/>
          <w:i/>
          <w:smallCaps/>
        </w:rPr>
        <w:t>E</w:t>
      </w:r>
      <w:r>
        <w:rPr>
          <w:rFonts w:ascii="Times New Roman" w:hAnsi="Times New Roman"/>
          <w:i/>
        </w:rPr>
        <w:t>l mito. Su significado y funciones en la Antigüedad y otras culturas,</w:t>
      </w:r>
      <w:r>
        <w:rPr>
          <w:rFonts w:ascii="Times New Roman" w:hAnsi="Times New Roman"/>
        </w:rPr>
        <w:t xml:space="preserve"> Barral, Barcelona, 1975.</w:t>
      </w:r>
    </w:p>
    <w:p w:rsidR="00FE5362" w:rsidRDefault="00FE5362" w:rsidP="00FE5362">
      <w:pPr>
        <w:tabs>
          <w:tab w:val="left" w:pos="8100"/>
        </w:tabs>
        <w:ind w:right="1116"/>
        <w:jc w:val="both"/>
        <w:rPr>
          <w:rFonts w:ascii="Times New Roman" w:hAnsi="Times New Roman"/>
          <w:smallCaps/>
        </w:rPr>
      </w:pPr>
      <w:r>
        <w:rPr>
          <w:rFonts w:ascii="Times New Roman" w:hAnsi="Times New Roman"/>
          <w:caps/>
        </w:rPr>
        <w:t xml:space="preserve">ruiz de elvira, a., </w:t>
      </w:r>
      <w:r>
        <w:rPr>
          <w:rFonts w:ascii="Times New Roman" w:hAnsi="Times New Roman"/>
          <w:i/>
        </w:rPr>
        <w:t>Mitología clásica,</w:t>
      </w:r>
      <w:r>
        <w:rPr>
          <w:rFonts w:ascii="Times New Roman" w:hAnsi="Times New Roman"/>
        </w:rPr>
        <w:t xml:space="preserve"> Gredos, Madrid, 1975.</w:t>
      </w:r>
    </w:p>
    <w:p w:rsidR="00FE5362" w:rsidRDefault="00FE5362" w:rsidP="00FE5362">
      <w:pPr>
        <w:tabs>
          <w:tab w:val="left" w:pos="8100"/>
        </w:tabs>
        <w:ind w:right="1116"/>
        <w:jc w:val="both"/>
        <w:rPr>
          <w:rFonts w:ascii="Times New Roman" w:hAnsi="Times New Roman"/>
          <w:smallCaps/>
        </w:rPr>
      </w:pPr>
      <w:r>
        <w:rPr>
          <w:rFonts w:ascii="Times New Roman" w:hAnsi="Times New Roman"/>
          <w:caps/>
        </w:rPr>
        <w:t>vernant, j. p.,</w:t>
      </w:r>
      <w:r>
        <w:rPr>
          <w:rFonts w:ascii="Times New Roman" w:hAnsi="Times New Roman"/>
          <w:smallCaps/>
        </w:rPr>
        <w:t xml:space="preserve"> </w:t>
      </w:r>
      <w:r>
        <w:rPr>
          <w:rFonts w:ascii="Times New Roman" w:hAnsi="Times New Roman"/>
          <w:i/>
        </w:rPr>
        <w:t>Mito y pensamiento en la Grecia antigua,</w:t>
      </w:r>
      <w:r>
        <w:rPr>
          <w:rFonts w:ascii="Times New Roman" w:hAnsi="Times New Roman"/>
        </w:rPr>
        <w:t xml:space="preserve"> Ariel, Barcelona, 1973.</w:t>
      </w:r>
    </w:p>
    <w:p w:rsidR="00FE5362" w:rsidRDefault="00FE5362" w:rsidP="00FE5362">
      <w:pPr>
        <w:pStyle w:val="Trabajos"/>
        <w:spacing w:before="0" w:line="240" w:lineRule="auto"/>
        <w:ind w:right="1116" w:firstLine="284"/>
        <w:rPr>
          <w:rFonts w:ascii="Times New Roman" w:hAnsi="Times New Roman"/>
          <w:sz w:val="20"/>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caps/>
        </w:rPr>
      </w:pPr>
      <w:r>
        <w:rPr>
          <w:rFonts w:ascii="Times New Roman" w:hAnsi="Times New Roman"/>
        </w:rPr>
        <w:br w:type="page"/>
      </w:r>
      <w:r>
        <w:rPr>
          <w:rFonts w:ascii="Times New Roman" w:hAnsi="Times New Roman"/>
          <w:b/>
          <w:caps/>
        </w:rPr>
        <w:lastRenderedPageBreak/>
        <w:t xml:space="preserve"> TEORía del LENGUAJE</w:t>
      </w:r>
    </w:p>
    <w:p w:rsidR="00FE5362" w:rsidRDefault="00FE5362" w:rsidP="00FE5362">
      <w:pPr>
        <w:ind w:right="1116" w:firstLine="284"/>
        <w:jc w:val="center"/>
        <w:rPr>
          <w:rFonts w:ascii="Times New Roman" w:hAnsi="Times New Roman"/>
        </w:rPr>
      </w:pPr>
      <w:r>
        <w:rPr>
          <w:rFonts w:ascii="Times New Roman" w:hAnsi="Times New Roman"/>
        </w:rPr>
        <w:t>Prof. Dr. Ramón González</w:t>
      </w:r>
    </w:p>
    <w:p w:rsidR="00FE5362" w:rsidRDefault="00FE5362" w:rsidP="00FE5362">
      <w:pPr>
        <w:ind w:right="1116" w:firstLine="284"/>
        <w:jc w:val="center"/>
        <w:rPr>
          <w:rFonts w:ascii="Times New Roman" w:hAnsi="Times New Roman"/>
        </w:rPr>
      </w:pPr>
      <w:r>
        <w:rPr>
          <w:rFonts w:ascii="Times New Roman" w:hAnsi="Times New Roman"/>
        </w:rPr>
        <w:t>Optativa de I y II Ciclo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b/>
        </w:rPr>
        <w:t>OBJETIVOS</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 xml:space="preserve">En esta asignatura se intentará introducir al alumno en la reflexión sobre el hombre como "ser hablante" y sobre la naturaleza del lenguaje verbal humano. Para ello, se reflexionará sobre la identificación de sus rasgos secundarios y sus verdaderamente esenciales. Para identificar su especificidad, se verán sus diferencias con otros códigos de comunicación y la impronta del lenguaje en algunas manifestaciones y "capacidades" del hombre. </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TEMARIO</w:t>
      </w:r>
    </w:p>
    <w:p w:rsidR="00FE5362" w:rsidRDefault="00FE5362" w:rsidP="00FE5362">
      <w:pPr>
        <w:ind w:right="1116" w:firstLine="284"/>
        <w:jc w:val="both"/>
        <w:rPr>
          <w:rFonts w:ascii="Times New Roman" w:hAnsi="Times New Roman"/>
        </w:rPr>
      </w:pPr>
    </w:p>
    <w:p w:rsidR="00FE5362" w:rsidRDefault="00FE5362" w:rsidP="00FE5362">
      <w:pPr>
        <w:numPr>
          <w:ilvl w:val="0"/>
          <w:numId w:val="65"/>
        </w:numPr>
        <w:ind w:right="1116"/>
        <w:jc w:val="both"/>
        <w:rPr>
          <w:rFonts w:ascii="Times New Roman" w:hAnsi="Times New Roman"/>
        </w:rPr>
      </w:pPr>
      <w:r>
        <w:rPr>
          <w:rFonts w:ascii="Times New Roman" w:hAnsi="Times New Roman"/>
        </w:rPr>
        <w:t>Teoría del Lenguaje y Lingüística General. Las "Lingüísticas Generales" y los universales del lenguaje.</w:t>
      </w:r>
    </w:p>
    <w:p w:rsidR="00FE5362" w:rsidRDefault="00FE5362" w:rsidP="00FE5362">
      <w:pPr>
        <w:numPr>
          <w:ilvl w:val="0"/>
          <w:numId w:val="65"/>
        </w:numPr>
        <w:ind w:right="1116"/>
        <w:jc w:val="both"/>
        <w:rPr>
          <w:rFonts w:ascii="Times New Roman" w:hAnsi="Times New Roman"/>
        </w:rPr>
      </w:pPr>
      <w:r>
        <w:rPr>
          <w:rFonts w:ascii="Times New Roman" w:hAnsi="Times New Roman"/>
        </w:rPr>
        <w:t>Lenguaje, lenguas y comunicación. El lenguaje como falcultad universal del hombre. Fundamentos biológicos y psicológicos del lenguaje. La adquisición del lenguaje. Lenguaje y conocimiento del mundo. Lenguaje y pensamiento.</w:t>
      </w:r>
    </w:p>
    <w:p w:rsidR="00FE5362" w:rsidRDefault="00FE5362" w:rsidP="00FE5362">
      <w:pPr>
        <w:numPr>
          <w:ilvl w:val="0"/>
          <w:numId w:val="65"/>
        </w:numPr>
        <w:ind w:right="1116"/>
        <w:jc w:val="both"/>
        <w:rPr>
          <w:rFonts w:ascii="Times New Roman" w:hAnsi="Times New Roman"/>
        </w:rPr>
      </w:pPr>
      <w:r>
        <w:rPr>
          <w:rFonts w:ascii="Times New Roman" w:hAnsi="Times New Roman"/>
        </w:rPr>
        <w:t>Las técnicas históricas del hablar: las lenguas. Las "cosas" y las lenguas. Características semióticas de las lenguas: sus rasgos específicos. La "perfección" de las lenguas. Los prejuicios lingüísticos.</w:t>
      </w:r>
    </w:p>
    <w:p w:rsidR="00FE5362" w:rsidRDefault="00FE5362" w:rsidP="00FE5362">
      <w:pPr>
        <w:numPr>
          <w:ilvl w:val="0"/>
          <w:numId w:val="65"/>
        </w:numPr>
        <w:ind w:right="1116"/>
        <w:jc w:val="both"/>
        <w:rPr>
          <w:rFonts w:ascii="Times New Roman" w:hAnsi="Times New Roman"/>
        </w:rPr>
      </w:pPr>
      <w:r>
        <w:rPr>
          <w:rFonts w:ascii="Times New Roman" w:hAnsi="Times New Roman"/>
        </w:rPr>
        <w:t>El lenguaje como hecho cultural. Lenguaje, lenguas y cultura. La formación de los significados. Lenguas y cosmovisión. La percepción gramatical del mundo.</w:t>
      </w:r>
    </w:p>
    <w:p w:rsidR="00FE5362" w:rsidRDefault="00FE5362" w:rsidP="00FE5362">
      <w:pPr>
        <w:numPr>
          <w:ilvl w:val="0"/>
          <w:numId w:val="65"/>
        </w:numPr>
        <w:ind w:right="1116"/>
        <w:jc w:val="both"/>
        <w:rPr>
          <w:rFonts w:ascii="Times New Roman" w:hAnsi="Times New Roman"/>
        </w:rPr>
      </w:pPr>
      <w:r>
        <w:rPr>
          <w:rFonts w:ascii="Times New Roman" w:hAnsi="Times New Roman"/>
        </w:rPr>
        <w:t>Las lenguas, códigos de comunicación. Capacidad cognoscitiva del hombre y modelo inferencial de comunicación.</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BIBLIOGRAFÍA</w:t>
      </w:r>
    </w:p>
    <w:p w:rsidR="00FE5362" w:rsidRDefault="00FE5362" w:rsidP="00FE5362">
      <w:pPr>
        <w:ind w:right="1116" w:firstLine="284"/>
        <w:jc w:val="both"/>
        <w:rPr>
          <w:rFonts w:ascii="Times New Roman" w:hAnsi="Times New Roman"/>
          <w:position w:val="6"/>
        </w:rPr>
      </w:pPr>
    </w:p>
    <w:p w:rsidR="00FE5362" w:rsidRDefault="00FE5362" w:rsidP="00FE5362">
      <w:pPr>
        <w:ind w:right="1116"/>
        <w:jc w:val="both"/>
        <w:rPr>
          <w:rFonts w:ascii="Times New Roman" w:hAnsi="Times New Roman"/>
          <w:position w:val="6"/>
        </w:rPr>
      </w:pPr>
      <w:r>
        <w:rPr>
          <w:rFonts w:ascii="Times New Roman" w:hAnsi="Times New Roman"/>
          <w:position w:val="6"/>
        </w:rPr>
        <w:t xml:space="preserve">BRONCKART, J. P., </w:t>
      </w:r>
      <w:r>
        <w:rPr>
          <w:rFonts w:ascii="Times New Roman" w:hAnsi="Times New Roman"/>
          <w:i/>
          <w:position w:val="6"/>
        </w:rPr>
        <w:t>Teorías del lenguaje</w:t>
      </w:r>
      <w:r>
        <w:rPr>
          <w:rFonts w:ascii="Times New Roman" w:hAnsi="Times New Roman"/>
          <w:position w:val="6"/>
        </w:rPr>
        <w:t>, Herder, Barcelona, 1985.</w:t>
      </w:r>
    </w:p>
    <w:p w:rsidR="00FE5362" w:rsidRDefault="00FE5362" w:rsidP="00FE5362">
      <w:pPr>
        <w:ind w:right="1116"/>
        <w:jc w:val="both"/>
        <w:rPr>
          <w:rFonts w:ascii="Times New Roman" w:hAnsi="Times New Roman"/>
          <w:position w:val="6"/>
        </w:rPr>
      </w:pPr>
      <w:r>
        <w:rPr>
          <w:rFonts w:ascii="Times New Roman" w:hAnsi="Times New Roman"/>
          <w:position w:val="6"/>
        </w:rPr>
        <w:t xml:space="preserve">BÜHLER, K., </w:t>
      </w:r>
      <w:r>
        <w:rPr>
          <w:rFonts w:ascii="Times New Roman" w:hAnsi="Times New Roman"/>
          <w:i/>
          <w:position w:val="6"/>
        </w:rPr>
        <w:t>Teoría del lenguaje</w:t>
      </w:r>
      <w:r>
        <w:rPr>
          <w:rFonts w:ascii="Times New Roman" w:hAnsi="Times New Roman"/>
          <w:position w:val="6"/>
        </w:rPr>
        <w:t>, Revista de Occidente, Madrid, 1950.</w:t>
      </w:r>
    </w:p>
    <w:p w:rsidR="00FE5362" w:rsidRDefault="00FE5362" w:rsidP="00FE5362">
      <w:pPr>
        <w:ind w:right="1116"/>
        <w:jc w:val="both"/>
        <w:rPr>
          <w:rFonts w:ascii="Times New Roman" w:hAnsi="Times New Roman"/>
          <w:position w:val="6"/>
        </w:rPr>
      </w:pPr>
      <w:r>
        <w:rPr>
          <w:rFonts w:ascii="Times New Roman" w:hAnsi="Times New Roman"/>
          <w:position w:val="6"/>
        </w:rPr>
        <w:t xml:space="preserve">CARVALHO, J. G. Herculano de, </w:t>
      </w:r>
      <w:r>
        <w:rPr>
          <w:rFonts w:ascii="Times New Roman" w:hAnsi="Times New Roman"/>
          <w:i/>
          <w:position w:val="6"/>
        </w:rPr>
        <w:t>Teoria da linguagem</w:t>
      </w:r>
      <w:r>
        <w:rPr>
          <w:rFonts w:ascii="Times New Roman" w:hAnsi="Times New Roman"/>
          <w:position w:val="6"/>
        </w:rPr>
        <w:t xml:space="preserve">, Atlântida, 1970 (vol. I), Coimbra, 1974 (vol. II). </w:t>
      </w:r>
    </w:p>
    <w:p w:rsidR="00FE5362" w:rsidRDefault="00FE5362" w:rsidP="00FE5362">
      <w:pPr>
        <w:ind w:right="1116"/>
        <w:jc w:val="both"/>
        <w:rPr>
          <w:rFonts w:ascii="Times New Roman" w:hAnsi="Times New Roman"/>
        </w:rPr>
      </w:pPr>
      <w:r>
        <w:rPr>
          <w:rFonts w:ascii="Times New Roman" w:hAnsi="Times New Roman"/>
        </w:rPr>
        <w:t xml:space="preserve">CASADO, M., </w:t>
      </w:r>
      <w:r>
        <w:rPr>
          <w:rFonts w:ascii="Times New Roman" w:hAnsi="Times New Roman"/>
          <w:i/>
        </w:rPr>
        <w:t>Lenguaje y cultura</w:t>
      </w:r>
      <w:r>
        <w:rPr>
          <w:rFonts w:ascii="Times New Roman" w:hAnsi="Times New Roman"/>
        </w:rPr>
        <w:t>, Síntesis, Madrid, 1988.</w:t>
      </w:r>
    </w:p>
    <w:p w:rsidR="00FE5362" w:rsidRDefault="00FE5362" w:rsidP="00FE5362">
      <w:pPr>
        <w:ind w:right="1116"/>
        <w:jc w:val="both"/>
        <w:rPr>
          <w:rFonts w:ascii="Times New Roman" w:hAnsi="Times New Roman"/>
          <w:position w:val="6"/>
        </w:rPr>
      </w:pPr>
      <w:r>
        <w:rPr>
          <w:rFonts w:ascii="Times New Roman" w:hAnsi="Times New Roman"/>
        </w:rPr>
        <w:t xml:space="preserve">CASSIRER, E., SECHEHAYE, A. y otros, </w:t>
      </w:r>
      <w:r>
        <w:rPr>
          <w:rFonts w:ascii="Times New Roman" w:hAnsi="Times New Roman"/>
          <w:i/>
        </w:rPr>
        <w:t>Teoría del lenguaje y lingüística general</w:t>
      </w:r>
      <w:r>
        <w:rPr>
          <w:rFonts w:ascii="Times New Roman" w:hAnsi="Times New Roman"/>
        </w:rPr>
        <w:t>,  Paidós, Buenos Aires, 1972, 3ª ed.</w:t>
      </w:r>
    </w:p>
    <w:p w:rsidR="00FE5362" w:rsidRDefault="00FE5362" w:rsidP="00FE5362">
      <w:pPr>
        <w:ind w:right="1116"/>
        <w:jc w:val="both"/>
        <w:rPr>
          <w:rFonts w:ascii="Times New Roman" w:hAnsi="Times New Roman"/>
          <w:position w:val="6"/>
        </w:rPr>
      </w:pPr>
      <w:r>
        <w:rPr>
          <w:rFonts w:ascii="Times New Roman" w:hAnsi="Times New Roman"/>
          <w:position w:val="6"/>
        </w:rPr>
        <w:t xml:space="preserve">COSERIU, E., </w:t>
      </w:r>
      <w:r>
        <w:rPr>
          <w:rFonts w:ascii="Times New Roman" w:hAnsi="Times New Roman"/>
          <w:i/>
          <w:position w:val="6"/>
        </w:rPr>
        <w:t>El hombre y su lenguaje</w:t>
      </w:r>
      <w:r>
        <w:rPr>
          <w:rFonts w:ascii="Times New Roman" w:hAnsi="Times New Roman"/>
          <w:position w:val="6"/>
        </w:rPr>
        <w:t>, Gredos, Madrid, 1991, 2ª ed. rev.</w:t>
      </w:r>
    </w:p>
    <w:p w:rsidR="00FE5362" w:rsidRDefault="00FE5362" w:rsidP="00FE5362">
      <w:pPr>
        <w:ind w:right="1116"/>
        <w:jc w:val="both"/>
        <w:rPr>
          <w:rFonts w:ascii="Times New Roman" w:hAnsi="Times New Roman"/>
          <w:position w:val="6"/>
        </w:rPr>
      </w:pPr>
      <w:r>
        <w:rPr>
          <w:rFonts w:ascii="Times New Roman" w:hAnsi="Times New Roman"/>
          <w:position w:val="6"/>
        </w:rPr>
        <w:t xml:space="preserve">COSERIU, E., </w:t>
      </w:r>
      <w:r>
        <w:rPr>
          <w:rFonts w:ascii="Times New Roman" w:hAnsi="Times New Roman"/>
          <w:i/>
          <w:position w:val="6"/>
        </w:rPr>
        <w:t>Teoría del lenguaje y lingüística general</w:t>
      </w:r>
      <w:r>
        <w:rPr>
          <w:rFonts w:ascii="Times New Roman" w:hAnsi="Times New Roman"/>
          <w:position w:val="6"/>
        </w:rPr>
        <w:t xml:space="preserve">, Gredos, Madrid, 1973, 3ª ed. rev. </w:t>
      </w:r>
      <w:proofErr w:type="gramStart"/>
      <w:r>
        <w:rPr>
          <w:rFonts w:ascii="Times New Roman" w:hAnsi="Times New Roman"/>
          <w:position w:val="6"/>
        </w:rPr>
        <w:t>y</w:t>
      </w:r>
      <w:proofErr w:type="gramEnd"/>
      <w:r>
        <w:rPr>
          <w:rFonts w:ascii="Times New Roman" w:hAnsi="Times New Roman"/>
          <w:position w:val="6"/>
        </w:rPr>
        <w:t xml:space="preserve"> corr.</w:t>
      </w:r>
    </w:p>
    <w:p w:rsidR="00FE5362" w:rsidRDefault="00FE5362" w:rsidP="00FE5362">
      <w:pPr>
        <w:ind w:right="1116"/>
        <w:jc w:val="both"/>
        <w:rPr>
          <w:rFonts w:ascii="Times New Roman" w:hAnsi="Times New Roman"/>
          <w:position w:val="6"/>
        </w:rPr>
      </w:pPr>
      <w:r>
        <w:rPr>
          <w:rFonts w:ascii="Times New Roman" w:hAnsi="Times New Roman"/>
          <w:position w:val="6"/>
        </w:rPr>
        <w:t xml:space="preserve">LÓPEZ GARCÍA, Á., </w:t>
      </w:r>
      <w:r>
        <w:rPr>
          <w:rFonts w:ascii="Times New Roman" w:hAnsi="Times New Roman"/>
          <w:i/>
          <w:position w:val="6"/>
        </w:rPr>
        <w:t>Psicolingüística</w:t>
      </w:r>
      <w:r>
        <w:rPr>
          <w:rFonts w:ascii="Times New Roman" w:hAnsi="Times New Roman"/>
          <w:position w:val="6"/>
        </w:rPr>
        <w:t>, Síntesis, Madrid, 1988.</w:t>
      </w:r>
    </w:p>
    <w:p w:rsidR="00FE5362" w:rsidRDefault="00FE5362" w:rsidP="00FE5362">
      <w:pPr>
        <w:ind w:right="1116"/>
        <w:jc w:val="both"/>
        <w:rPr>
          <w:rFonts w:ascii="Times New Roman" w:hAnsi="Times New Roman"/>
          <w:position w:val="6"/>
        </w:rPr>
      </w:pPr>
      <w:r>
        <w:rPr>
          <w:rFonts w:ascii="Times New Roman" w:hAnsi="Times New Roman"/>
          <w:position w:val="6"/>
        </w:rPr>
        <w:t xml:space="preserve">LYONS, J., </w:t>
      </w:r>
      <w:r>
        <w:rPr>
          <w:rFonts w:ascii="Times New Roman" w:hAnsi="Times New Roman"/>
          <w:i/>
          <w:position w:val="6"/>
        </w:rPr>
        <w:t>Introducción en la lingüística teórica</w:t>
      </w:r>
      <w:r>
        <w:rPr>
          <w:rFonts w:ascii="Times New Roman" w:hAnsi="Times New Roman"/>
          <w:position w:val="6"/>
        </w:rPr>
        <w:t>, Teide, Barcelona, 1986, 8ª ed.</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Se comunicará al comienzo de curso.</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right"/>
        <w:rPr>
          <w:rFonts w:ascii="Times New Roman" w:hAnsi="Times New Roman"/>
        </w:rPr>
      </w:pPr>
      <w:r>
        <w:rPr>
          <w:rFonts w:ascii="Times New Roman" w:hAnsi="Times New Roman"/>
        </w:rPr>
        <w:br w:type="page"/>
      </w:r>
    </w:p>
    <w:p w:rsidR="00FE5362" w:rsidRDefault="00FE5362" w:rsidP="00FE5362">
      <w:pPr>
        <w:ind w:right="1116" w:firstLine="284"/>
        <w:jc w:val="right"/>
        <w:rPr>
          <w:rFonts w:ascii="Times New Roman" w:hAnsi="Times New Roman"/>
        </w:rPr>
      </w:pPr>
    </w:p>
    <w:p w:rsidR="00FE5362" w:rsidRDefault="00FE5362" w:rsidP="00FE5362">
      <w:pPr>
        <w:ind w:right="1116" w:firstLine="284"/>
        <w:jc w:val="right"/>
        <w:rPr>
          <w:rFonts w:ascii="Arial" w:hAnsi="Arial"/>
          <w:b/>
          <w:sz w:val="36"/>
        </w:rPr>
      </w:pPr>
      <w:r>
        <w:rPr>
          <w:rFonts w:ascii="Arial" w:hAnsi="Arial"/>
          <w:b/>
          <w:sz w:val="36"/>
        </w:rPr>
        <w:t>Licenciatura en Filología Hispánica</w:t>
      </w:r>
    </w:p>
    <w:p w:rsidR="00FE5362" w:rsidRDefault="00FE5362" w:rsidP="00FE5362">
      <w:pPr>
        <w:ind w:right="1116" w:firstLine="284"/>
        <w:jc w:val="right"/>
        <w:rPr>
          <w:rFonts w:ascii="Arial" w:hAnsi="Arial"/>
          <w:b/>
          <w:sz w:val="36"/>
        </w:rPr>
      </w:pPr>
    </w:p>
    <w:p w:rsidR="00FE5362" w:rsidRDefault="00FE5362" w:rsidP="00FE5362">
      <w:pPr>
        <w:ind w:right="1116" w:firstLine="284"/>
        <w:jc w:val="right"/>
        <w:rPr>
          <w:rFonts w:ascii="Arial" w:hAnsi="Arial"/>
          <w:sz w:val="32"/>
        </w:rPr>
      </w:pPr>
      <w:r>
        <w:rPr>
          <w:rFonts w:ascii="Arial" w:hAnsi="Arial"/>
          <w:sz w:val="32"/>
        </w:rPr>
        <w:t>Facultad de Filosofía y Letras</w:t>
      </w:r>
    </w:p>
    <w:p w:rsidR="00FE5362" w:rsidRDefault="00FE5362" w:rsidP="00FE5362">
      <w:pPr>
        <w:ind w:right="1116" w:firstLine="284"/>
        <w:jc w:val="right"/>
        <w:rPr>
          <w:rFonts w:ascii="Arial" w:hAnsi="Arial"/>
          <w:sz w:val="32"/>
        </w:rPr>
      </w:pPr>
      <w:proofErr w:type="gramStart"/>
      <w:r>
        <w:rPr>
          <w:rFonts w:ascii="Arial Black" w:hAnsi="Arial Black"/>
          <w:sz w:val="56"/>
        </w:rPr>
        <w:t>u</w:t>
      </w:r>
      <w:r>
        <w:rPr>
          <w:rFonts w:ascii="Arial" w:hAnsi="Arial"/>
          <w:sz w:val="32"/>
        </w:rPr>
        <w:t>niversidad</w:t>
      </w:r>
      <w:proofErr w:type="gramEnd"/>
      <w:r>
        <w:rPr>
          <w:rFonts w:ascii="Arial" w:hAnsi="Arial"/>
          <w:sz w:val="32"/>
        </w:rPr>
        <w:t xml:space="preserve"> de </w:t>
      </w:r>
      <w:r>
        <w:rPr>
          <w:rFonts w:ascii="Arial Black" w:hAnsi="Arial Black"/>
          <w:b/>
          <w:sz w:val="56"/>
        </w:rPr>
        <w:t>n</w:t>
      </w:r>
      <w:r>
        <w:rPr>
          <w:rFonts w:ascii="Arial" w:hAnsi="Arial"/>
          <w:sz w:val="32"/>
        </w:rPr>
        <w:t>avarra</w:t>
      </w: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b/>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tabs>
          <w:tab w:val="left" w:pos="3544"/>
        </w:tabs>
        <w:ind w:right="1116"/>
        <w:rPr>
          <w:rFonts w:ascii="Arial" w:hAnsi="Arial"/>
          <w:b/>
          <w:sz w:val="28"/>
        </w:rPr>
      </w:pPr>
    </w:p>
    <w:p w:rsidR="00FE5362" w:rsidRDefault="00FE5362" w:rsidP="00FE5362">
      <w:pPr>
        <w:tabs>
          <w:tab w:val="left" w:pos="3544"/>
        </w:tabs>
        <w:ind w:right="1116"/>
        <w:rPr>
          <w:rFonts w:ascii="Arial" w:hAnsi="Arial"/>
          <w:b/>
          <w:sz w:val="28"/>
        </w:rPr>
      </w:pPr>
    </w:p>
    <w:p w:rsidR="00FE5362" w:rsidRDefault="00FE5362" w:rsidP="00FE5362">
      <w:pPr>
        <w:tabs>
          <w:tab w:val="left" w:pos="3544"/>
        </w:tabs>
        <w:ind w:right="1116"/>
        <w:rPr>
          <w:rFonts w:ascii="Arial" w:hAnsi="Arial"/>
          <w:b/>
          <w:sz w:val="28"/>
        </w:rPr>
      </w:pPr>
    </w:p>
    <w:p w:rsidR="00FE5362" w:rsidRDefault="00FE5362" w:rsidP="00FE5362">
      <w:pPr>
        <w:tabs>
          <w:tab w:val="left" w:pos="3544"/>
        </w:tabs>
        <w:ind w:right="1116"/>
        <w:rPr>
          <w:rFonts w:ascii="Arial" w:hAnsi="Arial"/>
          <w:b/>
          <w:sz w:val="28"/>
        </w:rPr>
      </w:pPr>
    </w:p>
    <w:p w:rsidR="00FE5362" w:rsidRDefault="00FE5362" w:rsidP="00FE5362">
      <w:pPr>
        <w:tabs>
          <w:tab w:val="left" w:pos="3544"/>
        </w:tabs>
        <w:ind w:right="1116"/>
        <w:rPr>
          <w:rFonts w:ascii="Arial" w:hAnsi="Arial"/>
          <w:b/>
          <w:sz w:val="28"/>
        </w:rPr>
      </w:pPr>
    </w:p>
    <w:p w:rsidR="00FE5362" w:rsidRDefault="00FE5362" w:rsidP="00FE5362">
      <w:pPr>
        <w:tabs>
          <w:tab w:val="left" w:pos="3544"/>
        </w:tabs>
        <w:ind w:right="1116"/>
        <w:jc w:val="right"/>
        <w:rPr>
          <w:rFonts w:ascii="Arial" w:hAnsi="Arial"/>
          <w:b/>
          <w:sz w:val="28"/>
        </w:rPr>
      </w:pPr>
      <w:r>
        <w:rPr>
          <w:rFonts w:ascii="Arial" w:hAnsi="Arial"/>
          <w:b/>
          <w:sz w:val="28"/>
        </w:rPr>
        <w:t xml:space="preserve">Asignaturas Optativas. </w:t>
      </w:r>
      <w:r>
        <w:rPr>
          <w:rFonts w:ascii="Arial" w:hAnsi="Arial"/>
          <w:sz w:val="28"/>
        </w:rPr>
        <w:t>II Ciclo</w:t>
      </w:r>
      <w:r>
        <w:rPr>
          <w:rFonts w:ascii="Arial" w:hAnsi="Arial"/>
          <w:b/>
          <w:sz w:val="28"/>
        </w:rPr>
        <w:t>. 1998-99</w:t>
      </w: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b/>
          <w:caps/>
        </w:rPr>
      </w:pPr>
      <w:r>
        <w:rPr>
          <w:rFonts w:ascii="Times New Roman" w:hAnsi="Times New Roman"/>
        </w:rPr>
        <w:br w:type="page"/>
      </w:r>
      <w:r>
        <w:rPr>
          <w:rFonts w:ascii="Times New Roman" w:hAnsi="Times New Roman"/>
          <w:b/>
          <w:caps/>
        </w:rPr>
        <w:lastRenderedPageBreak/>
        <w:t>Análisis monográfico DE Autores españoles</w:t>
      </w:r>
    </w:p>
    <w:p w:rsidR="00FE5362" w:rsidRDefault="00FE5362" w:rsidP="00FE5362">
      <w:pPr>
        <w:ind w:right="1116" w:firstLine="284"/>
        <w:jc w:val="center"/>
        <w:rPr>
          <w:rFonts w:ascii="Times New Roman" w:hAnsi="Times New Roman"/>
        </w:rPr>
      </w:pPr>
      <w:r>
        <w:rPr>
          <w:rFonts w:ascii="Times New Roman" w:hAnsi="Times New Roman"/>
        </w:rPr>
        <w:t>Prof. Dra. Carmen Pinillos</w:t>
      </w:r>
    </w:p>
    <w:p w:rsidR="00FE5362" w:rsidRDefault="00FE5362" w:rsidP="00FE5362">
      <w:pPr>
        <w:ind w:right="1116" w:firstLine="284"/>
        <w:jc w:val="center"/>
        <w:rPr>
          <w:rFonts w:ascii="Times New Roman" w:hAnsi="Times New Roman"/>
        </w:rPr>
      </w:pPr>
      <w:r>
        <w:rPr>
          <w:rFonts w:ascii="Times New Roman" w:hAnsi="Times New Roman"/>
        </w:rPr>
        <w:t>Optativa II Ciclo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center"/>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PROGRAMA</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Dada la amplitud de la materia el curso se centrará en algunos aspectos de la poesía barroca y autores. El profesor presentará algunos temas introductorios y otras consideraciones de carácter metodológico. El resto de las clases se desarrollarán a base de clases de seminario, sobre temas seleccionados de la lista sugerida u otros propuestos por los mismos estudiantes con el acuerdo del profesor.</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Temas introductorios</w:t>
      </w:r>
    </w:p>
    <w:p w:rsidR="00FE5362" w:rsidRDefault="00FE5362" w:rsidP="00FE5362">
      <w:pPr>
        <w:ind w:right="1116" w:firstLine="284"/>
        <w:jc w:val="both"/>
        <w:rPr>
          <w:rFonts w:ascii="Times New Roman" w:hAnsi="Times New Roman"/>
          <w:b/>
          <w:smallCaps/>
        </w:rPr>
      </w:pPr>
    </w:p>
    <w:p w:rsidR="00FE5362" w:rsidRDefault="00FE5362" w:rsidP="00FE5362">
      <w:pPr>
        <w:pStyle w:val="temarios"/>
        <w:numPr>
          <w:ilvl w:val="0"/>
          <w:numId w:val="66"/>
        </w:numPr>
        <w:ind w:right="1116"/>
        <w:rPr>
          <w:rFonts w:ascii="Times New Roman" w:hAnsi="Times New Roman"/>
          <w:sz w:val="20"/>
        </w:rPr>
      </w:pPr>
      <w:r>
        <w:rPr>
          <w:rFonts w:ascii="Times New Roman" w:hAnsi="Times New Roman"/>
          <w:sz w:val="20"/>
        </w:rPr>
        <w:t>Introducción. El panorama poético del Siglo de Oro. Manierismo, conceptismo, culteranismo, gongorismo.</w:t>
      </w:r>
    </w:p>
    <w:p w:rsidR="00FE5362" w:rsidRDefault="00FE5362" w:rsidP="00FE5362">
      <w:pPr>
        <w:pStyle w:val="temarios"/>
        <w:numPr>
          <w:ilvl w:val="0"/>
          <w:numId w:val="66"/>
        </w:numPr>
        <w:ind w:right="1116"/>
        <w:rPr>
          <w:rFonts w:ascii="Times New Roman" w:hAnsi="Times New Roman"/>
          <w:sz w:val="20"/>
        </w:rPr>
      </w:pPr>
      <w:r>
        <w:rPr>
          <w:rFonts w:ascii="Times New Roman" w:hAnsi="Times New Roman"/>
          <w:sz w:val="20"/>
        </w:rPr>
        <w:t>Caracterización general de la poesía barroca. Temas: el amor, la mitología, los topoi.</w:t>
      </w:r>
    </w:p>
    <w:p w:rsidR="00FE5362" w:rsidRDefault="00FE5362" w:rsidP="00FE5362">
      <w:pPr>
        <w:pStyle w:val="temarios"/>
        <w:numPr>
          <w:ilvl w:val="0"/>
          <w:numId w:val="66"/>
        </w:numPr>
        <w:ind w:right="1116"/>
        <w:rPr>
          <w:rFonts w:ascii="Times New Roman" w:hAnsi="Times New Roman"/>
          <w:sz w:val="20"/>
        </w:rPr>
      </w:pPr>
      <w:r>
        <w:rPr>
          <w:rFonts w:ascii="Times New Roman" w:hAnsi="Times New Roman"/>
          <w:sz w:val="20"/>
        </w:rPr>
        <w:t>Temas del desengaño barroco. Los motivos heroicos y cortesanos. El tiempo y la muerte. Los temas sacros y religiosos. La sátira política.</w:t>
      </w:r>
    </w:p>
    <w:p w:rsidR="00FE5362" w:rsidRDefault="00FE5362" w:rsidP="00FE5362">
      <w:pPr>
        <w:pStyle w:val="temarios"/>
        <w:numPr>
          <w:ilvl w:val="0"/>
          <w:numId w:val="66"/>
        </w:numPr>
        <w:ind w:right="1116"/>
        <w:rPr>
          <w:rFonts w:ascii="Times New Roman" w:hAnsi="Times New Roman"/>
          <w:sz w:val="20"/>
        </w:rPr>
      </w:pPr>
      <w:r>
        <w:rPr>
          <w:rFonts w:ascii="Times New Roman" w:hAnsi="Times New Roman"/>
          <w:sz w:val="20"/>
        </w:rPr>
        <w:t>Algunos rasgos estilísticos barrocos.</w:t>
      </w:r>
    </w:p>
    <w:p w:rsidR="00FE5362" w:rsidRDefault="00FE5362" w:rsidP="00FE5362">
      <w:pPr>
        <w:pStyle w:val="temarios"/>
        <w:numPr>
          <w:ilvl w:val="0"/>
          <w:numId w:val="66"/>
        </w:numPr>
        <w:ind w:right="1116"/>
        <w:rPr>
          <w:rFonts w:ascii="Times New Roman" w:hAnsi="Times New Roman"/>
          <w:sz w:val="20"/>
        </w:rPr>
      </w:pPr>
      <w:r>
        <w:rPr>
          <w:rFonts w:ascii="Times New Roman" w:hAnsi="Times New Roman"/>
          <w:sz w:val="20"/>
        </w:rPr>
        <w:t>El enfrentamiento a los textos del s. XVII. Recuperación de códigos. La estética de la agudeza: teoría de Gracián y su aplicación al análisis de textos.</w:t>
      </w:r>
    </w:p>
    <w:p w:rsidR="00FE5362" w:rsidRDefault="00FE5362" w:rsidP="00FE5362">
      <w:pPr>
        <w:pStyle w:val="temarios"/>
        <w:numPr>
          <w:ilvl w:val="0"/>
          <w:numId w:val="66"/>
        </w:numPr>
        <w:ind w:right="1116"/>
        <w:rPr>
          <w:rFonts w:ascii="Times New Roman" w:hAnsi="Times New Roman"/>
          <w:sz w:val="20"/>
        </w:rPr>
      </w:pPr>
      <w:r>
        <w:rPr>
          <w:rFonts w:ascii="Times New Roman" w:hAnsi="Times New Roman"/>
          <w:sz w:val="20"/>
        </w:rPr>
        <w:t>La lectura y anotación filológica de la poesía aurisecular. Algunos materiales auxiliares.</w:t>
      </w:r>
    </w:p>
    <w:p w:rsidR="00FE5362" w:rsidRDefault="00FE5362" w:rsidP="00FE5362">
      <w:pPr>
        <w:pStyle w:val="temarios"/>
        <w:numPr>
          <w:ilvl w:val="0"/>
          <w:numId w:val="66"/>
        </w:numPr>
        <w:ind w:right="1116"/>
        <w:rPr>
          <w:rFonts w:ascii="Times New Roman" w:hAnsi="Times New Roman"/>
          <w:sz w:val="20"/>
        </w:rPr>
      </w:pPr>
      <w:r>
        <w:rPr>
          <w:rFonts w:ascii="Times New Roman" w:hAnsi="Times New Roman"/>
          <w:sz w:val="20"/>
        </w:rPr>
        <w:t>Reconstrucción crítica y realidad histórica del ambiente poético barroco.</w:t>
      </w:r>
    </w:p>
    <w:p w:rsidR="00FE5362" w:rsidRDefault="00FE5362" w:rsidP="00FE5362">
      <w:pPr>
        <w:pStyle w:val="temarios"/>
        <w:numPr>
          <w:ilvl w:val="0"/>
          <w:numId w:val="66"/>
        </w:numPr>
        <w:ind w:right="1116"/>
        <w:rPr>
          <w:rFonts w:ascii="Times New Roman" w:hAnsi="Times New Roman"/>
          <w:sz w:val="20"/>
        </w:rPr>
      </w:pPr>
      <w:r>
        <w:rPr>
          <w:rFonts w:ascii="Times New Roman" w:hAnsi="Times New Roman"/>
          <w:sz w:val="20"/>
        </w:rPr>
        <w:t>El antes de Góngora: Carrillo de Sotomayor</w:t>
      </w:r>
    </w:p>
    <w:p w:rsidR="00FE5362" w:rsidRDefault="00FE5362" w:rsidP="00FE5362">
      <w:pPr>
        <w:pStyle w:val="temarios"/>
        <w:numPr>
          <w:ilvl w:val="0"/>
          <w:numId w:val="66"/>
        </w:numPr>
        <w:ind w:right="1116"/>
        <w:rPr>
          <w:rFonts w:ascii="Times New Roman" w:hAnsi="Times New Roman"/>
          <w:sz w:val="20"/>
        </w:rPr>
      </w:pPr>
      <w:r>
        <w:rPr>
          <w:rFonts w:ascii="Times New Roman" w:hAnsi="Times New Roman"/>
          <w:sz w:val="20"/>
        </w:rPr>
        <w:t>Góngora. Presentación.</w:t>
      </w:r>
    </w:p>
    <w:p w:rsidR="00FE5362" w:rsidRDefault="00FE5362" w:rsidP="00FE5362">
      <w:pPr>
        <w:pStyle w:val="temarios"/>
        <w:numPr>
          <w:ilvl w:val="0"/>
          <w:numId w:val="66"/>
        </w:numPr>
        <w:ind w:right="1116"/>
        <w:rPr>
          <w:rFonts w:ascii="Times New Roman" w:hAnsi="Times New Roman"/>
          <w:sz w:val="20"/>
        </w:rPr>
      </w:pPr>
      <w:r>
        <w:rPr>
          <w:rFonts w:ascii="Times New Roman" w:hAnsi="Times New Roman"/>
          <w:i/>
          <w:sz w:val="20"/>
        </w:rPr>
        <w:t>Las Soledades.</w:t>
      </w:r>
    </w:p>
    <w:p w:rsidR="00FE5362" w:rsidRDefault="00FE5362" w:rsidP="00FE5362">
      <w:pPr>
        <w:pStyle w:val="temarios"/>
        <w:numPr>
          <w:ilvl w:val="0"/>
          <w:numId w:val="66"/>
        </w:numPr>
        <w:ind w:right="1116"/>
        <w:rPr>
          <w:rFonts w:ascii="Times New Roman" w:hAnsi="Times New Roman"/>
          <w:sz w:val="20"/>
        </w:rPr>
      </w:pPr>
      <w:r>
        <w:rPr>
          <w:rFonts w:ascii="Times New Roman" w:hAnsi="Times New Roman"/>
          <w:i/>
          <w:sz w:val="20"/>
        </w:rPr>
        <w:t>Fábula de Polifemo y Galatea. Fábula de Píramo y Tisbe.</w:t>
      </w:r>
    </w:p>
    <w:p w:rsidR="00FE5362" w:rsidRDefault="00FE5362" w:rsidP="00FE5362">
      <w:pPr>
        <w:pStyle w:val="temarios"/>
        <w:numPr>
          <w:ilvl w:val="0"/>
          <w:numId w:val="66"/>
        </w:numPr>
        <w:ind w:right="1116"/>
        <w:rPr>
          <w:rFonts w:ascii="Times New Roman" w:hAnsi="Times New Roman"/>
          <w:sz w:val="20"/>
        </w:rPr>
      </w:pPr>
      <w:r>
        <w:rPr>
          <w:rFonts w:ascii="Times New Roman" w:hAnsi="Times New Roman"/>
          <w:sz w:val="20"/>
        </w:rPr>
        <w:t>El después de Góngora: Villamediana.</w:t>
      </w:r>
    </w:p>
    <w:p w:rsidR="00FE5362" w:rsidRDefault="00FE5362" w:rsidP="00FE5362">
      <w:pPr>
        <w:pStyle w:val="temarios"/>
        <w:numPr>
          <w:ilvl w:val="0"/>
          <w:numId w:val="66"/>
        </w:numPr>
        <w:ind w:right="1116"/>
        <w:rPr>
          <w:rFonts w:ascii="Times New Roman" w:hAnsi="Times New Roman"/>
          <w:sz w:val="20"/>
        </w:rPr>
      </w:pPr>
      <w:r>
        <w:rPr>
          <w:rFonts w:ascii="Times New Roman" w:hAnsi="Times New Roman"/>
          <w:sz w:val="20"/>
        </w:rPr>
        <w:t>Quevedo. La modificación ingeniosa de los códigos poéticos del XVII.</w:t>
      </w:r>
    </w:p>
    <w:p w:rsidR="00FE5362" w:rsidRDefault="00FE5362" w:rsidP="00FE5362">
      <w:pPr>
        <w:pStyle w:val="temarios"/>
        <w:numPr>
          <w:ilvl w:val="0"/>
          <w:numId w:val="66"/>
        </w:numPr>
        <w:ind w:right="1116"/>
        <w:rPr>
          <w:rFonts w:ascii="Times New Roman" w:hAnsi="Times New Roman"/>
          <w:sz w:val="20"/>
        </w:rPr>
      </w:pPr>
      <w:r>
        <w:rPr>
          <w:rFonts w:ascii="Times New Roman" w:hAnsi="Times New Roman"/>
          <w:sz w:val="20"/>
        </w:rPr>
        <w:t>Poesía metafísica y religiosa de Quevedo.</w:t>
      </w:r>
    </w:p>
    <w:p w:rsidR="00FE5362" w:rsidRDefault="00FE5362" w:rsidP="00FE5362">
      <w:pPr>
        <w:pStyle w:val="temarios"/>
        <w:numPr>
          <w:ilvl w:val="0"/>
          <w:numId w:val="66"/>
        </w:numPr>
        <w:ind w:right="1116"/>
        <w:rPr>
          <w:rFonts w:ascii="Times New Roman" w:hAnsi="Times New Roman"/>
          <w:sz w:val="20"/>
        </w:rPr>
      </w:pPr>
      <w:r>
        <w:rPr>
          <w:rFonts w:ascii="Times New Roman" w:hAnsi="Times New Roman"/>
          <w:sz w:val="20"/>
        </w:rPr>
        <w:t>La poesía satírica y burlesca de Quevedo.</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Temas de seminario</w:t>
      </w:r>
    </w:p>
    <w:p w:rsidR="00FE5362" w:rsidRDefault="00FE5362" w:rsidP="00FE5362">
      <w:pPr>
        <w:ind w:right="1116" w:firstLine="284"/>
        <w:jc w:val="both"/>
        <w:rPr>
          <w:rFonts w:ascii="Times New Roman" w:hAnsi="Times New Roman"/>
          <w:b/>
          <w:smallCaps/>
        </w:rPr>
      </w:pPr>
    </w:p>
    <w:p w:rsidR="00FE5362" w:rsidRDefault="00FE5362" w:rsidP="00FE5362">
      <w:pPr>
        <w:ind w:right="1116"/>
        <w:jc w:val="both"/>
        <w:rPr>
          <w:rFonts w:ascii="Times New Roman" w:hAnsi="Times New Roman"/>
          <w:b/>
        </w:rPr>
      </w:pPr>
      <w:r>
        <w:rPr>
          <w:rFonts w:ascii="Times New Roman" w:hAnsi="Times New Roman"/>
          <w:b/>
        </w:rPr>
        <w:t>Se indican algunos de los posibles</w:t>
      </w:r>
    </w:p>
    <w:p w:rsidR="00FE5362" w:rsidRDefault="00FE5362" w:rsidP="00FE5362">
      <w:pPr>
        <w:pStyle w:val="temarios"/>
        <w:numPr>
          <w:ilvl w:val="0"/>
          <w:numId w:val="67"/>
        </w:numPr>
        <w:ind w:right="1116"/>
        <w:rPr>
          <w:rFonts w:ascii="Times New Roman" w:hAnsi="Times New Roman"/>
          <w:sz w:val="20"/>
        </w:rPr>
      </w:pPr>
      <w:r>
        <w:rPr>
          <w:rFonts w:ascii="Times New Roman" w:hAnsi="Times New Roman"/>
          <w:sz w:val="20"/>
        </w:rPr>
        <w:t xml:space="preserve">Luz y color en las </w:t>
      </w:r>
      <w:r>
        <w:rPr>
          <w:rFonts w:ascii="Times New Roman" w:hAnsi="Times New Roman"/>
          <w:i/>
          <w:sz w:val="20"/>
        </w:rPr>
        <w:t>Soledades.</w:t>
      </w:r>
    </w:p>
    <w:p w:rsidR="00FE5362" w:rsidRDefault="00FE5362" w:rsidP="00FE5362">
      <w:pPr>
        <w:pStyle w:val="temarios"/>
        <w:numPr>
          <w:ilvl w:val="0"/>
          <w:numId w:val="67"/>
        </w:numPr>
        <w:ind w:right="1116"/>
        <w:rPr>
          <w:rFonts w:ascii="Times New Roman" w:hAnsi="Times New Roman"/>
          <w:sz w:val="20"/>
        </w:rPr>
      </w:pPr>
      <w:r>
        <w:rPr>
          <w:rFonts w:ascii="Times New Roman" w:hAnsi="Times New Roman"/>
          <w:sz w:val="20"/>
        </w:rPr>
        <w:t xml:space="preserve">El cultismo en las </w:t>
      </w:r>
      <w:r>
        <w:rPr>
          <w:rFonts w:ascii="Times New Roman" w:hAnsi="Times New Roman"/>
          <w:i/>
          <w:sz w:val="20"/>
        </w:rPr>
        <w:t>Soledades.</w:t>
      </w:r>
      <w:r>
        <w:rPr>
          <w:rFonts w:ascii="Times New Roman" w:hAnsi="Times New Roman"/>
          <w:sz w:val="20"/>
        </w:rPr>
        <w:t xml:space="preserve"> Sintaxis y léxico.</w:t>
      </w:r>
    </w:p>
    <w:p w:rsidR="00FE5362" w:rsidRDefault="00FE5362" w:rsidP="00FE5362">
      <w:pPr>
        <w:pStyle w:val="temarios"/>
        <w:numPr>
          <w:ilvl w:val="0"/>
          <w:numId w:val="67"/>
        </w:numPr>
        <w:ind w:right="1116"/>
        <w:rPr>
          <w:rFonts w:ascii="Times New Roman" w:hAnsi="Times New Roman"/>
          <w:sz w:val="20"/>
        </w:rPr>
      </w:pPr>
      <w:r>
        <w:rPr>
          <w:rFonts w:ascii="Times New Roman" w:hAnsi="Times New Roman"/>
          <w:sz w:val="20"/>
        </w:rPr>
        <w:t xml:space="preserve">El tópico del menosprecio de corte y alabanza de aldea en las </w:t>
      </w:r>
      <w:r>
        <w:rPr>
          <w:rFonts w:ascii="Times New Roman" w:hAnsi="Times New Roman"/>
          <w:i/>
          <w:sz w:val="20"/>
        </w:rPr>
        <w:t>Soledades.</w:t>
      </w:r>
    </w:p>
    <w:p w:rsidR="00FE5362" w:rsidRDefault="00FE5362" w:rsidP="00FE5362">
      <w:pPr>
        <w:pStyle w:val="temarios"/>
        <w:numPr>
          <w:ilvl w:val="0"/>
          <w:numId w:val="67"/>
        </w:numPr>
        <w:ind w:right="1116"/>
        <w:rPr>
          <w:rFonts w:ascii="Times New Roman" w:hAnsi="Times New Roman"/>
          <w:sz w:val="20"/>
        </w:rPr>
      </w:pPr>
      <w:r>
        <w:rPr>
          <w:rFonts w:ascii="Times New Roman" w:hAnsi="Times New Roman"/>
          <w:sz w:val="20"/>
        </w:rPr>
        <w:t xml:space="preserve">La estructura de oposiciones en la </w:t>
      </w:r>
      <w:r>
        <w:rPr>
          <w:rFonts w:ascii="Times New Roman" w:hAnsi="Times New Roman"/>
          <w:i/>
          <w:sz w:val="20"/>
        </w:rPr>
        <w:t>Fábula de Polifemo y Galatea.</w:t>
      </w:r>
    </w:p>
    <w:p w:rsidR="00FE5362" w:rsidRDefault="00FE5362" w:rsidP="00FE5362">
      <w:pPr>
        <w:pStyle w:val="temarios"/>
        <w:numPr>
          <w:ilvl w:val="0"/>
          <w:numId w:val="67"/>
        </w:numPr>
        <w:ind w:right="1116"/>
        <w:rPr>
          <w:rFonts w:ascii="Times New Roman" w:hAnsi="Times New Roman"/>
          <w:sz w:val="20"/>
        </w:rPr>
      </w:pPr>
      <w:r>
        <w:rPr>
          <w:rFonts w:ascii="Times New Roman" w:hAnsi="Times New Roman"/>
          <w:sz w:val="20"/>
        </w:rPr>
        <w:t xml:space="preserve">Recursos de humor en </w:t>
      </w:r>
      <w:r>
        <w:rPr>
          <w:rFonts w:ascii="Times New Roman" w:hAnsi="Times New Roman"/>
          <w:i/>
          <w:sz w:val="20"/>
        </w:rPr>
        <w:t>La fábula de Píramo y Tisbe.</w:t>
      </w:r>
    </w:p>
    <w:p w:rsidR="00FE5362" w:rsidRDefault="00FE5362" w:rsidP="00FE5362">
      <w:pPr>
        <w:pStyle w:val="temarios"/>
        <w:numPr>
          <w:ilvl w:val="0"/>
          <w:numId w:val="67"/>
        </w:numPr>
        <w:ind w:right="1116"/>
        <w:rPr>
          <w:rFonts w:ascii="Times New Roman" w:hAnsi="Times New Roman"/>
          <w:sz w:val="20"/>
        </w:rPr>
      </w:pPr>
      <w:r>
        <w:rPr>
          <w:rFonts w:ascii="Times New Roman" w:hAnsi="Times New Roman"/>
          <w:sz w:val="20"/>
        </w:rPr>
        <w:t xml:space="preserve">Temas en las </w:t>
      </w:r>
      <w:r>
        <w:rPr>
          <w:rFonts w:ascii="Times New Roman" w:hAnsi="Times New Roman"/>
          <w:i/>
          <w:sz w:val="20"/>
        </w:rPr>
        <w:t>Rimas</w:t>
      </w:r>
      <w:r>
        <w:rPr>
          <w:rFonts w:ascii="Times New Roman" w:hAnsi="Times New Roman"/>
          <w:sz w:val="20"/>
        </w:rPr>
        <w:t xml:space="preserve"> de Lope de Vega.</w:t>
      </w:r>
    </w:p>
    <w:p w:rsidR="00FE5362" w:rsidRDefault="00FE5362" w:rsidP="00FE5362">
      <w:pPr>
        <w:pStyle w:val="temarios"/>
        <w:numPr>
          <w:ilvl w:val="0"/>
          <w:numId w:val="67"/>
        </w:numPr>
        <w:ind w:right="1116"/>
        <w:rPr>
          <w:rFonts w:ascii="Times New Roman" w:hAnsi="Times New Roman"/>
          <w:sz w:val="20"/>
        </w:rPr>
      </w:pPr>
      <w:r>
        <w:rPr>
          <w:rFonts w:ascii="Times New Roman" w:hAnsi="Times New Roman"/>
          <w:sz w:val="20"/>
        </w:rPr>
        <w:t>Los sonetos de los mansos de Lope. Análisis y comentario.</w:t>
      </w:r>
    </w:p>
    <w:p w:rsidR="00FE5362" w:rsidRDefault="00FE5362" w:rsidP="00FE5362">
      <w:pPr>
        <w:pStyle w:val="temarios"/>
        <w:numPr>
          <w:ilvl w:val="0"/>
          <w:numId w:val="67"/>
        </w:numPr>
        <w:ind w:right="1116"/>
        <w:rPr>
          <w:rFonts w:ascii="Times New Roman" w:hAnsi="Times New Roman"/>
          <w:sz w:val="20"/>
        </w:rPr>
      </w:pPr>
      <w:r>
        <w:rPr>
          <w:rFonts w:ascii="Times New Roman" w:hAnsi="Times New Roman"/>
          <w:sz w:val="20"/>
        </w:rPr>
        <w:t xml:space="preserve">El humor y la parodia en la </w:t>
      </w:r>
      <w:r>
        <w:rPr>
          <w:rFonts w:ascii="Times New Roman" w:hAnsi="Times New Roman"/>
          <w:i/>
          <w:sz w:val="20"/>
        </w:rPr>
        <w:t>Gatomaquia.</w:t>
      </w:r>
    </w:p>
    <w:p w:rsidR="00FE5362" w:rsidRDefault="00FE5362" w:rsidP="00FE5362">
      <w:pPr>
        <w:pStyle w:val="temarios"/>
        <w:numPr>
          <w:ilvl w:val="0"/>
          <w:numId w:val="67"/>
        </w:numPr>
        <w:ind w:right="1116"/>
        <w:rPr>
          <w:rFonts w:ascii="Times New Roman" w:hAnsi="Times New Roman"/>
          <w:sz w:val="20"/>
        </w:rPr>
      </w:pPr>
      <w:r>
        <w:rPr>
          <w:rFonts w:ascii="Times New Roman" w:hAnsi="Times New Roman"/>
          <w:sz w:val="20"/>
        </w:rPr>
        <w:t>La muerte en la poesía de Quevedo.</w:t>
      </w:r>
    </w:p>
    <w:p w:rsidR="00FE5362" w:rsidRDefault="00FE5362" w:rsidP="00FE5362">
      <w:pPr>
        <w:pStyle w:val="temarios"/>
        <w:numPr>
          <w:ilvl w:val="0"/>
          <w:numId w:val="67"/>
        </w:numPr>
        <w:ind w:right="1116"/>
        <w:rPr>
          <w:rFonts w:ascii="Times New Roman" w:hAnsi="Times New Roman"/>
          <w:sz w:val="20"/>
        </w:rPr>
      </w:pPr>
      <w:r>
        <w:rPr>
          <w:rFonts w:ascii="Times New Roman" w:hAnsi="Times New Roman"/>
          <w:sz w:val="20"/>
        </w:rPr>
        <w:t>La sátira de la mujer en la poesía de Quevedo.</w:t>
      </w:r>
    </w:p>
    <w:p w:rsidR="00FE5362" w:rsidRDefault="00FE5362" w:rsidP="00FE5362">
      <w:pPr>
        <w:pStyle w:val="temarios"/>
        <w:numPr>
          <w:ilvl w:val="0"/>
          <w:numId w:val="67"/>
        </w:numPr>
        <w:ind w:right="1116"/>
        <w:rPr>
          <w:rFonts w:ascii="Times New Roman" w:hAnsi="Times New Roman"/>
          <w:sz w:val="20"/>
        </w:rPr>
      </w:pPr>
      <w:r>
        <w:rPr>
          <w:rFonts w:ascii="Times New Roman" w:hAnsi="Times New Roman"/>
          <w:sz w:val="20"/>
        </w:rPr>
        <w:t>La sátira de oficios en las letrillas de Quevedo.</w:t>
      </w:r>
    </w:p>
    <w:p w:rsidR="00FE5362" w:rsidRDefault="00FE5362" w:rsidP="00FE5362">
      <w:pPr>
        <w:pStyle w:val="temarios"/>
        <w:numPr>
          <w:ilvl w:val="0"/>
          <w:numId w:val="67"/>
        </w:numPr>
        <w:ind w:right="1116"/>
        <w:rPr>
          <w:rFonts w:ascii="Times New Roman" w:hAnsi="Times New Roman"/>
          <w:sz w:val="20"/>
        </w:rPr>
      </w:pPr>
      <w:r>
        <w:rPr>
          <w:rFonts w:ascii="Times New Roman" w:hAnsi="Times New Roman"/>
          <w:sz w:val="20"/>
        </w:rPr>
        <w:t>Lenguaje de germanía en las jácaras de Quevedo.</w:t>
      </w:r>
    </w:p>
    <w:p w:rsidR="00FE5362" w:rsidRDefault="00FE5362" w:rsidP="00FE5362">
      <w:pPr>
        <w:pStyle w:val="temarios"/>
        <w:numPr>
          <w:ilvl w:val="0"/>
          <w:numId w:val="67"/>
        </w:numPr>
        <w:ind w:right="1116"/>
        <w:rPr>
          <w:rFonts w:ascii="Times New Roman" w:hAnsi="Times New Roman"/>
          <w:sz w:val="20"/>
        </w:rPr>
      </w:pPr>
      <w:r>
        <w:rPr>
          <w:rFonts w:ascii="Times New Roman" w:hAnsi="Times New Roman"/>
          <w:sz w:val="20"/>
        </w:rPr>
        <w:t xml:space="preserve">Visión del amor en </w:t>
      </w:r>
      <w:r>
        <w:rPr>
          <w:rFonts w:ascii="Times New Roman" w:hAnsi="Times New Roman"/>
          <w:i/>
          <w:sz w:val="20"/>
        </w:rPr>
        <w:t>Canta sola a Lisi,</w:t>
      </w:r>
      <w:r>
        <w:rPr>
          <w:rFonts w:ascii="Times New Roman" w:hAnsi="Times New Roman"/>
          <w:sz w:val="20"/>
        </w:rPr>
        <w:t xml:space="preserve"> de Quevedo.</w:t>
      </w:r>
    </w:p>
    <w:p w:rsidR="00FE5362" w:rsidRDefault="00FE5362" w:rsidP="00FE5362">
      <w:pPr>
        <w:pStyle w:val="temarios"/>
        <w:numPr>
          <w:ilvl w:val="0"/>
          <w:numId w:val="67"/>
        </w:numPr>
        <w:ind w:right="1116"/>
        <w:rPr>
          <w:rFonts w:ascii="Times New Roman" w:hAnsi="Times New Roman"/>
          <w:sz w:val="20"/>
        </w:rPr>
      </w:pPr>
      <w:r>
        <w:rPr>
          <w:rFonts w:ascii="Times New Roman" w:hAnsi="Times New Roman"/>
          <w:sz w:val="20"/>
        </w:rPr>
        <w:t xml:space="preserve">Comentario </w:t>
      </w:r>
      <w:proofErr w:type="gramStart"/>
      <w:r>
        <w:rPr>
          <w:rFonts w:ascii="Times New Roman" w:hAnsi="Times New Roman"/>
          <w:sz w:val="20"/>
        </w:rPr>
        <w:t>de el</w:t>
      </w:r>
      <w:proofErr w:type="gramEnd"/>
      <w:r>
        <w:rPr>
          <w:rFonts w:ascii="Times New Roman" w:hAnsi="Times New Roman"/>
          <w:sz w:val="20"/>
        </w:rPr>
        <w:t xml:space="preserve"> soneto de Villamediana: «Con religiosos votos inculcado».</w:t>
      </w:r>
    </w:p>
    <w:p w:rsidR="00FE5362" w:rsidRDefault="00FE5362" w:rsidP="00FE5362">
      <w:pPr>
        <w:pStyle w:val="temarios"/>
        <w:numPr>
          <w:ilvl w:val="0"/>
          <w:numId w:val="67"/>
        </w:numPr>
        <w:ind w:right="1116"/>
        <w:rPr>
          <w:rFonts w:ascii="Times New Roman" w:hAnsi="Times New Roman"/>
          <w:sz w:val="20"/>
        </w:rPr>
      </w:pPr>
      <w:r>
        <w:rPr>
          <w:rFonts w:ascii="Times New Roman" w:hAnsi="Times New Roman"/>
          <w:sz w:val="20"/>
        </w:rPr>
        <w:t>Anotación filológica de algún poema de Góngora, Lope o Quevedo.</w:t>
      </w:r>
    </w:p>
    <w:p w:rsidR="00FE5362" w:rsidRDefault="00FE5362" w:rsidP="00FE5362">
      <w:pPr>
        <w:pStyle w:val="temarios"/>
        <w:numPr>
          <w:ilvl w:val="0"/>
          <w:numId w:val="67"/>
        </w:numPr>
        <w:ind w:right="1116"/>
        <w:rPr>
          <w:rFonts w:ascii="Times New Roman" w:hAnsi="Times New Roman"/>
          <w:sz w:val="20"/>
        </w:rPr>
      </w:pPr>
      <w:r>
        <w:rPr>
          <w:rFonts w:ascii="Times New Roman" w:hAnsi="Times New Roman"/>
          <w:sz w:val="20"/>
        </w:rPr>
        <w:t>La caricatura en Góngora y / o Quevedo.</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bibliografía</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smallCaps/>
        </w:rPr>
      </w:pPr>
      <w:r>
        <w:rPr>
          <w:rFonts w:ascii="Times New Roman" w:hAnsi="Times New Roman"/>
          <w:b/>
          <w:smallCaps/>
        </w:rPr>
        <w:t>Góngora:</w:t>
      </w:r>
    </w:p>
    <w:p w:rsidR="00FE5362" w:rsidRDefault="00FE5362" w:rsidP="00FE5362">
      <w:pPr>
        <w:pStyle w:val="temarios"/>
        <w:ind w:left="0" w:right="1116" w:firstLine="0"/>
        <w:rPr>
          <w:rFonts w:ascii="Times New Roman" w:hAnsi="Times New Roman"/>
          <w:sz w:val="20"/>
          <w:u w:val="single"/>
        </w:rPr>
      </w:pPr>
      <w:r>
        <w:rPr>
          <w:rFonts w:ascii="Times New Roman" w:hAnsi="Times New Roman"/>
          <w:i/>
          <w:sz w:val="20"/>
        </w:rPr>
        <w:t>Soledades,</w:t>
      </w:r>
      <w:r>
        <w:rPr>
          <w:rFonts w:ascii="Times New Roman" w:hAnsi="Times New Roman"/>
          <w:sz w:val="20"/>
        </w:rPr>
        <w:t xml:space="preserve"> ed. R. Jammes, Castalia, Madrid, 1994.</w:t>
      </w:r>
    </w:p>
    <w:p w:rsidR="00FE5362" w:rsidRDefault="00FE5362" w:rsidP="00FE5362">
      <w:pPr>
        <w:pStyle w:val="temarios"/>
        <w:ind w:left="0" w:right="1116" w:firstLine="0"/>
        <w:rPr>
          <w:rFonts w:ascii="Times New Roman" w:hAnsi="Times New Roman"/>
          <w:sz w:val="20"/>
          <w:u w:val="single"/>
        </w:rPr>
      </w:pPr>
      <w:r>
        <w:rPr>
          <w:rFonts w:ascii="Times New Roman" w:hAnsi="Times New Roman"/>
          <w:i/>
          <w:sz w:val="20"/>
        </w:rPr>
        <w:lastRenderedPageBreak/>
        <w:t xml:space="preserve">Fábula de Polifemo y Galatea, </w:t>
      </w:r>
      <w:r>
        <w:rPr>
          <w:rFonts w:ascii="Times New Roman" w:hAnsi="Times New Roman"/>
          <w:sz w:val="20"/>
        </w:rPr>
        <w:t xml:space="preserve">ed. Millé, Aguilar, Madrid, 1972; ed. Rivers, en Lírica del Siglo de Oro, Cátedra, Madrid, 1980; ed. D. Alonso, en </w:t>
      </w:r>
      <w:r>
        <w:rPr>
          <w:rFonts w:ascii="Times New Roman" w:hAnsi="Times New Roman"/>
          <w:i/>
          <w:sz w:val="20"/>
        </w:rPr>
        <w:t>Góngora y el Polifemo,</w:t>
      </w:r>
      <w:r>
        <w:rPr>
          <w:rFonts w:ascii="Times New Roman" w:hAnsi="Times New Roman"/>
          <w:sz w:val="20"/>
        </w:rPr>
        <w:t xml:space="preserve"> Gredos, Madrid, 1967, t. II.</w:t>
      </w:r>
    </w:p>
    <w:p w:rsidR="00FE5362" w:rsidRDefault="00FE5362" w:rsidP="00FE5362">
      <w:pPr>
        <w:pStyle w:val="temarios"/>
        <w:ind w:left="0" w:right="1116" w:firstLine="0"/>
        <w:rPr>
          <w:rFonts w:ascii="Times New Roman" w:hAnsi="Times New Roman"/>
          <w:sz w:val="20"/>
        </w:rPr>
      </w:pPr>
      <w:r>
        <w:rPr>
          <w:rFonts w:ascii="Times New Roman" w:hAnsi="Times New Roman"/>
          <w:i/>
          <w:sz w:val="20"/>
        </w:rPr>
        <w:t>Fábula de Píramo y Tisbe,</w:t>
      </w:r>
      <w:r>
        <w:rPr>
          <w:rFonts w:ascii="Times New Roman" w:hAnsi="Times New Roman"/>
          <w:sz w:val="20"/>
        </w:rPr>
        <w:t xml:space="preserve"> ed. Millé, op. cit.; ed. A. Carreño, en </w:t>
      </w:r>
      <w:r>
        <w:rPr>
          <w:rFonts w:ascii="Times New Roman" w:hAnsi="Times New Roman"/>
          <w:i/>
          <w:sz w:val="20"/>
        </w:rPr>
        <w:t>Romances,</w:t>
      </w:r>
      <w:r>
        <w:rPr>
          <w:rFonts w:ascii="Times New Roman" w:hAnsi="Times New Roman"/>
          <w:sz w:val="20"/>
        </w:rPr>
        <w:t xml:space="preserve"> Cátedra, Madrid, 1982.</w:t>
      </w:r>
    </w:p>
    <w:p w:rsidR="00FE5362" w:rsidRDefault="00FE5362" w:rsidP="00FE5362">
      <w:pPr>
        <w:pStyle w:val="temarios"/>
        <w:ind w:left="0" w:right="1116" w:firstLine="0"/>
        <w:rPr>
          <w:rFonts w:ascii="Times New Roman" w:hAnsi="Times New Roman"/>
          <w:sz w:val="20"/>
        </w:rPr>
      </w:pPr>
      <w:r>
        <w:rPr>
          <w:rFonts w:ascii="Times New Roman" w:hAnsi="Times New Roman"/>
          <w:i/>
          <w:sz w:val="20"/>
        </w:rPr>
        <w:t xml:space="preserve">Sonetos completos, </w:t>
      </w:r>
      <w:r>
        <w:rPr>
          <w:rFonts w:ascii="Times New Roman" w:hAnsi="Times New Roman"/>
          <w:sz w:val="20"/>
        </w:rPr>
        <w:t>ed. B. Ciplijauskaité, Castalia, Madrid, 1969 y ss.</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b/>
          <w:smallCaps/>
        </w:rPr>
        <w:t>Lope</w:t>
      </w:r>
      <w:r>
        <w:rPr>
          <w:rFonts w:ascii="Times New Roman" w:hAnsi="Times New Roman"/>
        </w:rPr>
        <w:t>:</w:t>
      </w:r>
    </w:p>
    <w:p w:rsidR="00FE5362" w:rsidRDefault="00FE5362" w:rsidP="00FE5362">
      <w:pPr>
        <w:pStyle w:val="temarios"/>
        <w:ind w:left="0" w:right="1116" w:firstLine="0"/>
        <w:rPr>
          <w:rFonts w:ascii="Times New Roman" w:hAnsi="Times New Roman"/>
          <w:sz w:val="20"/>
        </w:rPr>
      </w:pPr>
      <w:r>
        <w:rPr>
          <w:rFonts w:ascii="Times New Roman" w:hAnsi="Times New Roman"/>
          <w:i/>
          <w:sz w:val="20"/>
        </w:rPr>
        <w:t>Rimas,</w:t>
      </w:r>
      <w:r>
        <w:rPr>
          <w:rFonts w:ascii="Times New Roman" w:hAnsi="Times New Roman"/>
          <w:sz w:val="20"/>
        </w:rPr>
        <w:t xml:space="preserve"> en </w:t>
      </w:r>
      <w:r>
        <w:rPr>
          <w:rFonts w:ascii="Times New Roman" w:hAnsi="Times New Roman"/>
          <w:i/>
          <w:sz w:val="20"/>
        </w:rPr>
        <w:t>Obras poéticas,</w:t>
      </w:r>
      <w:r>
        <w:rPr>
          <w:rFonts w:ascii="Times New Roman" w:hAnsi="Times New Roman"/>
          <w:sz w:val="20"/>
        </w:rPr>
        <w:t xml:space="preserve"> ed. Blecua, Planeta, Barcelona, 1983.</w:t>
      </w:r>
    </w:p>
    <w:p w:rsidR="00FE5362" w:rsidRDefault="00FE5362" w:rsidP="00FE5362">
      <w:pPr>
        <w:pStyle w:val="temarios"/>
        <w:ind w:left="0" w:right="1116" w:firstLine="0"/>
        <w:rPr>
          <w:rFonts w:ascii="Times New Roman" w:hAnsi="Times New Roman"/>
          <w:sz w:val="20"/>
        </w:rPr>
      </w:pPr>
      <w:r>
        <w:rPr>
          <w:rFonts w:ascii="Times New Roman" w:hAnsi="Times New Roman"/>
          <w:i/>
          <w:sz w:val="20"/>
        </w:rPr>
        <w:t xml:space="preserve">La gatomaquia, </w:t>
      </w:r>
      <w:r>
        <w:rPr>
          <w:rFonts w:ascii="Times New Roman" w:hAnsi="Times New Roman"/>
          <w:sz w:val="20"/>
        </w:rPr>
        <w:t>ed. Sabor de Cortazar, Castalia, Madrid, 1982.</w:t>
      </w:r>
    </w:p>
    <w:p w:rsidR="00FE5362" w:rsidRDefault="00FE5362" w:rsidP="00FE5362">
      <w:pPr>
        <w:pStyle w:val="temarios"/>
        <w:ind w:left="0" w:right="1116" w:firstLine="0"/>
        <w:rPr>
          <w:rFonts w:ascii="Times New Roman" w:hAnsi="Times New Roman"/>
          <w:sz w:val="20"/>
        </w:rPr>
      </w:pPr>
      <w:r>
        <w:rPr>
          <w:rFonts w:ascii="Times New Roman" w:hAnsi="Times New Roman"/>
          <w:i/>
          <w:sz w:val="20"/>
        </w:rPr>
        <w:t>Poesía selecta,</w:t>
      </w:r>
      <w:r>
        <w:rPr>
          <w:rFonts w:ascii="Times New Roman" w:hAnsi="Times New Roman"/>
          <w:sz w:val="20"/>
        </w:rPr>
        <w:t xml:space="preserve"> ed. A. Carreño, Cátedra, Madrid, 1984.</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b/>
          <w:smallCaps/>
        </w:rPr>
        <w:t>quevedo</w:t>
      </w:r>
      <w:r>
        <w:rPr>
          <w:rFonts w:ascii="Times New Roman" w:hAnsi="Times New Roman"/>
        </w:rPr>
        <w:t>:</w:t>
      </w:r>
    </w:p>
    <w:p w:rsidR="00FE5362" w:rsidRDefault="00FE5362" w:rsidP="00FE5362">
      <w:pPr>
        <w:pStyle w:val="temarios"/>
        <w:ind w:left="0" w:right="1116" w:firstLine="0"/>
        <w:rPr>
          <w:rFonts w:ascii="Times New Roman" w:hAnsi="Times New Roman"/>
          <w:sz w:val="20"/>
        </w:rPr>
      </w:pPr>
      <w:r>
        <w:rPr>
          <w:rFonts w:ascii="Times New Roman" w:hAnsi="Times New Roman"/>
          <w:i/>
          <w:sz w:val="20"/>
        </w:rPr>
        <w:t>Un Heráclito cristiano. Canta sola aisi y otros poemas,</w:t>
      </w:r>
      <w:r>
        <w:rPr>
          <w:rFonts w:ascii="Times New Roman" w:hAnsi="Times New Roman"/>
          <w:sz w:val="20"/>
        </w:rPr>
        <w:t xml:space="preserve"> ed. I. Arellano y L. Schwartz, Crítica, Barcelona, 1998.</w:t>
      </w:r>
    </w:p>
    <w:p w:rsidR="00FE5362" w:rsidRDefault="00FE5362" w:rsidP="00FE5362">
      <w:pPr>
        <w:ind w:right="1116"/>
        <w:jc w:val="both"/>
        <w:rPr>
          <w:rFonts w:ascii="Times New Roman" w:hAnsi="Times New Roman"/>
        </w:rPr>
      </w:pP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Arellano, I.,</w:t>
      </w:r>
      <w:r>
        <w:rPr>
          <w:rFonts w:ascii="Times New Roman" w:hAnsi="Times New Roman"/>
          <w:sz w:val="20"/>
        </w:rPr>
        <w:t xml:space="preserve"> «La poesía en el siglo XVII», en </w:t>
      </w:r>
      <w:r>
        <w:rPr>
          <w:rFonts w:ascii="Times New Roman" w:hAnsi="Times New Roman"/>
          <w:i/>
          <w:sz w:val="20"/>
        </w:rPr>
        <w:t xml:space="preserve">Historia de la literatura española, </w:t>
      </w:r>
      <w:r>
        <w:rPr>
          <w:rFonts w:ascii="Times New Roman" w:hAnsi="Times New Roman"/>
          <w:sz w:val="20"/>
        </w:rPr>
        <w:t xml:space="preserve">coord. </w:t>
      </w:r>
      <w:proofErr w:type="gramStart"/>
      <w:r>
        <w:rPr>
          <w:rFonts w:ascii="Times New Roman" w:hAnsi="Times New Roman"/>
          <w:sz w:val="20"/>
        </w:rPr>
        <w:t>por</w:t>
      </w:r>
      <w:proofErr w:type="gramEnd"/>
      <w:r>
        <w:rPr>
          <w:rFonts w:ascii="Times New Roman" w:hAnsi="Times New Roman"/>
          <w:sz w:val="20"/>
        </w:rPr>
        <w:t xml:space="preserve"> J. Menéndez Peláez, Everest, Madrid, 1993, t. II (Renacimiento y Barroco).</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Maravall, J. A.,</w:t>
      </w:r>
      <w:r>
        <w:rPr>
          <w:rFonts w:ascii="Times New Roman" w:hAnsi="Times New Roman"/>
          <w:sz w:val="20"/>
        </w:rPr>
        <w:t xml:space="preserve"> </w:t>
      </w:r>
      <w:r>
        <w:rPr>
          <w:rFonts w:ascii="Times New Roman" w:hAnsi="Times New Roman"/>
          <w:i/>
          <w:sz w:val="20"/>
        </w:rPr>
        <w:t xml:space="preserve">La cultura del Barroco, </w:t>
      </w:r>
      <w:r>
        <w:rPr>
          <w:rFonts w:ascii="Times New Roman" w:hAnsi="Times New Roman"/>
          <w:sz w:val="20"/>
        </w:rPr>
        <w:t>Ariel, Barcelona, 1980.</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Orozco, E.,</w:t>
      </w:r>
      <w:r>
        <w:rPr>
          <w:rFonts w:ascii="Times New Roman" w:hAnsi="Times New Roman"/>
          <w:sz w:val="20"/>
        </w:rPr>
        <w:t xml:space="preserve"> </w:t>
      </w:r>
      <w:r>
        <w:rPr>
          <w:rFonts w:ascii="Times New Roman" w:hAnsi="Times New Roman"/>
          <w:i/>
          <w:sz w:val="20"/>
        </w:rPr>
        <w:t>Manierismo y barroco,</w:t>
      </w:r>
      <w:r>
        <w:rPr>
          <w:rFonts w:ascii="Times New Roman" w:hAnsi="Times New Roman"/>
          <w:sz w:val="20"/>
        </w:rPr>
        <w:t xml:space="preserve"> Anaya, Salamanca, 1970; Cátedra, Madrid, 1975.</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Orozco, E.,</w:t>
      </w:r>
      <w:r>
        <w:rPr>
          <w:rFonts w:ascii="Times New Roman" w:hAnsi="Times New Roman"/>
          <w:sz w:val="20"/>
        </w:rPr>
        <w:t xml:space="preserve"> </w:t>
      </w:r>
      <w:r>
        <w:rPr>
          <w:rFonts w:ascii="Times New Roman" w:hAnsi="Times New Roman"/>
          <w:i/>
          <w:sz w:val="20"/>
        </w:rPr>
        <w:t>Temas del barroco,</w:t>
      </w:r>
      <w:r>
        <w:rPr>
          <w:rFonts w:ascii="Times New Roman" w:hAnsi="Times New Roman"/>
          <w:sz w:val="20"/>
        </w:rPr>
        <w:t xml:space="preserve"> Granada, 1947.</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Palomo, P.,</w:t>
      </w:r>
      <w:r>
        <w:rPr>
          <w:rFonts w:ascii="Times New Roman" w:hAnsi="Times New Roman"/>
          <w:sz w:val="20"/>
        </w:rPr>
        <w:t xml:space="preserve"> </w:t>
      </w:r>
      <w:r>
        <w:rPr>
          <w:rFonts w:ascii="Times New Roman" w:hAnsi="Times New Roman"/>
          <w:i/>
          <w:sz w:val="20"/>
        </w:rPr>
        <w:t>La poesía de la edad de Oro,</w:t>
      </w:r>
      <w:r>
        <w:rPr>
          <w:rFonts w:ascii="Times New Roman" w:hAnsi="Times New Roman"/>
          <w:sz w:val="20"/>
        </w:rPr>
        <w:t xml:space="preserve"> Taurus, Madrid, 1987.</w:t>
      </w:r>
    </w:p>
    <w:p w:rsidR="00FE5362" w:rsidRDefault="00FE5362" w:rsidP="00FE5362">
      <w:pPr>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CERVANTES</w:t>
      </w:r>
    </w:p>
    <w:p w:rsidR="00FE5362" w:rsidRDefault="00FE5362" w:rsidP="00FE5362">
      <w:pPr>
        <w:ind w:right="1116" w:firstLine="284"/>
        <w:jc w:val="center"/>
        <w:rPr>
          <w:rFonts w:ascii="Times New Roman" w:hAnsi="Times New Roman"/>
        </w:rPr>
      </w:pPr>
      <w:r>
        <w:rPr>
          <w:rFonts w:ascii="Times New Roman" w:hAnsi="Times New Roman"/>
        </w:rPr>
        <w:t>Prof. Dr. Miguel Zugasti</w:t>
      </w:r>
    </w:p>
    <w:p w:rsidR="00FE5362" w:rsidRDefault="00FE5362" w:rsidP="00FE5362">
      <w:pPr>
        <w:ind w:right="1116" w:firstLine="284"/>
        <w:jc w:val="center"/>
        <w:rPr>
          <w:rFonts w:ascii="Times New Roman" w:hAnsi="Times New Roman"/>
        </w:rPr>
      </w:pPr>
      <w:r>
        <w:rPr>
          <w:rFonts w:ascii="Times New Roman" w:hAnsi="Times New Roman"/>
        </w:rPr>
        <w:t>Optativa de II Ciclo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firstLine="284"/>
        <w:jc w:val="both"/>
        <w:rPr>
          <w:rFonts w:ascii="Times New Roman" w:hAnsi="Times New Roman"/>
          <w:b/>
        </w:rPr>
      </w:pPr>
    </w:p>
    <w:p w:rsidR="00FE5362" w:rsidRDefault="00FE5362" w:rsidP="00FE5362">
      <w:pPr>
        <w:ind w:right="1116" w:firstLine="284"/>
        <w:jc w:val="both"/>
        <w:rPr>
          <w:rFonts w:ascii="Times New Roman" w:hAnsi="Times New Roman"/>
        </w:rPr>
      </w:pPr>
      <w:r>
        <w:rPr>
          <w:rFonts w:ascii="Times New Roman" w:hAnsi="Times New Roman"/>
        </w:rPr>
        <w:t>El objetivo general de la asignatura será lograr un conocimiento pleno de la vida y obra de Miguel de Cervantes, ubicándolo en el lugar de la historia de la literatura que le corresponde, según sea su producción narrativa, lírica o dramática. Para alcanzar este objetivo se seguirá en el aula el procedimiento de «seminario», con el que se establece una relación ininterrumpida del profesor con los estudiantes, en un proceso informativo y formativo continuado.</w:t>
      </w:r>
    </w:p>
    <w:p w:rsidR="00FE5362" w:rsidRDefault="00FE5362" w:rsidP="00FE5362">
      <w:pPr>
        <w:ind w:right="1116" w:firstLine="284"/>
        <w:jc w:val="both"/>
        <w:rPr>
          <w:rFonts w:ascii="Times New Roman" w:hAnsi="Times New Roman"/>
        </w:rPr>
      </w:pPr>
      <w:r>
        <w:rPr>
          <w:rFonts w:ascii="Times New Roman" w:hAnsi="Times New Roman"/>
        </w:rPr>
        <w:t xml:space="preserve">Se buscará una profundización de orden monográfico en la obra cervantina, desde el </w:t>
      </w:r>
      <w:r>
        <w:rPr>
          <w:rFonts w:ascii="Times New Roman" w:hAnsi="Times New Roman"/>
          <w:i/>
        </w:rPr>
        <w:t>Quijote</w:t>
      </w:r>
      <w:r>
        <w:rPr>
          <w:rFonts w:ascii="Times New Roman" w:hAnsi="Times New Roman"/>
        </w:rPr>
        <w:t xml:space="preserve"> hasta sus poemas más significativos, pasando por sus comedias, entremeses y novelas cortas. La actividad en el aula tendrá una doble vertiente: a unas clases teóricas de presentación de los temas por parte del profesor, seguirán otras clases prácticas de comentario, exposición de trabajos de los alumnos, análisis y debate de textos ya fijados.</w:t>
      </w:r>
    </w:p>
    <w:p w:rsidR="00FE5362" w:rsidRDefault="00FE5362" w:rsidP="00FE5362">
      <w:pPr>
        <w:ind w:right="1116" w:firstLine="284"/>
        <w:jc w:val="both"/>
        <w:rPr>
          <w:rFonts w:ascii="Times New Roman" w:hAnsi="Times New Roman"/>
        </w:rPr>
      </w:pPr>
      <w:r>
        <w:rPr>
          <w:rFonts w:ascii="Times New Roman" w:hAnsi="Times New Roman"/>
        </w:rPr>
        <w:t>El trabajo que desarrollará el estudiante se cifra en el conocimiento de los temas del programa y en la realización de comentarios de textos cervantinos, constando asimismo el examen final de ambas partes bien diferenciadas. Cada estudiante habrá de redactar de forma individual un primer ensayo sobre un tema de su elección, así como un segundo trabajo en grupo (máximo cuatro personas) sobre otro tema que previamente se fijará con el profesor: la resolución satisfactoria de ambos trabajos eximirá al estudiante de presentarse al examen final. (A lo largo del curso el profesor facilitará las orientaciones que se precisen en torno a este punto y delimitará los plazos a cumplir). La asistencia regular y la participación activa en las clases se tendrán muy en cuenta en la evaluación.</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TEMARIO</w:t>
      </w:r>
    </w:p>
    <w:p w:rsidR="00FE5362" w:rsidRDefault="00FE5362" w:rsidP="00FE5362">
      <w:pPr>
        <w:ind w:right="1116" w:firstLine="284"/>
        <w:jc w:val="both"/>
        <w:rPr>
          <w:rFonts w:ascii="Times New Roman" w:hAnsi="Times New Roman"/>
        </w:rPr>
      </w:pPr>
    </w:p>
    <w:p w:rsidR="00FE5362" w:rsidRDefault="00FE5362" w:rsidP="00FE5362">
      <w:pPr>
        <w:numPr>
          <w:ilvl w:val="0"/>
          <w:numId w:val="68"/>
        </w:numPr>
        <w:ind w:right="1116"/>
        <w:jc w:val="both"/>
        <w:rPr>
          <w:rFonts w:ascii="Times New Roman" w:hAnsi="Times New Roman"/>
        </w:rPr>
      </w:pPr>
      <w:r>
        <w:rPr>
          <w:rFonts w:ascii="Times New Roman" w:hAnsi="Times New Roman"/>
        </w:rPr>
        <w:t>Cervantes. Vida y obra. Soldado y cautivo. Relaciones con la sociedad civil y literaria. Triunfo literario. 1605-1615: la década prodigiosa. El pensamiento de Cervantes. La conciencia de escritor.</w:t>
      </w:r>
    </w:p>
    <w:p w:rsidR="00FE5362" w:rsidRDefault="00FE5362" w:rsidP="00FE5362">
      <w:pPr>
        <w:numPr>
          <w:ilvl w:val="0"/>
          <w:numId w:val="68"/>
        </w:numPr>
        <w:ind w:right="1116"/>
        <w:jc w:val="both"/>
        <w:rPr>
          <w:rFonts w:ascii="Times New Roman" w:hAnsi="Times New Roman"/>
        </w:rPr>
      </w:pPr>
      <w:r>
        <w:rPr>
          <w:rFonts w:ascii="Times New Roman" w:hAnsi="Times New Roman"/>
        </w:rPr>
        <w:t xml:space="preserve">La poesía de Cervantes. Las composiciones de </w:t>
      </w:r>
      <w:r>
        <w:rPr>
          <w:rFonts w:ascii="Times New Roman" w:hAnsi="Times New Roman"/>
          <w:i/>
        </w:rPr>
        <w:t xml:space="preserve">La Galatea </w:t>
      </w:r>
      <w:r>
        <w:rPr>
          <w:rFonts w:ascii="Times New Roman" w:hAnsi="Times New Roman"/>
        </w:rPr>
        <w:t xml:space="preserve">y la línea garcilasista. Romances y poesías de tipo tradicional. El </w:t>
      </w:r>
      <w:r>
        <w:rPr>
          <w:rFonts w:ascii="Times New Roman" w:hAnsi="Times New Roman"/>
          <w:i/>
        </w:rPr>
        <w:t>Canto de Calíope</w:t>
      </w:r>
      <w:r>
        <w:rPr>
          <w:rFonts w:ascii="Times New Roman" w:hAnsi="Times New Roman"/>
        </w:rPr>
        <w:t xml:space="preserve"> y la poesía de crítica literaria. La </w:t>
      </w:r>
      <w:r>
        <w:rPr>
          <w:rFonts w:ascii="Times New Roman" w:hAnsi="Times New Roman"/>
          <w:i/>
        </w:rPr>
        <w:t>Epístola a Mateo Vázquez</w:t>
      </w:r>
      <w:r>
        <w:rPr>
          <w:rFonts w:ascii="Times New Roman" w:hAnsi="Times New Roman"/>
        </w:rPr>
        <w:t xml:space="preserve">. El </w:t>
      </w:r>
      <w:r>
        <w:rPr>
          <w:rFonts w:ascii="Times New Roman" w:hAnsi="Times New Roman"/>
          <w:i/>
        </w:rPr>
        <w:t>Viaje del Parnaso</w:t>
      </w:r>
      <w:r>
        <w:rPr>
          <w:rFonts w:ascii="Times New Roman" w:hAnsi="Times New Roman"/>
        </w:rPr>
        <w:t xml:space="preserve"> (1614): elementos autobiográficos y críticos. La burla y la parodia, alegoría y el mecanismo del </w:t>
      </w:r>
      <w:r>
        <w:rPr>
          <w:rFonts w:ascii="Times New Roman" w:hAnsi="Times New Roman"/>
          <w:i/>
        </w:rPr>
        <w:t>viaje</w:t>
      </w:r>
      <w:r>
        <w:rPr>
          <w:rFonts w:ascii="Times New Roman" w:hAnsi="Times New Roman"/>
        </w:rPr>
        <w:t xml:space="preserve"> al Parnaso. Humor y crítica literaria.</w:t>
      </w:r>
    </w:p>
    <w:p w:rsidR="00FE5362" w:rsidRDefault="00FE5362" w:rsidP="00FE5362">
      <w:pPr>
        <w:numPr>
          <w:ilvl w:val="0"/>
          <w:numId w:val="68"/>
        </w:numPr>
        <w:ind w:right="1116"/>
        <w:jc w:val="both"/>
        <w:rPr>
          <w:rFonts w:ascii="Times New Roman" w:hAnsi="Times New Roman"/>
        </w:rPr>
      </w:pPr>
      <w:r>
        <w:rPr>
          <w:rFonts w:ascii="Times New Roman" w:hAnsi="Times New Roman"/>
        </w:rPr>
        <w:t xml:space="preserve">El teatro de Cervantes. Concepciones dramatúrgicas y su relación con la comedia nueva triunfante. Evolución de su teatro: problemas de cronología y clasificación. Los dos primeros dramas cervantinos: </w:t>
      </w:r>
      <w:r>
        <w:rPr>
          <w:rFonts w:ascii="Times New Roman" w:hAnsi="Times New Roman"/>
          <w:i/>
        </w:rPr>
        <w:t xml:space="preserve">Los tratos de Argel </w:t>
      </w:r>
      <w:r>
        <w:rPr>
          <w:rFonts w:ascii="Times New Roman" w:hAnsi="Times New Roman"/>
        </w:rPr>
        <w:t xml:space="preserve">y el tema del cautiverio, </w:t>
      </w:r>
      <w:r>
        <w:rPr>
          <w:rFonts w:ascii="Times New Roman" w:hAnsi="Times New Roman"/>
          <w:i/>
        </w:rPr>
        <w:t>La Numancia</w:t>
      </w:r>
      <w:r>
        <w:rPr>
          <w:rFonts w:ascii="Times New Roman" w:hAnsi="Times New Roman"/>
        </w:rPr>
        <w:t>.y la fórmula trágica.</w:t>
      </w:r>
    </w:p>
    <w:p w:rsidR="00FE5362" w:rsidRDefault="00FE5362" w:rsidP="00FE5362">
      <w:pPr>
        <w:numPr>
          <w:ilvl w:val="0"/>
          <w:numId w:val="68"/>
        </w:numPr>
        <w:ind w:right="1116"/>
        <w:jc w:val="both"/>
        <w:rPr>
          <w:rFonts w:ascii="Times New Roman" w:hAnsi="Times New Roman"/>
        </w:rPr>
      </w:pPr>
      <w:r>
        <w:rPr>
          <w:rFonts w:ascii="Times New Roman" w:hAnsi="Times New Roman"/>
        </w:rPr>
        <w:t>Las ocho comedias nuevas nunca representadas (1615): las de cautiverio (</w:t>
      </w:r>
      <w:r>
        <w:rPr>
          <w:rFonts w:ascii="Times New Roman" w:hAnsi="Times New Roman"/>
          <w:i/>
        </w:rPr>
        <w:t>El gallardo español</w:t>
      </w:r>
      <w:r>
        <w:rPr>
          <w:rFonts w:ascii="Times New Roman" w:hAnsi="Times New Roman"/>
        </w:rPr>
        <w:t>,</w:t>
      </w:r>
      <w:r>
        <w:rPr>
          <w:rFonts w:ascii="Times New Roman" w:hAnsi="Times New Roman"/>
          <w:i/>
        </w:rPr>
        <w:t xml:space="preserve"> La gran sultana </w:t>
      </w:r>
      <w:r>
        <w:rPr>
          <w:rFonts w:ascii="Times New Roman" w:hAnsi="Times New Roman"/>
        </w:rPr>
        <w:t>y</w:t>
      </w:r>
      <w:r>
        <w:rPr>
          <w:rFonts w:ascii="Times New Roman" w:hAnsi="Times New Roman"/>
          <w:i/>
        </w:rPr>
        <w:t xml:space="preserve"> Los baños de Argel</w:t>
      </w:r>
      <w:r>
        <w:rPr>
          <w:rFonts w:ascii="Times New Roman" w:hAnsi="Times New Roman"/>
        </w:rPr>
        <w:t>), las caballerescas o de enredo (</w:t>
      </w:r>
      <w:r>
        <w:rPr>
          <w:rFonts w:ascii="Times New Roman" w:hAnsi="Times New Roman"/>
          <w:i/>
        </w:rPr>
        <w:t>El laberinto de amor</w:t>
      </w:r>
      <w:r>
        <w:rPr>
          <w:rFonts w:ascii="Times New Roman" w:hAnsi="Times New Roman"/>
        </w:rPr>
        <w:t xml:space="preserve"> y </w:t>
      </w:r>
      <w:r>
        <w:rPr>
          <w:rFonts w:ascii="Times New Roman" w:hAnsi="Times New Roman"/>
          <w:i/>
        </w:rPr>
        <w:t>La casa de los celos</w:t>
      </w:r>
      <w:r>
        <w:rPr>
          <w:rFonts w:ascii="Times New Roman" w:hAnsi="Times New Roman"/>
        </w:rPr>
        <w:t>), una comedia paródica del género de las de capa y espada (</w:t>
      </w:r>
      <w:r>
        <w:rPr>
          <w:rFonts w:ascii="Times New Roman" w:hAnsi="Times New Roman"/>
          <w:i/>
        </w:rPr>
        <w:t>La entretenida</w:t>
      </w:r>
      <w:r>
        <w:rPr>
          <w:rFonts w:ascii="Times New Roman" w:hAnsi="Times New Roman"/>
        </w:rPr>
        <w:t>), una comedia hagiográfica (</w:t>
      </w:r>
      <w:r>
        <w:rPr>
          <w:rFonts w:ascii="Times New Roman" w:hAnsi="Times New Roman"/>
          <w:i/>
        </w:rPr>
        <w:t>El rufián dichoso</w:t>
      </w:r>
      <w:r>
        <w:rPr>
          <w:rFonts w:ascii="Times New Roman" w:hAnsi="Times New Roman"/>
        </w:rPr>
        <w:t>), el mundo hampesco en</w:t>
      </w:r>
      <w:r>
        <w:rPr>
          <w:rFonts w:ascii="Times New Roman" w:hAnsi="Times New Roman"/>
          <w:i/>
        </w:rPr>
        <w:t xml:space="preserve"> Pedro de Urdemalas</w:t>
      </w:r>
      <w:r>
        <w:rPr>
          <w:rFonts w:ascii="Times New Roman" w:hAnsi="Times New Roman"/>
        </w:rPr>
        <w:t>.</w:t>
      </w:r>
    </w:p>
    <w:p w:rsidR="00FE5362" w:rsidRDefault="00FE5362" w:rsidP="00FE5362">
      <w:pPr>
        <w:numPr>
          <w:ilvl w:val="0"/>
          <w:numId w:val="68"/>
        </w:numPr>
        <w:ind w:right="1116"/>
        <w:jc w:val="both"/>
        <w:rPr>
          <w:rFonts w:ascii="Times New Roman" w:hAnsi="Times New Roman"/>
        </w:rPr>
      </w:pPr>
      <w:r>
        <w:rPr>
          <w:rFonts w:ascii="Times New Roman" w:hAnsi="Times New Roman"/>
        </w:rPr>
        <w:t>Los ocho entremeses nuevos nunca representados (1615): evolución del género, complejidad argumental y análisis de los personajes.</w:t>
      </w:r>
    </w:p>
    <w:p w:rsidR="00FE5362" w:rsidRDefault="00FE5362" w:rsidP="00FE5362">
      <w:pPr>
        <w:numPr>
          <w:ilvl w:val="0"/>
          <w:numId w:val="68"/>
        </w:numPr>
        <w:ind w:right="1116"/>
        <w:jc w:val="both"/>
        <w:rPr>
          <w:rFonts w:ascii="Times New Roman" w:hAnsi="Times New Roman"/>
        </w:rPr>
      </w:pPr>
      <w:r>
        <w:rPr>
          <w:rFonts w:ascii="Times New Roman" w:hAnsi="Times New Roman"/>
        </w:rPr>
        <w:t xml:space="preserve">Cervantes novelista: teoría de la novela. Retórica y modernidad. Las funciones de la novela: el </w:t>
      </w:r>
      <w:r>
        <w:rPr>
          <w:rFonts w:ascii="Times New Roman" w:hAnsi="Times New Roman"/>
          <w:i/>
        </w:rPr>
        <w:t>prodesse</w:t>
      </w:r>
      <w:r>
        <w:rPr>
          <w:rFonts w:ascii="Times New Roman" w:hAnsi="Times New Roman"/>
        </w:rPr>
        <w:t xml:space="preserve">, el </w:t>
      </w:r>
      <w:r>
        <w:rPr>
          <w:rFonts w:ascii="Times New Roman" w:hAnsi="Times New Roman"/>
          <w:i/>
        </w:rPr>
        <w:t>delectare</w:t>
      </w:r>
      <w:r>
        <w:rPr>
          <w:rFonts w:ascii="Times New Roman" w:hAnsi="Times New Roman"/>
        </w:rPr>
        <w:t xml:space="preserve"> y el </w:t>
      </w:r>
      <w:r>
        <w:rPr>
          <w:rFonts w:ascii="Times New Roman" w:hAnsi="Times New Roman"/>
          <w:i/>
        </w:rPr>
        <w:t>movere</w:t>
      </w:r>
      <w:r>
        <w:rPr>
          <w:rFonts w:ascii="Times New Roman" w:hAnsi="Times New Roman"/>
        </w:rPr>
        <w:t xml:space="preserve">. </w:t>
      </w:r>
      <w:r>
        <w:rPr>
          <w:rFonts w:ascii="Times New Roman" w:hAnsi="Times New Roman"/>
          <w:i/>
        </w:rPr>
        <w:t>La Galatea</w:t>
      </w:r>
      <w:r>
        <w:rPr>
          <w:rFonts w:ascii="Times New Roman" w:hAnsi="Times New Roman"/>
        </w:rPr>
        <w:t xml:space="preserve"> (1585) y la tradición pastoril.</w:t>
      </w:r>
    </w:p>
    <w:p w:rsidR="00FE5362" w:rsidRDefault="00FE5362" w:rsidP="00FE5362">
      <w:pPr>
        <w:numPr>
          <w:ilvl w:val="0"/>
          <w:numId w:val="68"/>
        </w:numPr>
        <w:ind w:right="1116"/>
        <w:jc w:val="both"/>
        <w:rPr>
          <w:rFonts w:ascii="Times New Roman" w:hAnsi="Times New Roman"/>
        </w:rPr>
      </w:pPr>
      <w:r>
        <w:rPr>
          <w:rFonts w:ascii="Times New Roman" w:hAnsi="Times New Roman"/>
        </w:rPr>
        <w:t xml:space="preserve">Las </w:t>
      </w:r>
      <w:r>
        <w:rPr>
          <w:rFonts w:ascii="Times New Roman" w:hAnsi="Times New Roman"/>
          <w:i/>
        </w:rPr>
        <w:t>Novelas ejemplares</w:t>
      </w:r>
      <w:r>
        <w:rPr>
          <w:rFonts w:ascii="Times New Roman" w:hAnsi="Times New Roman"/>
        </w:rPr>
        <w:t xml:space="preserve"> (1613)</w:t>
      </w:r>
      <w:r>
        <w:rPr>
          <w:rFonts w:ascii="Times New Roman" w:hAnsi="Times New Roman"/>
          <w:i/>
        </w:rPr>
        <w:t xml:space="preserve"> </w:t>
      </w:r>
      <w:r>
        <w:rPr>
          <w:rFonts w:ascii="Times New Roman" w:hAnsi="Times New Roman"/>
        </w:rPr>
        <w:t>y la creación de la novela corta en lengua española: clasificación e interpretación. Novelas idealistas (</w:t>
      </w:r>
      <w:r>
        <w:rPr>
          <w:rFonts w:ascii="Times New Roman" w:hAnsi="Times New Roman"/>
          <w:i/>
        </w:rPr>
        <w:t>El amante liberal</w:t>
      </w:r>
      <w:r>
        <w:rPr>
          <w:rFonts w:ascii="Times New Roman" w:hAnsi="Times New Roman"/>
        </w:rPr>
        <w:t>,</w:t>
      </w:r>
      <w:r>
        <w:rPr>
          <w:rFonts w:ascii="Times New Roman" w:hAnsi="Times New Roman"/>
          <w:i/>
        </w:rPr>
        <w:t xml:space="preserve"> La señora Cornelia</w:t>
      </w:r>
      <w:r>
        <w:rPr>
          <w:rFonts w:ascii="Times New Roman" w:hAnsi="Times New Roman"/>
        </w:rPr>
        <w:t>,</w:t>
      </w:r>
      <w:r>
        <w:rPr>
          <w:rFonts w:ascii="Times New Roman" w:hAnsi="Times New Roman"/>
          <w:i/>
        </w:rPr>
        <w:t xml:space="preserve"> Las dos doncellas</w:t>
      </w:r>
      <w:r>
        <w:rPr>
          <w:rFonts w:ascii="Times New Roman" w:hAnsi="Times New Roman"/>
        </w:rPr>
        <w:t>,</w:t>
      </w:r>
      <w:r>
        <w:rPr>
          <w:rFonts w:ascii="Times New Roman" w:hAnsi="Times New Roman"/>
          <w:i/>
        </w:rPr>
        <w:t xml:space="preserve"> La española inglesa</w:t>
      </w:r>
      <w:r>
        <w:rPr>
          <w:rFonts w:ascii="Times New Roman" w:hAnsi="Times New Roman"/>
        </w:rPr>
        <w:t xml:space="preserve"> y</w:t>
      </w:r>
      <w:r>
        <w:rPr>
          <w:rFonts w:ascii="Times New Roman" w:hAnsi="Times New Roman"/>
          <w:i/>
        </w:rPr>
        <w:t xml:space="preserve"> La fuerza de la sangre</w:t>
      </w:r>
      <w:r>
        <w:rPr>
          <w:rFonts w:ascii="Times New Roman" w:hAnsi="Times New Roman"/>
        </w:rPr>
        <w:t>), realistas (</w:t>
      </w:r>
      <w:r>
        <w:rPr>
          <w:rFonts w:ascii="Times New Roman" w:hAnsi="Times New Roman"/>
          <w:i/>
        </w:rPr>
        <w:t>Rinconete y Cortadillo</w:t>
      </w:r>
      <w:r>
        <w:rPr>
          <w:rFonts w:ascii="Times New Roman" w:hAnsi="Times New Roman"/>
        </w:rPr>
        <w:t xml:space="preserve"> y </w:t>
      </w:r>
      <w:r>
        <w:rPr>
          <w:rFonts w:ascii="Times New Roman" w:hAnsi="Times New Roman"/>
          <w:i/>
        </w:rPr>
        <w:t>El</w:t>
      </w:r>
      <w:r>
        <w:rPr>
          <w:rFonts w:ascii="Times New Roman" w:hAnsi="Times New Roman"/>
        </w:rPr>
        <w:t xml:space="preserve"> </w:t>
      </w:r>
      <w:r>
        <w:rPr>
          <w:rFonts w:ascii="Times New Roman" w:hAnsi="Times New Roman"/>
          <w:i/>
        </w:rPr>
        <w:t>casamiento engañoso y coloquio de los perros</w:t>
      </w:r>
      <w:r>
        <w:rPr>
          <w:rFonts w:ascii="Times New Roman" w:hAnsi="Times New Roman"/>
        </w:rPr>
        <w:t>) e intermedias (</w:t>
      </w:r>
      <w:r>
        <w:rPr>
          <w:rFonts w:ascii="Times New Roman" w:hAnsi="Times New Roman"/>
          <w:i/>
        </w:rPr>
        <w:t>La</w:t>
      </w:r>
      <w:r>
        <w:rPr>
          <w:rFonts w:ascii="Times New Roman" w:hAnsi="Times New Roman"/>
        </w:rPr>
        <w:t xml:space="preserve"> </w:t>
      </w:r>
      <w:r>
        <w:rPr>
          <w:rFonts w:ascii="Times New Roman" w:hAnsi="Times New Roman"/>
          <w:i/>
        </w:rPr>
        <w:t>Gitanilla</w:t>
      </w:r>
      <w:r>
        <w:rPr>
          <w:rFonts w:ascii="Times New Roman" w:hAnsi="Times New Roman"/>
        </w:rPr>
        <w:t xml:space="preserve">, </w:t>
      </w:r>
      <w:r>
        <w:rPr>
          <w:rFonts w:ascii="Times New Roman" w:hAnsi="Times New Roman"/>
          <w:i/>
        </w:rPr>
        <w:t>La ilustre fregona</w:t>
      </w:r>
      <w:r>
        <w:rPr>
          <w:rFonts w:ascii="Times New Roman" w:hAnsi="Times New Roman"/>
        </w:rPr>
        <w:t xml:space="preserve"> y </w:t>
      </w:r>
      <w:r>
        <w:rPr>
          <w:rFonts w:ascii="Times New Roman" w:hAnsi="Times New Roman"/>
          <w:i/>
        </w:rPr>
        <w:t>El celoso extremeño</w:t>
      </w:r>
      <w:r>
        <w:rPr>
          <w:rFonts w:ascii="Times New Roman" w:hAnsi="Times New Roman"/>
        </w:rPr>
        <w:t xml:space="preserve">). Otras: </w:t>
      </w:r>
      <w:r>
        <w:rPr>
          <w:rFonts w:ascii="Times New Roman" w:hAnsi="Times New Roman"/>
          <w:i/>
        </w:rPr>
        <w:t xml:space="preserve">El licenciado Vidriera </w:t>
      </w:r>
      <w:r>
        <w:rPr>
          <w:rFonts w:ascii="Times New Roman" w:hAnsi="Times New Roman"/>
        </w:rPr>
        <w:t xml:space="preserve">y </w:t>
      </w:r>
      <w:r>
        <w:rPr>
          <w:rFonts w:ascii="Times New Roman" w:hAnsi="Times New Roman"/>
          <w:i/>
        </w:rPr>
        <w:t>La tía fingida</w:t>
      </w:r>
      <w:r>
        <w:rPr>
          <w:rFonts w:ascii="Times New Roman" w:hAnsi="Times New Roman"/>
        </w:rPr>
        <w:t>.</w:t>
      </w:r>
    </w:p>
    <w:p w:rsidR="00FE5362" w:rsidRDefault="00FE5362" w:rsidP="00FE5362">
      <w:pPr>
        <w:numPr>
          <w:ilvl w:val="0"/>
          <w:numId w:val="68"/>
        </w:numPr>
        <w:ind w:right="1116"/>
        <w:jc w:val="both"/>
        <w:rPr>
          <w:rFonts w:ascii="Times New Roman" w:hAnsi="Times New Roman"/>
        </w:rPr>
      </w:pPr>
      <w:r>
        <w:rPr>
          <w:rFonts w:ascii="Times New Roman" w:hAnsi="Times New Roman"/>
        </w:rPr>
        <w:t xml:space="preserve">Novela bizantina y de despedida: </w:t>
      </w:r>
      <w:r>
        <w:rPr>
          <w:rFonts w:ascii="Times New Roman" w:hAnsi="Times New Roman"/>
          <w:i/>
        </w:rPr>
        <w:t>Los trabajos de Persiles y Sigismunda</w:t>
      </w:r>
      <w:r>
        <w:rPr>
          <w:rFonts w:ascii="Times New Roman" w:hAnsi="Times New Roman"/>
        </w:rPr>
        <w:t xml:space="preserve"> (1617, edición póstuma). Estado de la cuestión sobre la obra perdida: </w:t>
      </w:r>
      <w:r>
        <w:rPr>
          <w:rFonts w:ascii="Times New Roman" w:hAnsi="Times New Roman"/>
          <w:i/>
        </w:rPr>
        <w:t>Las semanas del jardín</w:t>
      </w:r>
      <w:r>
        <w:rPr>
          <w:rFonts w:ascii="Times New Roman" w:hAnsi="Times New Roman"/>
        </w:rPr>
        <w:t>.</w:t>
      </w:r>
    </w:p>
    <w:p w:rsidR="00FE5362" w:rsidRDefault="00FE5362" w:rsidP="00FE5362">
      <w:pPr>
        <w:numPr>
          <w:ilvl w:val="0"/>
          <w:numId w:val="68"/>
        </w:numPr>
        <w:ind w:right="1116"/>
        <w:jc w:val="both"/>
        <w:rPr>
          <w:rFonts w:ascii="Times New Roman" w:hAnsi="Times New Roman"/>
        </w:rPr>
      </w:pPr>
      <w:r>
        <w:rPr>
          <w:rFonts w:ascii="Times New Roman" w:hAnsi="Times New Roman"/>
        </w:rPr>
        <w:lastRenderedPageBreak/>
        <w:t xml:space="preserve">Cervantes y el </w:t>
      </w:r>
      <w:r>
        <w:rPr>
          <w:rFonts w:ascii="Times New Roman" w:hAnsi="Times New Roman"/>
          <w:i/>
        </w:rPr>
        <w:t>Quijote</w:t>
      </w:r>
      <w:r>
        <w:rPr>
          <w:rFonts w:ascii="Times New Roman" w:hAnsi="Times New Roman"/>
        </w:rPr>
        <w:t>: novela total. Datos básicos: las dos partes de 1605 y 1615, primeras ediciones y difusión. Los modelos (pastoriles, moriscos, cortesanos, caballerescos...), las fuentes, la invención. Génesis de la novela. Estructura y perspectivismo: las formas de la parodia y el arte narrativo. El narrador y sus problemas. La ironía. Los relatos intercalados. El espacio y el tiempo.</w:t>
      </w:r>
    </w:p>
    <w:p w:rsidR="00FE5362" w:rsidRDefault="00FE5362" w:rsidP="00FE5362">
      <w:pPr>
        <w:numPr>
          <w:ilvl w:val="0"/>
          <w:numId w:val="68"/>
        </w:numPr>
        <w:ind w:right="1116"/>
        <w:jc w:val="both"/>
        <w:rPr>
          <w:rFonts w:ascii="Times New Roman" w:hAnsi="Times New Roman"/>
        </w:rPr>
      </w:pPr>
      <w:r>
        <w:rPr>
          <w:rFonts w:ascii="Times New Roman" w:hAnsi="Times New Roman"/>
        </w:rPr>
        <w:t>Análisis de los personajes: su evolución de la primera parte a la segunda. Ambigüedad de don Quijote: cordura y locura; la dimensión ideológica. Sancho Panza y su función de contraste. Rasgos del carácter de Sancho: su dimensión popular y «realista». Otros personajes de la novela y sus funciones.</w:t>
      </w:r>
    </w:p>
    <w:p w:rsidR="00FE5362" w:rsidRDefault="00FE5362" w:rsidP="00FE5362">
      <w:pPr>
        <w:numPr>
          <w:ilvl w:val="0"/>
          <w:numId w:val="68"/>
        </w:numPr>
        <w:ind w:right="1116"/>
        <w:jc w:val="both"/>
        <w:rPr>
          <w:rFonts w:ascii="Times New Roman" w:hAnsi="Times New Roman"/>
        </w:rPr>
      </w:pPr>
      <w:r>
        <w:rPr>
          <w:rFonts w:ascii="Times New Roman" w:hAnsi="Times New Roman"/>
        </w:rPr>
        <w:t xml:space="preserve">La lengua del </w:t>
      </w:r>
      <w:r>
        <w:rPr>
          <w:rFonts w:ascii="Times New Roman" w:hAnsi="Times New Roman"/>
          <w:i/>
        </w:rPr>
        <w:t>Quijote</w:t>
      </w:r>
      <w:r>
        <w:rPr>
          <w:rFonts w:ascii="Times New Roman" w:hAnsi="Times New Roman"/>
        </w:rPr>
        <w:t>: diferentes estilos y niveles. De la parodia literaria a la frase coloquial. Rasgos estilísticos definitorios. Retórica y poética. El elemento popular y la intertextualidad.</w:t>
      </w:r>
    </w:p>
    <w:p w:rsidR="00FE5362" w:rsidRDefault="00FE5362" w:rsidP="00FE5362">
      <w:pPr>
        <w:numPr>
          <w:ilvl w:val="0"/>
          <w:numId w:val="68"/>
        </w:numPr>
        <w:ind w:right="1116"/>
        <w:jc w:val="both"/>
        <w:rPr>
          <w:rFonts w:ascii="Times New Roman" w:hAnsi="Times New Roman"/>
        </w:rPr>
      </w:pPr>
      <w:r>
        <w:rPr>
          <w:rFonts w:ascii="Times New Roman" w:hAnsi="Times New Roman"/>
        </w:rPr>
        <w:t xml:space="preserve">Interpretación global: la dimensión cómica y otras dimensiones trascendentales. La recepción posterior del </w:t>
      </w:r>
      <w:r>
        <w:rPr>
          <w:rFonts w:ascii="Times New Roman" w:hAnsi="Times New Roman"/>
          <w:i/>
        </w:rPr>
        <w:t>Quijote</w:t>
      </w:r>
      <w:r>
        <w:rPr>
          <w:rFonts w:ascii="Times New Roman" w:hAnsi="Times New Roman"/>
        </w:rPr>
        <w:t>.</w:t>
      </w:r>
    </w:p>
    <w:p w:rsidR="00FE5362" w:rsidRDefault="00FE5362" w:rsidP="00FE5362">
      <w:pPr>
        <w:numPr>
          <w:ilvl w:val="0"/>
          <w:numId w:val="68"/>
        </w:numPr>
        <w:ind w:right="1116"/>
        <w:jc w:val="both"/>
        <w:rPr>
          <w:rFonts w:ascii="Times New Roman" w:hAnsi="Times New Roman"/>
        </w:rPr>
      </w:pPr>
      <w:r>
        <w:rPr>
          <w:rFonts w:ascii="Times New Roman" w:hAnsi="Times New Roman"/>
        </w:rPr>
        <w:t xml:space="preserve">Descendencia del </w:t>
      </w:r>
      <w:r>
        <w:rPr>
          <w:rFonts w:ascii="Times New Roman" w:hAnsi="Times New Roman"/>
          <w:i/>
        </w:rPr>
        <w:t>Quijote</w:t>
      </w:r>
      <w:r>
        <w:rPr>
          <w:rFonts w:ascii="Times New Roman" w:hAnsi="Times New Roman"/>
        </w:rPr>
        <w:t xml:space="preserve"> en el siglo XVII: Avellaneda, Guillén de Castro, Calderón de la Barca, Matos Fragoso, etc.</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caps/>
        </w:rPr>
        <w:t>BibliografÍa</w:t>
      </w:r>
    </w:p>
    <w:p w:rsidR="00FE5362" w:rsidRDefault="00FE5362" w:rsidP="00FE5362">
      <w:pPr>
        <w:ind w:right="1116" w:firstLine="284"/>
        <w:jc w:val="both"/>
        <w:rPr>
          <w:rFonts w:ascii="Times New Roman" w:hAnsi="Times New Roman"/>
          <w:b/>
        </w:rPr>
      </w:pPr>
    </w:p>
    <w:p w:rsidR="00FE5362" w:rsidRDefault="00FE5362" w:rsidP="00FE5362">
      <w:pPr>
        <w:ind w:right="1116"/>
        <w:jc w:val="both"/>
        <w:rPr>
          <w:rFonts w:ascii="Times New Roman" w:hAnsi="Times New Roman"/>
        </w:rPr>
      </w:pPr>
      <w:r>
        <w:rPr>
          <w:rFonts w:ascii="Times New Roman" w:hAnsi="Times New Roman"/>
          <w:caps/>
        </w:rPr>
        <w:t>Alonso, D.,</w:t>
      </w:r>
      <w:r>
        <w:rPr>
          <w:rFonts w:ascii="Times New Roman" w:hAnsi="Times New Roman"/>
        </w:rPr>
        <w:t xml:space="preserve"> </w:t>
      </w:r>
      <w:r>
        <w:rPr>
          <w:rFonts w:ascii="Times New Roman" w:hAnsi="Times New Roman"/>
          <w:i/>
        </w:rPr>
        <w:t>La novela cervantina</w:t>
      </w:r>
      <w:r>
        <w:rPr>
          <w:rFonts w:ascii="Times New Roman" w:hAnsi="Times New Roman"/>
        </w:rPr>
        <w:t>, UIMP, Santander, 1969.</w:t>
      </w:r>
    </w:p>
    <w:p w:rsidR="00FE5362" w:rsidRDefault="00FE5362" w:rsidP="00FE5362">
      <w:pPr>
        <w:ind w:right="1116"/>
        <w:jc w:val="both"/>
        <w:rPr>
          <w:rFonts w:ascii="Times New Roman" w:hAnsi="Times New Roman"/>
        </w:rPr>
      </w:pPr>
      <w:r>
        <w:rPr>
          <w:rFonts w:ascii="Times New Roman" w:hAnsi="Times New Roman"/>
          <w:caps/>
        </w:rPr>
        <w:t>Blanco Aguinaga, C</w:t>
      </w:r>
      <w:r>
        <w:rPr>
          <w:rFonts w:ascii="Times New Roman" w:hAnsi="Times New Roman"/>
        </w:rPr>
        <w:t xml:space="preserve">., «Cervantes y la picaresca. Notas sobre dos tipos de realismo», </w:t>
      </w:r>
      <w:r>
        <w:rPr>
          <w:rFonts w:ascii="Times New Roman" w:hAnsi="Times New Roman"/>
          <w:i/>
        </w:rPr>
        <w:t>NRFH</w:t>
      </w:r>
      <w:r>
        <w:rPr>
          <w:rFonts w:ascii="Times New Roman" w:hAnsi="Times New Roman"/>
        </w:rPr>
        <w:t>, XI, 1957, pp. 313-42.</w:t>
      </w:r>
    </w:p>
    <w:p w:rsidR="00FE5362" w:rsidRDefault="00FE5362" w:rsidP="00FE5362">
      <w:pPr>
        <w:ind w:right="1116"/>
        <w:jc w:val="both"/>
        <w:rPr>
          <w:rFonts w:ascii="Times New Roman" w:hAnsi="Times New Roman"/>
        </w:rPr>
      </w:pPr>
      <w:r>
        <w:rPr>
          <w:rFonts w:ascii="Times New Roman" w:hAnsi="Times New Roman"/>
          <w:caps/>
        </w:rPr>
        <w:t>Canavaggio, J.,</w:t>
      </w:r>
      <w:r>
        <w:rPr>
          <w:rFonts w:ascii="Times New Roman" w:hAnsi="Times New Roman"/>
        </w:rPr>
        <w:t xml:space="preserve"> </w:t>
      </w:r>
      <w:r>
        <w:rPr>
          <w:rFonts w:ascii="Times New Roman" w:hAnsi="Times New Roman"/>
          <w:i/>
        </w:rPr>
        <w:t>Cervantes dramaturge. Un Théâtre à naître</w:t>
      </w:r>
      <w:r>
        <w:rPr>
          <w:rFonts w:ascii="Times New Roman" w:hAnsi="Times New Roman"/>
        </w:rPr>
        <w:t>, PUF, Paris, 1977.</w:t>
      </w:r>
    </w:p>
    <w:p w:rsidR="00FE5362" w:rsidRDefault="00FE5362" w:rsidP="00FE5362">
      <w:pPr>
        <w:ind w:right="1116"/>
        <w:jc w:val="both"/>
        <w:rPr>
          <w:rFonts w:ascii="Times New Roman" w:hAnsi="Times New Roman"/>
        </w:rPr>
      </w:pPr>
      <w:r>
        <w:rPr>
          <w:rFonts w:ascii="Times New Roman" w:hAnsi="Times New Roman"/>
          <w:caps/>
        </w:rPr>
        <w:t>Canavaggio, J.,</w:t>
      </w:r>
      <w:r>
        <w:rPr>
          <w:rFonts w:ascii="Times New Roman" w:hAnsi="Times New Roman"/>
        </w:rPr>
        <w:t xml:space="preserve"> </w:t>
      </w:r>
      <w:r>
        <w:rPr>
          <w:rFonts w:ascii="Times New Roman" w:hAnsi="Times New Roman"/>
          <w:i/>
        </w:rPr>
        <w:t>Cervantes</w:t>
      </w:r>
      <w:r>
        <w:rPr>
          <w:rFonts w:ascii="Times New Roman" w:hAnsi="Times New Roman"/>
        </w:rPr>
        <w:t>, Espasa Calpe, Madrid, 1992.</w:t>
      </w:r>
    </w:p>
    <w:p w:rsidR="00FE5362" w:rsidRDefault="00FE5362" w:rsidP="00FE5362">
      <w:pPr>
        <w:ind w:right="1116"/>
        <w:jc w:val="both"/>
        <w:rPr>
          <w:rFonts w:ascii="Times New Roman" w:hAnsi="Times New Roman"/>
        </w:rPr>
      </w:pPr>
      <w:r>
        <w:rPr>
          <w:rFonts w:ascii="Times New Roman" w:hAnsi="Times New Roman"/>
          <w:caps/>
        </w:rPr>
        <w:t>Casalduero, J.,</w:t>
      </w:r>
      <w:r>
        <w:rPr>
          <w:rFonts w:ascii="Times New Roman" w:hAnsi="Times New Roman"/>
        </w:rPr>
        <w:t xml:space="preserve"> </w:t>
      </w:r>
      <w:r>
        <w:rPr>
          <w:rFonts w:ascii="Times New Roman" w:hAnsi="Times New Roman"/>
          <w:i/>
        </w:rPr>
        <w:t>Sentido y forma de “Los trabajos de Persiles y Sigismunda”</w:t>
      </w:r>
      <w:r>
        <w:rPr>
          <w:rFonts w:ascii="Times New Roman" w:hAnsi="Times New Roman"/>
        </w:rPr>
        <w:t>, Sudamericana, Buenos Aires, 1947.</w:t>
      </w:r>
    </w:p>
    <w:p w:rsidR="00FE5362" w:rsidRDefault="00FE5362" w:rsidP="00FE5362">
      <w:pPr>
        <w:ind w:right="1116"/>
        <w:jc w:val="both"/>
        <w:rPr>
          <w:rFonts w:ascii="Times New Roman" w:hAnsi="Times New Roman"/>
        </w:rPr>
      </w:pPr>
      <w:r>
        <w:rPr>
          <w:rFonts w:ascii="Times New Roman" w:hAnsi="Times New Roman"/>
          <w:caps/>
        </w:rPr>
        <w:t>Casalduero, J.,</w:t>
      </w:r>
      <w:r>
        <w:rPr>
          <w:rFonts w:ascii="Times New Roman" w:hAnsi="Times New Roman"/>
        </w:rPr>
        <w:t xml:space="preserve"> </w:t>
      </w:r>
      <w:r>
        <w:rPr>
          <w:rFonts w:ascii="Times New Roman" w:hAnsi="Times New Roman"/>
          <w:i/>
        </w:rPr>
        <w:t>Sentido y forma de las “Novelas ejemplares”</w:t>
      </w:r>
      <w:r>
        <w:rPr>
          <w:rFonts w:ascii="Times New Roman" w:hAnsi="Times New Roman"/>
        </w:rPr>
        <w:t>, Gredos, Madrid, 1962.</w:t>
      </w:r>
    </w:p>
    <w:p w:rsidR="00FE5362" w:rsidRDefault="00FE5362" w:rsidP="00FE5362">
      <w:pPr>
        <w:ind w:right="1116"/>
        <w:jc w:val="both"/>
        <w:rPr>
          <w:rFonts w:ascii="Times New Roman" w:hAnsi="Times New Roman"/>
        </w:rPr>
      </w:pPr>
      <w:r>
        <w:rPr>
          <w:rFonts w:ascii="Times New Roman" w:hAnsi="Times New Roman"/>
          <w:caps/>
        </w:rPr>
        <w:t>Casalduero, J.,</w:t>
      </w:r>
      <w:r>
        <w:rPr>
          <w:rFonts w:ascii="Times New Roman" w:hAnsi="Times New Roman"/>
        </w:rPr>
        <w:t xml:space="preserve"> </w:t>
      </w:r>
      <w:r>
        <w:rPr>
          <w:rFonts w:ascii="Times New Roman" w:hAnsi="Times New Roman"/>
          <w:i/>
        </w:rPr>
        <w:t>Sentido y forma del “Quijote”</w:t>
      </w:r>
      <w:r>
        <w:rPr>
          <w:rFonts w:ascii="Times New Roman" w:hAnsi="Times New Roman"/>
        </w:rPr>
        <w:t>, Ínsula, Madrid, 1966.</w:t>
      </w:r>
    </w:p>
    <w:p w:rsidR="00FE5362" w:rsidRDefault="00FE5362" w:rsidP="00FE5362">
      <w:pPr>
        <w:ind w:right="1116"/>
        <w:jc w:val="both"/>
        <w:rPr>
          <w:rFonts w:ascii="Times New Roman" w:hAnsi="Times New Roman"/>
        </w:rPr>
      </w:pPr>
      <w:r>
        <w:rPr>
          <w:rFonts w:ascii="Times New Roman" w:hAnsi="Times New Roman"/>
          <w:caps/>
        </w:rPr>
        <w:t>Casalduero, J.,</w:t>
      </w:r>
      <w:r>
        <w:rPr>
          <w:rFonts w:ascii="Times New Roman" w:hAnsi="Times New Roman"/>
        </w:rPr>
        <w:t xml:space="preserve"> </w:t>
      </w:r>
      <w:r>
        <w:rPr>
          <w:rFonts w:ascii="Times New Roman" w:hAnsi="Times New Roman"/>
          <w:i/>
        </w:rPr>
        <w:t>Sentido y forma del teatro de Cervantes</w:t>
      </w:r>
      <w:r>
        <w:rPr>
          <w:rFonts w:ascii="Times New Roman" w:hAnsi="Times New Roman"/>
        </w:rPr>
        <w:t>, Gredos, Madrid, 1967.</w:t>
      </w:r>
    </w:p>
    <w:p w:rsidR="00FE5362" w:rsidRDefault="00FE5362" w:rsidP="00FE5362">
      <w:pPr>
        <w:ind w:right="1116"/>
        <w:jc w:val="both"/>
        <w:rPr>
          <w:rFonts w:ascii="Times New Roman" w:hAnsi="Times New Roman"/>
        </w:rPr>
      </w:pPr>
      <w:r>
        <w:rPr>
          <w:rFonts w:ascii="Times New Roman" w:hAnsi="Times New Roman"/>
          <w:caps/>
        </w:rPr>
        <w:t>Castro, A.,</w:t>
      </w:r>
      <w:r>
        <w:rPr>
          <w:rFonts w:ascii="Times New Roman" w:hAnsi="Times New Roman"/>
        </w:rPr>
        <w:t xml:space="preserve"> </w:t>
      </w:r>
      <w:r>
        <w:rPr>
          <w:rFonts w:ascii="Times New Roman" w:hAnsi="Times New Roman"/>
          <w:i/>
        </w:rPr>
        <w:t>El pensamiento de Cervantes</w:t>
      </w:r>
      <w:r>
        <w:rPr>
          <w:rFonts w:ascii="Times New Roman" w:hAnsi="Times New Roman"/>
        </w:rPr>
        <w:t>, Noguer, Barcelona, 1972.</w:t>
      </w:r>
    </w:p>
    <w:p w:rsidR="00FE5362" w:rsidRDefault="00FE5362" w:rsidP="00FE5362">
      <w:pPr>
        <w:ind w:right="1116"/>
        <w:jc w:val="both"/>
        <w:rPr>
          <w:rFonts w:ascii="Times New Roman" w:hAnsi="Times New Roman"/>
        </w:rPr>
      </w:pPr>
      <w:r>
        <w:rPr>
          <w:rFonts w:ascii="Times New Roman" w:hAnsi="Times New Roman"/>
          <w:caps/>
        </w:rPr>
        <w:t>Cotarelo Valledor, A</w:t>
      </w:r>
      <w:r>
        <w:rPr>
          <w:rFonts w:ascii="Times New Roman" w:hAnsi="Times New Roman"/>
        </w:rPr>
        <w:t xml:space="preserve">., </w:t>
      </w:r>
      <w:r>
        <w:rPr>
          <w:rFonts w:ascii="Times New Roman" w:hAnsi="Times New Roman"/>
          <w:i/>
        </w:rPr>
        <w:t>El teatro de Cervantes</w:t>
      </w:r>
      <w:r>
        <w:rPr>
          <w:rFonts w:ascii="Times New Roman" w:hAnsi="Times New Roman"/>
        </w:rPr>
        <w:t>, Madrid, 1915.</w:t>
      </w:r>
    </w:p>
    <w:p w:rsidR="00FE5362" w:rsidRDefault="00FE5362" w:rsidP="00FE5362">
      <w:pPr>
        <w:ind w:right="1116"/>
        <w:jc w:val="both"/>
        <w:rPr>
          <w:rFonts w:ascii="Times New Roman" w:hAnsi="Times New Roman"/>
        </w:rPr>
      </w:pPr>
      <w:r>
        <w:rPr>
          <w:rFonts w:ascii="Times New Roman" w:hAnsi="Times New Roman"/>
          <w:caps/>
        </w:rPr>
        <w:t>Fernández, J.,</w:t>
      </w:r>
      <w:r>
        <w:rPr>
          <w:rFonts w:ascii="Times New Roman" w:hAnsi="Times New Roman"/>
        </w:rPr>
        <w:t xml:space="preserve"> </w:t>
      </w:r>
      <w:r>
        <w:rPr>
          <w:rFonts w:ascii="Times New Roman" w:hAnsi="Times New Roman"/>
          <w:i/>
        </w:rPr>
        <w:t>Bibliografía del “Quijote” por unidades narrativas y materiales de la novela</w:t>
      </w:r>
      <w:r>
        <w:rPr>
          <w:rFonts w:ascii="Times New Roman" w:hAnsi="Times New Roman"/>
        </w:rPr>
        <w:t>, Centro de Estudios Cervantinos, Alcalá de Henares, 1995.</w:t>
      </w:r>
    </w:p>
    <w:p w:rsidR="00FE5362" w:rsidRDefault="00FE5362" w:rsidP="00FE5362">
      <w:pPr>
        <w:ind w:right="1116"/>
        <w:jc w:val="both"/>
        <w:rPr>
          <w:rFonts w:ascii="Times New Roman" w:hAnsi="Times New Roman"/>
        </w:rPr>
      </w:pPr>
      <w:r>
        <w:rPr>
          <w:rFonts w:ascii="Times New Roman" w:hAnsi="Times New Roman"/>
          <w:caps/>
        </w:rPr>
        <w:t>Ferreras, J. I.,</w:t>
      </w:r>
      <w:r>
        <w:rPr>
          <w:rFonts w:ascii="Times New Roman" w:hAnsi="Times New Roman"/>
        </w:rPr>
        <w:t xml:space="preserve"> </w:t>
      </w:r>
      <w:r>
        <w:rPr>
          <w:rFonts w:ascii="Times New Roman" w:hAnsi="Times New Roman"/>
          <w:i/>
        </w:rPr>
        <w:t>La estructura paródica del Quijote</w:t>
      </w:r>
      <w:r>
        <w:rPr>
          <w:rFonts w:ascii="Times New Roman" w:hAnsi="Times New Roman"/>
        </w:rPr>
        <w:t>, Taurus, Madrid, 1982.</w:t>
      </w:r>
    </w:p>
    <w:p w:rsidR="00FE5362" w:rsidRDefault="00FE5362" w:rsidP="00FE5362">
      <w:pPr>
        <w:ind w:right="1116"/>
        <w:jc w:val="both"/>
        <w:rPr>
          <w:rFonts w:ascii="Times New Roman" w:hAnsi="Times New Roman"/>
        </w:rPr>
      </w:pPr>
      <w:r>
        <w:rPr>
          <w:rFonts w:ascii="Times New Roman" w:hAnsi="Times New Roman"/>
          <w:caps/>
        </w:rPr>
        <w:t>González de Amezúa, A.,</w:t>
      </w:r>
      <w:r>
        <w:rPr>
          <w:rFonts w:ascii="Times New Roman" w:hAnsi="Times New Roman"/>
        </w:rPr>
        <w:t xml:space="preserve"> </w:t>
      </w:r>
      <w:r>
        <w:rPr>
          <w:rFonts w:ascii="Times New Roman" w:hAnsi="Times New Roman"/>
          <w:i/>
        </w:rPr>
        <w:t>Cervantes</w:t>
      </w:r>
      <w:r>
        <w:rPr>
          <w:rFonts w:ascii="Times New Roman" w:hAnsi="Times New Roman"/>
        </w:rPr>
        <w:t>,</w:t>
      </w:r>
      <w:r>
        <w:rPr>
          <w:rFonts w:ascii="Times New Roman" w:hAnsi="Times New Roman"/>
          <w:i/>
        </w:rPr>
        <w:t xml:space="preserve"> creador de la novela corta española</w:t>
      </w:r>
      <w:r>
        <w:rPr>
          <w:rFonts w:ascii="Times New Roman" w:hAnsi="Times New Roman"/>
        </w:rPr>
        <w:t>, CSIC, Madrid, 1956-58, 2 vols.</w:t>
      </w:r>
    </w:p>
    <w:p w:rsidR="00FE5362" w:rsidRDefault="00FE5362" w:rsidP="00FE5362">
      <w:pPr>
        <w:ind w:right="1116"/>
        <w:jc w:val="both"/>
        <w:rPr>
          <w:rFonts w:ascii="Times New Roman" w:hAnsi="Times New Roman"/>
        </w:rPr>
      </w:pPr>
      <w:r>
        <w:rPr>
          <w:rFonts w:ascii="Times New Roman" w:hAnsi="Times New Roman"/>
          <w:caps/>
        </w:rPr>
        <w:t>Haley, G.,</w:t>
      </w:r>
      <w:r>
        <w:rPr>
          <w:rFonts w:ascii="Times New Roman" w:hAnsi="Times New Roman"/>
        </w:rPr>
        <w:t xml:space="preserve"> (ed.), </w:t>
      </w:r>
      <w:r>
        <w:rPr>
          <w:rFonts w:ascii="Times New Roman" w:hAnsi="Times New Roman"/>
          <w:i/>
        </w:rPr>
        <w:t>El Quijote como obra de arte del lenguaje</w:t>
      </w:r>
      <w:r>
        <w:rPr>
          <w:rFonts w:ascii="Times New Roman" w:hAnsi="Times New Roman"/>
        </w:rPr>
        <w:t>, CSIC, Madrid, 1966.</w:t>
      </w:r>
    </w:p>
    <w:p w:rsidR="00FE5362" w:rsidRDefault="00FE5362" w:rsidP="00FE5362">
      <w:pPr>
        <w:ind w:right="1116"/>
        <w:jc w:val="both"/>
        <w:rPr>
          <w:rFonts w:ascii="Times New Roman" w:hAnsi="Times New Roman"/>
        </w:rPr>
      </w:pPr>
      <w:r>
        <w:rPr>
          <w:rFonts w:ascii="Times New Roman" w:hAnsi="Times New Roman"/>
          <w:caps/>
        </w:rPr>
        <w:t>Moner, M.,</w:t>
      </w:r>
      <w:r>
        <w:rPr>
          <w:rFonts w:ascii="Times New Roman" w:hAnsi="Times New Roman"/>
        </w:rPr>
        <w:t xml:space="preserve"> </w:t>
      </w:r>
      <w:r>
        <w:rPr>
          <w:rFonts w:ascii="Times New Roman" w:hAnsi="Times New Roman"/>
          <w:i/>
        </w:rPr>
        <w:t>Cervantes conteur</w:t>
      </w:r>
      <w:r>
        <w:rPr>
          <w:rFonts w:ascii="Times New Roman" w:hAnsi="Times New Roman"/>
        </w:rPr>
        <w:t>, Casa de Velázquez, Madrid, 1989.</w:t>
      </w:r>
    </w:p>
    <w:p w:rsidR="00FE5362" w:rsidRDefault="00FE5362" w:rsidP="00FE5362">
      <w:pPr>
        <w:ind w:right="1116"/>
        <w:jc w:val="both"/>
        <w:rPr>
          <w:rFonts w:ascii="Times New Roman" w:hAnsi="Times New Roman"/>
        </w:rPr>
      </w:pPr>
      <w:r>
        <w:rPr>
          <w:rFonts w:ascii="Times New Roman" w:hAnsi="Times New Roman"/>
          <w:caps/>
        </w:rPr>
        <w:t>Murillo, L. A.,</w:t>
      </w:r>
      <w:r>
        <w:rPr>
          <w:rFonts w:ascii="Times New Roman" w:hAnsi="Times New Roman"/>
        </w:rPr>
        <w:t xml:space="preserve"> </w:t>
      </w:r>
      <w:r>
        <w:rPr>
          <w:rFonts w:ascii="Times New Roman" w:hAnsi="Times New Roman"/>
          <w:i/>
        </w:rPr>
        <w:t>Bibliografía fundamental sobre D. Quijote de la Mancha</w:t>
      </w:r>
      <w:r>
        <w:rPr>
          <w:rFonts w:ascii="Times New Roman" w:hAnsi="Times New Roman"/>
        </w:rPr>
        <w:t>, Castalia, Madrid</w:t>
      </w:r>
      <w:proofErr w:type="gramStart"/>
      <w:r>
        <w:rPr>
          <w:rFonts w:ascii="Times New Roman" w:hAnsi="Times New Roman"/>
        </w:rPr>
        <w:t>,1978</w:t>
      </w:r>
      <w:proofErr w:type="gramEnd"/>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caps/>
        </w:rPr>
        <w:t>Riley, E.,</w:t>
      </w:r>
      <w:r>
        <w:rPr>
          <w:rFonts w:ascii="Times New Roman" w:hAnsi="Times New Roman"/>
        </w:rPr>
        <w:t xml:space="preserve"> </w:t>
      </w:r>
      <w:r>
        <w:rPr>
          <w:rFonts w:ascii="Times New Roman" w:hAnsi="Times New Roman"/>
          <w:i/>
        </w:rPr>
        <w:t>Teoría de la novela de Cervantes</w:t>
      </w:r>
      <w:r>
        <w:rPr>
          <w:rFonts w:ascii="Times New Roman" w:hAnsi="Times New Roman"/>
        </w:rPr>
        <w:t>, Taurus, Madrid, 1981.</w:t>
      </w:r>
    </w:p>
    <w:p w:rsidR="00FE5362" w:rsidRDefault="00FE5362" w:rsidP="00FE5362">
      <w:pPr>
        <w:ind w:right="1116"/>
        <w:jc w:val="both"/>
        <w:rPr>
          <w:rFonts w:ascii="Times New Roman" w:hAnsi="Times New Roman"/>
        </w:rPr>
      </w:pPr>
      <w:r>
        <w:rPr>
          <w:rFonts w:ascii="Times New Roman" w:hAnsi="Times New Roman"/>
          <w:caps/>
        </w:rPr>
        <w:t>Riquer, M.</w:t>
      </w:r>
      <w:r>
        <w:rPr>
          <w:rFonts w:ascii="Times New Roman" w:hAnsi="Times New Roman"/>
        </w:rPr>
        <w:t xml:space="preserve"> de, </w:t>
      </w:r>
      <w:r>
        <w:rPr>
          <w:rFonts w:ascii="Times New Roman" w:hAnsi="Times New Roman"/>
          <w:i/>
        </w:rPr>
        <w:t>Aproximación al Quijote</w:t>
      </w:r>
      <w:r>
        <w:rPr>
          <w:rFonts w:ascii="Times New Roman" w:hAnsi="Times New Roman"/>
        </w:rPr>
        <w:t>, Salvat-Alianza, Madrid, 1970.</w:t>
      </w:r>
    </w:p>
    <w:p w:rsidR="00FE5362" w:rsidRDefault="00FE5362" w:rsidP="00FE5362">
      <w:pPr>
        <w:ind w:right="1116"/>
        <w:jc w:val="both"/>
        <w:rPr>
          <w:rFonts w:ascii="Times New Roman" w:hAnsi="Times New Roman"/>
        </w:rPr>
      </w:pPr>
      <w:r>
        <w:rPr>
          <w:rFonts w:ascii="Times New Roman" w:hAnsi="Times New Roman"/>
          <w:caps/>
        </w:rPr>
        <w:t>Rosales, L.,</w:t>
      </w:r>
      <w:r>
        <w:rPr>
          <w:rFonts w:ascii="Times New Roman" w:hAnsi="Times New Roman"/>
        </w:rPr>
        <w:t xml:space="preserve"> </w:t>
      </w:r>
      <w:r>
        <w:rPr>
          <w:rFonts w:ascii="Times New Roman" w:hAnsi="Times New Roman"/>
          <w:i/>
        </w:rPr>
        <w:t>Cervantes y la libertad</w:t>
      </w:r>
      <w:r>
        <w:rPr>
          <w:rFonts w:ascii="Times New Roman" w:hAnsi="Times New Roman"/>
        </w:rPr>
        <w:t>, Valere, Madrid, 1960, 2 vols.</w:t>
      </w:r>
    </w:p>
    <w:p w:rsidR="00FE5362" w:rsidRDefault="00FE5362" w:rsidP="00FE5362">
      <w:pPr>
        <w:ind w:right="1116"/>
        <w:jc w:val="both"/>
        <w:rPr>
          <w:rFonts w:ascii="Times New Roman" w:hAnsi="Times New Roman"/>
        </w:rPr>
      </w:pPr>
      <w:r>
        <w:rPr>
          <w:rFonts w:ascii="Times New Roman" w:hAnsi="Times New Roman"/>
          <w:caps/>
        </w:rPr>
        <w:t>Rosenblat, A.,</w:t>
      </w:r>
      <w:r>
        <w:rPr>
          <w:rFonts w:ascii="Times New Roman" w:hAnsi="Times New Roman"/>
        </w:rPr>
        <w:t xml:space="preserve"> </w:t>
      </w:r>
      <w:r>
        <w:rPr>
          <w:rFonts w:ascii="Times New Roman" w:hAnsi="Times New Roman"/>
          <w:i/>
        </w:rPr>
        <w:t>La lengua del Quijote</w:t>
      </w:r>
      <w:r>
        <w:rPr>
          <w:rFonts w:ascii="Times New Roman" w:hAnsi="Times New Roman"/>
        </w:rPr>
        <w:t>, Gredos, Madrid, 1971.</w:t>
      </w:r>
    </w:p>
    <w:p w:rsidR="00FE5362" w:rsidRDefault="00FE5362" w:rsidP="00FE5362">
      <w:pPr>
        <w:ind w:right="1116"/>
        <w:jc w:val="both"/>
        <w:rPr>
          <w:rFonts w:ascii="Times New Roman" w:hAnsi="Times New Roman"/>
        </w:rPr>
      </w:pPr>
      <w:r>
        <w:rPr>
          <w:rFonts w:ascii="Times New Roman" w:hAnsi="Times New Roman"/>
          <w:caps/>
        </w:rPr>
        <w:t>Salazar, J.,</w:t>
      </w:r>
      <w:r>
        <w:rPr>
          <w:rFonts w:ascii="Times New Roman" w:hAnsi="Times New Roman"/>
          <w:i/>
        </w:rPr>
        <w:t xml:space="preserve"> El mundo social del Quijote</w:t>
      </w:r>
      <w:r>
        <w:rPr>
          <w:rFonts w:ascii="Times New Roman" w:hAnsi="Times New Roman"/>
        </w:rPr>
        <w:t>, Gredos, Madrid, 1986.</w:t>
      </w:r>
    </w:p>
    <w:p w:rsidR="00FE5362" w:rsidRDefault="00FE5362" w:rsidP="00FE5362">
      <w:pPr>
        <w:ind w:right="1116"/>
        <w:jc w:val="both"/>
        <w:rPr>
          <w:rFonts w:ascii="Times New Roman" w:hAnsi="Times New Roman"/>
        </w:rPr>
      </w:pPr>
      <w:r>
        <w:rPr>
          <w:rFonts w:ascii="Times New Roman" w:hAnsi="Times New Roman"/>
          <w:caps/>
        </w:rPr>
        <w:t xml:space="preserve">Sevilla Arroyo, F., </w:t>
      </w:r>
      <w:r>
        <w:rPr>
          <w:rFonts w:ascii="Times New Roman" w:hAnsi="Times New Roman"/>
        </w:rPr>
        <w:t>y</w:t>
      </w:r>
      <w:r>
        <w:rPr>
          <w:rFonts w:ascii="Times New Roman" w:hAnsi="Times New Roman"/>
          <w:caps/>
        </w:rPr>
        <w:t xml:space="preserve"> Rey Hazas, A.,</w:t>
      </w:r>
      <w:r>
        <w:rPr>
          <w:rFonts w:ascii="Times New Roman" w:hAnsi="Times New Roman"/>
        </w:rPr>
        <w:t xml:space="preserve"> (eds.), </w:t>
      </w:r>
      <w:r>
        <w:rPr>
          <w:rFonts w:ascii="Times New Roman" w:hAnsi="Times New Roman"/>
          <w:i/>
        </w:rPr>
        <w:t>Obras completas</w:t>
      </w:r>
      <w:r>
        <w:rPr>
          <w:rFonts w:ascii="Times New Roman" w:hAnsi="Times New Roman"/>
        </w:rPr>
        <w:t>, Alianza, 21 vols., Madrid, 1996-1998.</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ind w:right="1116" w:firstLine="284"/>
        <w:jc w:val="both"/>
        <w:rPr>
          <w:rFonts w:ascii="Times New Roman" w:hAnsi="Times New Roman"/>
          <w:b/>
          <w:caps/>
        </w:rPr>
      </w:pPr>
    </w:p>
    <w:p w:rsidR="00FE5362" w:rsidRDefault="00FE5362" w:rsidP="00FE5362">
      <w:pPr>
        <w:ind w:right="1116" w:firstLine="284"/>
        <w:jc w:val="both"/>
        <w:rPr>
          <w:rFonts w:ascii="Times New Roman" w:hAnsi="Times New Roman"/>
        </w:rPr>
      </w:pPr>
      <w:r>
        <w:rPr>
          <w:rFonts w:ascii="Times New Roman" w:hAnsi="Times New Roman"/>
        </w:rPr>
        <w:t>Atención a los estudiantes y asesoramiento académico personal: durante las horas que se señalarán al principio del curso.</w:t>
      </w:r>
    </w:p>
    <w:p w:rsidR="00FE5362" w:rsidRDefault="00FE5362" w:rsidP="00FE5362">
      <w:pPr>
        <w:ind w:right="1116" w:firstLine="284"/>
        <w:jc w:val="both"/>
        <w:rPr>
          <w:rFonts w:ascii="Times New Roman" w:hAnsi="Times New Roman"/>
        </w:rPr>
      </w:pPr>
      <w:r>
        <w:rPr>
          <w:rFonts w:ascii="Times New Roman" w:hAnsi="Times New Roman"/>
        </w:rPr>
        <w:t xml:space="preserve"> </w:t>
      </w:r>
    </w:p>
    <w:p w:rsidR="00FE5362" w:rsidRDefault="00FE5362" w:rsidP="00FE5362">
      <w:pPr>
        <w:spacing w:line="0" w:lineRule="atLeast"/>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CUESTIONES DE LITERATURA COMPARADA</w:t>
      </w:r>
    </w:p>
    <w:p w:rsidR="00FE5362" w:rsidRDefault="00FE5362" w:rsidP="00FE5362">
      <w:pPr>
        <w:tabs>
          <w:tab w:val="left" w:pos="840"/>
          <w:tab w:val="left" w:pos="1200"/>
        </w:tabs>
        <w:ind w:right="1116" w:firstLine="284"/>
        <w:jc w:val="center"/>
        <w:rPr>
          <w:rFonts w:ascii="Times New Roman" w:hAnsi="Times New Roman"/>
        </w:rPr>
      </w:pPr>
      <w:r>
        <w:rPr>
          <w:rFonts w:ascii="Times New Roman" w:hAnsi="Times New Roman"/>
        </w:rPr>
        <w:t>Prof. Dr. Enrique Banús</w:t>
      </w:r>
    </w:p>
    <w:p w:rsidR="00FE5362" w:rsidRDefault="00FE5362" w:rsidP="00FE5362">
      <w:pPr>
        <w:tabs>
          <w:tab w:val="left" w:pos="840"/>
          <w:tab w:val="left" w:pos="1200"/>
        </w:tabs>
        <w:ind w:right="1116" w:firstLine="284"/>
        <w:jc w:val="center"/>
        <w:rPr>
          <w:rFonts w:ascii="Times New Roman" w:hAnsi="Times New Roman"/>
        </w:rPr>
      </w:pPr>
      <w:r>
        <w:rPr>
          <w:rFonts w:ascii="Times New Roman" w:hAnsi="Times New Roman"/>
        </w:rPr>
        <w:t>Optativa de II Ciclo de Filología Hispánica</w:t>
      </w:r>
    </w:p>
    <w:p w:rsidR="00FE5362" w:rsidRDefault="00FE5362" w:rsidP="00FE5362">
      <w:pPr>
        <w:tabs>
          <w:tab w:val="left" w:pos="840"/>
          <w:tab w:val="left" w:pos="1200"/>
        </w:tabs>
        <w:ind w:right="1116" w:firstLine="284"/>
        <w:jc w:val="center"/>
        <w:rPr>
          <w:rFonts w:ascii="Times New Roman" w:hAnsi="Times New Roman"/>
        </w:rPr>
      </w:pPr>
      <w:r>
        <w:rPr>
          <w:rFonts w:ascii="Times New Roman" w:hAnsi="Times New Roman"/>
        </w:rPr>
        <w:t>Año académico: 1998-99</w:t>
      </w:r>
    </w:p>
    <w:p w:rsidR="00FE5362" w:rsidRDefault="00FE5362" w:rsidP="00FE5362">
      <w:pPr>
        <w:tabs>
          <w:tab w:val="left" w:pos="840"/>
          <w:tab w:val="left" w:pos="1200"/>
        </w:tabs>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snapToGrid w:val="0"/>
        </w:rPr>
      </w:pPr>
      <w:r>
        <w:rPr>
          <w:rFonts w:ascii="Times New Roman" w:hAnsi="Times New Roman"/>
          <w:snapToGrid w:val="0"/>
        </w:rPr>
        <w:t>La asignatura consistirá en una introducción comparativa a los principales métodos y teorías de análisis e interpretación de la literatura que se han desarrollado a partir de comienzos del siglo XIX (momento en que la filología comienza a configurarse como disciplina académica) hasta los años noventa.</w:t>
      </w:r>
    </w:p>
    <w:p w:rsidR="00FE5362" w:rsidRDefault="00FE5362" w:rsidP="00FE5362">
      <w:pPr>
        <w:ind w:right="1116" w:firstLine="284"/>
        <w:jc w:val="both"/>
        <w:rPr>
          <w:rFonts w:ascii="Times New Roman" w:hAnsi="Times New Roman"/>
          <w:snapToGrid w:val="0"/>
        </w:rPr>
      </w:pPr>
      <w:r>
        <w:rPr>
          <w:rFonts w:ascii="Times New Roman" w:hAnsi="Times New Roman"/>
          <w:snapToGrid w:val="0"/>
        </w:rPr>
        <w:t>Con ello se está diseñando, en cierta manera, una historia de la filología (y, por derivación, de las otras ciencias humanas, cuyo iter metodológico es similar). Las introducciones se realizaran mediante el análisis de textos significativos de cada tendencia. Los fragmentos correspondientes se entregarán al comienzo de curso.</w:t>
      </w:r>
    </w:p>
    <w:p w:rsidR="00FE5362" w:rsidRDefault="00FE5362" w:rsidP="00FE5362">
      <w:pPr>
        <w:ind w:right="1116" w:firstLine="284"/>
        <w:jc w:val="both"/>
        <w:rPr>
          <w:rFonts w:ascii="Times New Roman" w:hAnsi="Times New Roman"/>
          <w:snapToGrid w:val="0"/>
        </w:rPr>
      </w:pPr>
    </w:p>
    <w:p w:rsidR="00FE5362" w:rsidRDefault="00FE5362" w:rsidP="00FE5362">
      <w:pPr>
        <w:ind w:right="1116"/>
        <w:jc w:val="both"/>
        <w:rPr>
          <w:rFonts w:ascii="Times New Roman" w:hAnsi="Times New Roman"/>
          <w:b/>
          <w:snapToGrid w:val="0"/>
        </w:rPr>
      </w:pPr>
      <w:r>
        <w:rPr>
          <w:rFonts w:ascii="Times New Roman" w:hAnsi="Times New Roman"/>
          <w:b/>
          <w:snapToGrid w:val="0"/>
        </w:rPr>
        <w:t>TEMARIO</w:t>
      </w:r>
    </w:p>
    <w:p w:rsidR="00FE5362" w:rsidRDefault="00FE5362" w:rsidP="00FE5362">
      <w:pPr>
        <w:ind w:right="1116" w:firstLine="284"/>
        <w:jc w:val="both"/>
        <w:rPr>
          <w:rFonts w:ascii="Times New Roman" w:hAnsi="Times New Roman"/>
          <w:snapToGrid w:val="0"/>
        </w:rPr>
      </w:pPr>
    </w:p>
    <w:p w:rsidR="00FE5362" w:rsidRDefault="00FE5362" w:rsidP="00FE5362">
      <w:pPr>
        <w:ind w:right="1116" w:firstLine="284"/>
        <w:jc w:val="both"/>
        <w:rPr>
          <w:rFonts w:ascii="Times New Roman" w:hAnsi="Times New Roman"/>
          <w:snapToGrid w:val="0"/>
        </w:rPr>
      </w:pPr>
      <w:r>
        <w:rPr>
          <w:rFonts w:ascii="Times New Roman" w:hAnsi="Times New Roman"/>
          <w:snapToGrid w:val="0"/>
        </w:rPr>
        <w:t>Se estudiarán, con textos representativos, las siguientes tendencias.</w:t>
      </w:r>
    </w:p>
    <w:p w:rsidR="00FE5362" w:rsidRDefault="00FE5362" w:rsidP="00FE5362">
      <w:pPr>
        <w:ind w:right="1116" w:firstLine="284"/>
        <w:jc w:val="both"/>
        <w:rPr>
          <w:rFonts w:ascii="Times New Roman" w:hAnsi="Times New Roman"/>
          <w:snapToGrid w:val="0"/>
        </w:rPr>
      </w:pPr>
    </w:p>
    <w:p w:rsidR="00FE5362" w:rsidRDefault="00FE5362" w:rsidP="00FE5362">
      <w:pPr>
        <w:numPr>
          <w:ilvl w:val="0"/>
          <w:numId w:val="69"/>
        </w:numPr>
        <w:ind w:right="1116"/>
        <w:jc w:val="both"/>
        <w:rPr>
          <w:rFonts w:ascii="Times New Roman" w:hAnsi="Times New Roman"/>
          <w:snapToGrid w:val="0"/>
        </w:rPr>
      </w:pPr>
      <w:r>
        <w:rPr>
          <w:rFonts w:ascii="Times New Roman" w:hAnsi="Times New Roman"/>
          <w:snapToGrid w:val="0"/>
        </w:rPr>
        <w:t>Romanticismo</w:t>
      </w:r>
    </w:p>
    <w:p w:rsidR="00FE5362" w:rsidRDefault="00FE5362" w:rsidP="00FE5362">
      <w:pPr>
        <w:numPr>
          <w:ilvl w:val="0"/>
          <w:numId w:val="69"/>
        </w:numPr>
        <w:ind w:right="1116"/>
        <w:jc w:val="both"/>
        <w:rPr>
          <w:rFonts w:ascii="Times New Roman" w:hAnsi="Times New Roman"/>
          <w:snapToGrid w:val="0"/>
        </w:rPr>
      </w:pPr>
      <w:r>
        <w:rPr>
          <w:rFonts w:ascii="Times New Roman" w:hAnsi="Times New Roman"/>
          <w:snapToGrid w:val="0"/>
        </w:rPr>
        <w:t>Positivismo</w:t>
      </w:r>
    </w:p>
    <w:p w:rsidR="00FE5362" w:rsidRDefault="00FE5362" w:rsidP="00FE5362">
      <w:pPr>
        <w:numPr>
          <w:ilvl w:val="0"/>
          <w:numId w:val="69"/>
        </w:numPr>
        <w:ind w:right="1116"/>
        <w:jc w:val="both"/>
        <w:rPr>
          <w:rFonts w:ascii="Times New Roman" w:hAnsi="Times New Roman"/>
          <w:snapToGrid w:val="0"/>
        </w:rPr>
      </w:pPr>
      <w:r>
        <w:rPr>
          <w:rFonts w:ascii="Times New Roman" w:hAnsi="Times New Roman"/>
          <w:snapToGrid w:val="0"/>
        </w:rPr>
        <w:t>Idealismo</w:t>
      </w:r>
    </w:p>
    <w:p w:rsidR="00FE5362" w:rsidRDefault="00FE5362" w:rsidP="00FE5362">
      <w:pPr>
        <w:numPr>
          <w:ilvl w:val="0"/>
          <w:numId w:val="69"/>
        </w:numPr>
        <w:ind w:right="1116"/>
        <w:jc w:val="both"/>
        <w:rPr>
          <w:rFonts w:ascii="Times New Roman" w:hAnsi="Times New Roman"/>
          <w:snapToGrid w:val="0"/>
        </w:rPr>
      </w:pPr>
      <w:r>
        <w:rPr>
          <w:rFonts w:ascii="Times New Roman" w:hAnsi="Times New Roman"/>
          <w:snapToGrid w:val="0"/>
        </w:rPr>
        <w:t>Formalismo</w:t>
      </w:r>
    </w:p>
    <w:p w:rsidR="00FE5362" w:rsidRDefault="00FE5362" w:rsidP="00FE5362">
      <w:pPr>
        <w:numPr>
          <w:ilvl w:val="0"/>
          <w:numId w:val="69"/>
        </w:numPr>
        <w:ind w:right="1116"/>
        <w:jc w:val="both"/>
        <w:rPr>
          <w:rFonts w:ascii="Times New Roman" w:hAnsi="Times New Roman"/>
          <w:snapToGrid w:val="0"/>
        </w:rPr>
      </w:pPr>
      <w:r>
        <w:rPr>
          <w:rFonts w:ascii="Times New Roman" w:hAnsi="Times New Roman"/>
          <w:snapToGrid w:val="0"/>
        </w:rPr>
        <w:t>Fenomenología</w:t>
      </w:r>
    </w:p>
    <w:p w:rsidR="00FE5362" w:rsidRDefault="00FE5362" w:rsidP="00FE5362">
      <w:pPr>
        <w:numPr>
          <w:ilvl w:val="0"/>
          <w:numId w:val="69"/>
        </w:numPr>
        <w:ind w:right="1116"/>
        <w:jc w:val="both"/>
        <w:rPr>
          <w:rFonts w:ascii="Times New Roman" w:hAnsi="Times New Roman"/>
          <w:snapToGrid w:val="0"/>
        </w:rPr>
      </w:pPr>
      <w:r>
        <w:rPr>
          <w:rFonts w:ascii="Times New Roman" w:hAnsi="Times New Roman"/>
          <w:snapToGrid w:val="0"/>
        </w:rPr>
        <w:t>Estilística</w:t>
      </w:r>
    </w:p>
    <w:p w:rsidR="00FE5362" w:rsidRDefault="00FE5362" w:rsidP="00FE5362">
      <w:pPr>
        <w:numPr>
          <w:ilvl w:val="0"/>
          <w:numId w:val="69"/>
        </w:numPr>
        <w:ind w:right="1116"/>
        <w:jc w:val="both"/>
        <w:rPr>
          <w:rFonts w:ascii="Times New Roman" w:hAnsi="Times New Roman"/>
          <w:snapToGrid w:val="0"/>
        </w:rPr>
      </w:pPr>
      <w:r>
        <w:rPr>
          <w:rFonts w:ascii="Times New Roman" w:hAnsi="Times New Roman"/>
          <w:snapToGrid w:val="0"/>
        </w:rPr>
        <w:t>Sicoanálisis</w:t>
      </w:r>
    </w:p>
    <w:p w:rsidR="00FE5362" w:rsidRDefault="00FE5362" w:rsidP="00FE5362">
      <w:pPr>
        <w:numPr>
          <w:ilvl w:val="0"/>
          <w:numId w:val="69"/>
        </w:numPr>
        <w:ind w:right="1116"/>
        <w:jc w:val="both"/>
        <w:rPr>
          <w:rFonts w:ascii="Times New Roman" w:hAnsi="Times New Roman"/>
          <w:snapToGrid w:val="0"/>
        </w:rPr>
      </w:pPr>
      <w:r>
        <w:rPr>
          <w:rFonts w:ascii="Times New Roman" w:hAnsi="Times New Roman"/>
          <w:snapToGrid w:val="0"/>
        </w:rPr>
        <w:t>Marxismo</w:t>
      </w:r>
    </w:p>
    <w:p w:rsidR="00FE5362" w:rsidRDefault="00FE5362" w:rsidP="00FE5362">
      <w:pPr>
        <w:numPr>
          <w:ilvl w:val="0"/>
          <w:numId w:val="69"/>
        </w:numPr>
        <w:ind w:right="1116"/>
        <w:jc w:val="both"/>
        <w:rPr>
          <w:rFonts w:ascii="Times New Roman" w:hAnsi="Times New Roman"/>
          <w:snapToGrid w:val="0"/>
        </w:rPr>
      </w:pPr>
      <w:r>
        <w:rPr>
          <w:rFonts w:ascii="Times New Roman" w:hAnsi="Times New Roman"/>
          <w:snapToGrid w:val="0"/>
        </w:rPr>
        <w:t>Estructuralismo</w:t>
      </w:r>
    </w:p>
    <w:p w:rsidR="00FE5362" w:rsidRDefault="00FE5362" w:rsidP="00FE5362">
      <w:pPr>
        <w:numPr>
          <w:ilvl w:val="0"/>
          <w:numId w:val="69"/>
        </w:numPr>
        <w:ind w:right="1116"/>
        <w:jc w:val="both"/>
        <w:rPr>
          <w:rFonts w:ascii="Times New Roman" w:hAnsi="Times New Roman"/>
          <w:snapToGrid w:val="0"/>
        </w:rPr>
      </w:pPr>
      <w:r>
        <w:rPr>
          <w:rFonts w:ascii="Times New Roman" w:hAnsi="Times New Roman"/>
          <w:snapToGrid w:val="0"/>
        </w:rPr>
        <w:t>Hermenéutica</w:t>
      </w:r>
    </w:p>
    <w:p w:rsidR="00FE5362" w:rsidRDefault="00FE5362" w:rsidP="00FE5362">
      <w:pPr>
        <w:numPr>
          <w:ilvl w:val="0"/>
          <w:numId w:val="69"/>
        </w:numPr>
        <w:ind w:right="1116"/>
        <w:jc w:val="both"/>
        <w:rPr>
          <w:rFonts w:ascii="Times New Roman" w:hAnsi="Times New Roman"/>
          <w:snapToGrid w:val="0"/>
        </w:rPr>
      </w:pPr>
      <w:r>
        <w:rPr>
          <w:rFonts w:ascii="Times New Roman" w:hAnsi="Times New Roman"/>
          <w:snapToGrid w:val="0"/>
        </w:rPr>
        <w:t>Estética de la recepción</w:t>
      </w:r>
    </w:p>
    <w:p w:rsidR="00FE5362" w:rsidRDefault="00FE5362" w:rsidP="00FE5362">
      <w:pPr>
        <w:numPr>
          <w:ilvl w:val="0"/>
          <w:numId w:val="69"/>
        </w:numPr>
        <w:ind w:right="1116"/>
        <w:jc w:val="both"/>
        <w:rPr>
          <w:rFonts w:ascii="Times New Roman" w:hAnsi="Times New Roman"/>
          <w:snapToGrid w:val="0"/>
        </w:rPr>
      </w:pPr>
      <w:r>
        <w:rPr>
          <w:rFonts w:ascii="Times New Roman" w:hAnsi="Times New Roman"/>
          <w:snapToGrid w:val="0"/>
        </w:rPr>
        <w:t>Semiótica</w:t>
      </w:r>
    </w:p>
    <w:p w:rsidR="00FE5362" w:rsidRDefault="00FE5362" w:rsidP="00FE5362">
      <w:pPr>
        <w:numPr>
          <w:ilvl w:val="0"/>
          <w:numId w:val="69"/>
        </w:numPr>
        <w:ind w:right="1116"/>
        <w:jc w:val="both"/>
        <w:rPr>
          <w:rFonts w:ascii="Times New Roman" w:hAnsi="Times New Roman"/>
          <w:snapToGrid w:val="0"/>
        </w:rPr>
      </w:pPr>
      <w:r>
        <w:rPr>
          <w:rFonts w:ascii="Times New Roman" w:hAnsi="Times New Roman"/>
          <w:snapToGrid w:val="0"/>
        </w:rPr>
        <w:t>Deconstrucción</w:t>
      </w:r>
    </w:p>
    <w:p w:rsidR="00FE5362" w:rsidRDefault="00FE5362" w:rsidP="00FE5362">
      <w:pPr>
        <w:numPr>
          <w:ilvl w:val="0"/>
          <w:numId w:val="69"/>
        </w:numPr>
        <w:ind w:right="1116"/>
        <w:jc w:val="both"/>
        <w:rPr>
          <w:rFonts w:ascii="Times New Roman" w:hAnsi="Times New Roman"/>
          <w:snapToGrid w:val="0"/>
        </w:rPr>
      </w:pPr>
      <w:r>
        <w:rPr>
          <w:rFonts w:ascii="Times New Roman" w:hAnsi="Times New Roman"/>
          <w:snapToGrid w:val="0"/>
        </w:rPr>
        <w:t>Interpretaciones antropológicas</w:t>
      </w:r>
    </w:p>
    <w:p w:rsidR="00FE5362" w:rsidRDefault="00FE5362" w:rsidP="00FE5362">
      <w:pPr>
        <w:pStyle w:val="Textoindependiente2"/>
        <w:numPr>
          <w:ilvl w:val="0"/>
          <w:numId w:val="69"/>
        </w:numPr>
        <w:tabs>
          <w:tab w:val="right" w:pos="6521"/>
        </w:tabs>
        <w:spacing w:line="240" w:lineRule="auto"/>
        <w:rPr>
          <w:snapToGrid w:val="0"/>
        </w:rPr>
      </w:pPr>
      <w:r>
        <w:rPr>
          <w:snapToGrid w:val="0"/>
        </w:rPr>
        <w:t>Multiculturalismo/ Gender Studies.</w:t>
      </w:r>
    </w:p>
    <w:p w:rsidR="00FE5362" w:rsidRDefault="00FE5362" w:rsidP="00FE5362">
      <w:pPr>
        <w:pStyle w:val="Textoindependiente2"/>
        <w:tabs>
          <w:tab w:val="right" w:pos="6521"/>
        </w:tabs>
        <w:spacing w:line="240" w:lineRule="auto"/>
        <w:ind w:firstLine="284"/>
        <w:rPr>
          <w:snapToGrid w:val="0"/>
        </w:rPr>
      </w:pPr>
    </w:p>
    <w:p w:rsidR="00FE5362" w:rsidRDefault="00FE5362" w:rsidP="00FE5362">
      <w:pPr>
        <w:pStyle w:val="Textoindependiente2"/>
        <w:tabs>
          <w:tab w:val="right" w:pos="6521"/>
        </w:tabs>
        <w:spacing w:line="240" w:lineRule="auto"/>
        <w:rPr>
          <w:b/>
          <w:snapToGrid w:val="0"/>
        </w:rPr>
      </w:pPr>
      <w:r>
        <w:rPr>
          <w:b/>
          <w:snapToGrid w:val="0"/>
        </w:rPr>
        <w:t>BIBLIOGRAFIA</w:t>
      </w:r>
    </w:p>
    <w:p w:rsidR="00FE5362" w:rsidRDefault="00FE5362" w:rsidP="00FE5362">
      <w:pPr>
        <w:pStyle w:val="Textoindependiente2"/>
        <w:tabs>
          <w:tab w:val="right" w:pos="6521"/>
        </w:tabs>
        <w:spacing w:line="240" w:lineRule="auto"/>
        <w:ind w:firstLine="284"/>
        <w:rPr>
          <w:snapToGrid w:val="0"/>
        </w:rPr>
      </w:pPr>
    </w:p>
    <w:p w:rsidR="00FE5362" w:rsidRDefault="00FE5362" w:rsidP="00FE5362">
      <w:pPr>
        <w:ind w:right="1116"/>
        <w:jc w:val="both"/>
        <w:rPr>
          <w:rFonts w:ascii="Times New Roman" w:hAnsi="Times New Roman"/>
          <w:snapToGrid w:val="0"/>
        </w:rPr>
      </w:pPr>
      <w:r>
        <w:rPr>
          <w:rFonts w:ascii="Times New Roman" w:hAnsi="Times New Roman"/>
          <w:snapToGrid w:val="0"/>
        </w:rPr>
        <w:t xml:space="preserve">AULLON DE HARO, P. (ed.), </w:t>
      </w:r>
      <w:r>
        <w:rPr>
          <w:rFonts w:ascii="Times New Roman" w:hAnsi="Times New Roman"/>
          <w:i/>
          <w:snapToGrid w:val="0"/>
        </w:rPr>
        <w:t>Introducción a la crítica literaria actual</w:t>
      </w:r>
      <w:r>
        <w:rPr>
          <w:rFonts w:ascii="Times New Roman" w:hAnsi="Times New Roman"/>
          <w:snapToGrid w:val="0"/>
        </w:rPr>
        <w:t>. Playor, Madrid, 1983 (en adquisición).</w:t>
      </w:r>
    </w:p>
    <w:p w:rsidR="00FE5362" w:rsidRDefault="00FE5362" w:rsidP="00FE5362">
      <w:pPr>
        <w:ind w:right="1116"/>
        <w:jc w:val="both"/>
        <w:rPr>
          <w:rFonts w:ascii="Times New Roman" w:hAnsi="Times New Roman"/>
          <w:snapToGrid w:val="0"/>
        </w:rPr>
      </w:pPr>
      <w:r>
        <w:rPr>
          <w:rFonts w:ascii="Times New Roman" w:hAnsi="Times New Roman"/>
          <w:snapToGrid w:val="0"/>
        </w:rPr>
        <w:t>FOKKEMA, D.W. y IBSCH</w:t>
      </w:r>
      <w:r>
        <w:rPr>
          <w:rFonts w:ascii="Times New Roman" w:hAnsi="Times New Roman"/>
          <w:caps/>
          <w:snapToGrid w:val="0"/>
        </w:rPr>
        <w:t>, Elrud</w:t>
      </w:r>
      <w:r>
        <w:rPr>
          <w:rFonts w:ascii="Times New Roman" w:hAnsi="Times New Roman"/>
          <w:i/>
          <w:snapToGrid w:val="0"/>
        </w:rPr>
        <w:t>, Theories of Literature in the Twentieth Century</w:t>
      </w:r>
      <w:r>
        <w:rPr>
          <w:rFonts w:ascii="Times New Roman" w:hAnsi="Times New Roman"/>
          <w:snapToGrid w:val="0"/>
        </w:rPr>
        <w:t>, C.Hurst, Londres</w:t>
      </w:r>
      <w:proofErr w:type="gramStart"/>
      <w:r>
        <w:rPr>
          <w:rFonts w:ascii="Times New Roman" w:hAnsi="Times New Roman"/>
          <w:snapToGrid w:val="0"/>
        </w:rPr>
        <w:t>,1977</w:t>
      </w:r>
      <w:proofErr w:type="gramEnd"/>
      <w:r>
        <w:rPr>
          <w:rFonts w:ascii="Times New Roman" w:hAnsi="Times New Roman"/>
          <w:snapToGrid w:val="0"/>
        </w:rPr>
        <w:t xml:space="preserve">. </w:t>
      </w:r>
    </w:p>
    <w:p w:rsidR="00FE5362" w:rsidRDefault="00FE5362" w:rsidP="00FE5362">
      <w:pPr>
        <w:ind w:right="1116"/>
        <w:jc w:val="both"/>
        <w:rPr>
          <w:rFonts w:ascii="Times New Roman" w:hAnsi="Times New Roman"/>
          <w:snapToGrid w:val="0"/>
        </w:rPr>
      </w:pPr>
      <w:r>
        <w:rPr>
          <w:rFonts w:ascii="Times New Roman" w:hAnsi="Times New Roman"/>
          <w:snapToGrid w:val="0"/>
        </w:rPr>
        <w:t xml:space="preserve">GARCIA BERRIO, A.,  </w:t>
      </w:r>
      <w:r>
        <w:rPr>
          <w:rFonts w:ascii="Times New Roman" w:hAnsi="Times New Roman"/>
          <w:i/>
          <w:snapToGrid w:val="0"/>
        </w:rPr>
        <w:t>Formación de la teoría literaria moderna</w:t>
      </w:r>
      <w:r>
        <w:rPr>
          <w:rFonts w:ascii="Times New Roman" w:hAnsi="Times New Roman"/>
          <w:snapToGrid w:val="0"/>
        </w:rPr>
        <w:t>. Dos tomos: I Madrid (Cupsa) 1977; II Málaga (Universidad) 1979 (G 291061).</w:t>
      </w:r>
    </w:p>
    <w:p w:rsidR="00FE5362" w:rsidRDefault="00FE5362" w:rsidP="00FE5362">
      <w:pPr>
        <w:ind w:right="1116"/>
        <w:jc w:val="both"/>
        <w:rPr>
          <w:rFonts w:ascii="Times New Roman" w:hAnsi="Times New Roman"/>
          <w:snapToGrid w:val="0"/>
        </w:rPr>
      </w:pPr>
      <w:r>
        <w:rPr>
          <w:rFonts w:ascii="Times New Roman" w:hAnsi="Times New Roman"/>
          <w:snapToGrid w:val="0"/>
        </w:rPr>
        <w:t xml:space="preserve">GARRIDO GALLARDO, M.A., </w:t>
      </w:r>
      <w:r>
        <w:rPr>
          <w:rFonts w:ascii="Times New Roman" w:hAnsi="Times New Roman"/>
          <w:i/>
          <w:snapToGrid w:val="0"/>
        </w:rPr>
        <w:t>Treinta y cinco años de la Teoría de la Literatura y de la Crítica Literaria en España</w:t>
      </w:r>
      <w:r>
        <w:rPr>
          <w:rFonts w:ascii="Times New Roman" w:hAnsi="Times New Roman"/>
          <w:snapToGrid w:val="0"/>
        </w:rPr>
        <w:t xml:space="preserve"> (1940-1975). En: Actas del IV Congreso Internacional de Hispanistas. Toronto, 1980, pág. 57-63</w:t>
      </w:r>
    </w:p>
    <w:p w:rsidR="00FE5362" w:rsidRDefault="00FE5362" w:rsidP="00FE5362">
      <w:pPr>
        <w:ind w:right="1116"/>
        <w:jc w:val="both"/>
        <w:rPr>
          <w:rFonts w:ascii="Times New Roman" w:hAnsi="Times New Roman"/>
          <w:snapToGrid w:val="0"/>
        </w:rPr>
      </w:pPr>
      <w:r>
        <w:rPr>
          <w:rFonts w:ascii="Times New Roman" w:hAnsi="Times New Roman"/>
          <w:snapToGrid w:val="0"/>
        </w:rPr>
        <w:t xml:space="preserve">GIROLAMO, </w:t>
      </w:r>
      <w:r>
        <w:rPr>
          <w:rFonts w:ascii="Times New Roman" w:hAnsi="Times New Roman"/>
          <w:caps/>
          <w:snapToGrid w:val="0"/>
        </w:rPr>
        <w:t>Costanzo di,</w:t>
      </w:r>
      <w:r>
        <w:rPr>
          <w:rFonts w:ascii="Times New Roman" w:hAnsi="Times New Roman"/>
          <w:snapToGrid w:val="0"/>
        </w:rPr>
        <w:t xml:space="preserve"> </w:t>
      </w:r>
      <w:r>
        <w:rPr>
          <w:rFonts w:ascii="Times New Roman" w:hAnsi="Times New Roman"/>
          <w:i/>
          <w:snapToGrid w:val="0"/>
        </w:rPr>
        <w:t>Teoría crítica de la literatura</w:t>
      </w:r>
      <w:r>
        <w:rPr>
          <w:rFonts w:ascii="Times New Roman" w:hAnsi="Times New Roman"/>
          <w:snapToGrid w:val="0"/>
        </w:rPr>
        <w:t>. Crítica, Barcelona, 1982.</w:t>
      </w:r>
    </w:p>
    <w:p w:rsidR="00FE5362" w:rsidRDefault="00FE5362" w:rsidP="00FE5362">
      <w:pPr>
        <w:ind w:right="1116"/>
        <w:jc w:val="both"/>
        <w:rPr>
          <w:rFonts w:ascii="Times New Roman" w:hAnsi="Times New Roman"/>
          <w:snapToGrid w:val="0"/>
        </w:rPr>
      </w:pPr>
      <w:r>
        <w:rPr>
          <w:rFonts w:ascii="Times New Roman" w:hAnsi="Times New Roman"/>
          <w:snapToGrid w:val="0"/>
        </w:rPr>
        <w:t xml:space="preserve">GUERIN, </w:t>
      </w:r>
      <w:r>
        <w:rPr>
          <w:rFonts w:ascii="Times New Roman" w:hAnsi="Times New Roman"/>
          <w:caps/>
          <w:snapToGrid w:val="0"/>
        </w:rPr>
        <w:t>Wilfred</w:t>
      </w:r>
      <w:r>
        <w:rPr>
          <w:rFonts w:ascii="Times New Roman" w:hAnsi="Times New Roman"/>
          <w:snapToGrid w:val="0"/>
        </w:rPr>
        <w:t xml:space="preserve"> L., </w:t>
      </w:r>
      <w:r>
        <w:rPr>
          <w:rFonts w:ascii="Times New Roman" w:hAnsi="Times New Roman"/>
          <w:i/>
          <w:snapToGrid w:val="0"/>
        </w:rPr>
        <w:t>Introducción a la crítica literaria</w:t>
      </w:r>
      <w:r>
        <w:rPr>
          <w:rFonts w:ascii="Times New Roman" w:hAnsi="Times New Roman"/>
          <w:snapToGrid w:val="0"/>
        </w:rPr>
        <w:t>. Marymar, Buenos Aires, 1974 (G 1339).</w:t>
      </w:r>
    </w:p>
    <w:p w:rsidR="00FE5362" w:rsidRDefault="00FE5362" w:rsidP="00FE5362">
      <w:pPr>
        <w:ind w:right="1116"/>
        <w:jc w:val="both"/>
        <w:rPr>
          <w:rFonts w:ascii="Times New Roman" w:hAnsi="Times New Roman"/>
          <w:snapToGrid w:val="0"/>
        </w:rPr>
      </w:pPr>
      <w:r>
        <w:rPr>
          <w:rFonts w:ascii="Times New Roman" w:hAnsi="Times New Roman"/>
          <w:snapToGrid w:val="0"/>
        </w:rPr>
        <w:t xml:space="preserve">JEFFERSON, A.-BOBEY, D., (ed.) </w:t>
      </w:r>
      <w:r>
        <w:rPr>
          <w:rFonts w:ascii="Times New Roman" w:hAnsi="Times New Roman"/>
          <w:i/>
          <w:snapToGrid w:val="0"/>
        </w:rPr>
        <w:t>Modern Literary Theory: A Comparative</w:t>
      </w:r>
      <w:r>
        <w:rPr>
          <w:rFonts w:ascii="Times New Roman" w:hAnsi="Times New Roman"/>
          <w:snapToGrid w:val="0"/>
        </w:rPr>
        <w:t xml:space="preserve">, </w:t>
      </w:r>
      <w:r>
        <w:rPr>
          <w:rFonts w:ascii="Times New Roman" w:hAnsi="Times New Roman"/>
          <w:i/>
          <w:snapToGrid w:val="0"/>
        </w:rPr>
        <w:t>Introduction</w:t>
      </w:r>
      <w:r>
        <w:rPr>
          <w:rFonts w:ascii="Times New Roman" w:hAnsi="Times New Roman"/>
          <w:snapToGrid w:val="0"/>
        </w:rPr>
        <w:t>. Batsford, Londres, 1982</w:t>
      </w:r>
    </w:p>
    <w:p w:rsidR="00FE5362" w:rsidRDefault="00FE5362" w:rsidP="00FE5362">
      <w:pPr>
        <w:pStyle w:val="Sangra2detindependiente"/>
        <w:tabs>
          <w:tab w:val="clear" w:pos="600"/>
          <w:tab w:val="left" w:pos="708"/>
        </w:tabs>
        <w:ind w:firstLine="0"/>
        <w:rPr>
          <w:snapToGrid w:val="0"/>
        </w:rPr>
      </w:pPr>
      <w:r>
        <w:rPr>
          <w:snapToGrid w:val="0"/>
        </w:rPr>
        <w:t xml:space="preserve">LODGE, </w:t>
      </w:r>
      <w:r>
        <w:rPr>
          <w:caps/>
          <w:snapToGrid w:val="0"/>
        </w:rPr>
        <w:t>David,</w:t>
      </w:r>
      <w:r>
        <w:rPr>
          <w:snapToGrid w:val="0"/>
        </w:rPr>
        <w:t xml:space="preserve"> </w:t>
      </w:r>
      <w:r>
        <w:rPr>
          <w:i/>
          <w:snapToGrid w:val="0"/>
        </w:rPr>
        <w:t>Twentieth Century Literary Criticism. A Reader</w:t>
      </w:r>
      <w:r>
        <w:rPr>
          <w:snapToGrid w:val="0"/>
        </w:rPr>
        <w:t>. London, 1972. (G 41400).</w:t>
      </w:r>
    </w:p>
    <w:p w:rsidR="00FE5362" w:rsidRDefault="00FE5362" w:rsidP="00FE5362">
      <w:pPr>
        <w:ind w:right="1116"/>
        <w:jc w:val="both"/>
        <w:rPr>
          <w:rFonts w:ascii="Times New Roman" w:hAnsi="Times New Roman"/>
          <w:snapToGrid w:val="0"/>
        </w:rPr>
      </w:pPr>
      <w:r>
        <w:rPr>
          <w:rFonts w:ascii="Times New Roman" w:hAnsi="Times New Roman"/>
          <w:snapToGrid w:val="0"/>
        </w:rPr>
        <w:t xml:space="preserve">PAGNINI, M., </w:t>
      </w:r>
      <w:r>
        <w:rPr>
          <w:rFonts w:ascii="Times New Roman" w:hAnsi="Times New Roman"/>
          <w:i/>
          <w:snapToGrid w:val="0"/>
        </w:rPr>
        <w:t>Estructura literaria y método crítico</w:t>
      </w:r>
      <w:r>
        <w:rPr>
          <w:rFonts w:ascii="Times New Roman" w:hAnsi="Times New Roman"/>
          <w:snapToGrid w:val="0"/>
        </w:rPr>
        <w:t>. Cátedra, Madrid, 1978 (G 1273)</w:t>
      </w:r>
    </w:p>
    <w:p w:rsidR="00FE5362" w:rsidRDefault="00FE5362" w:rsidP="00FE5362">
      <w:pPr>
        <w:pStyle w:val="Textoindependiente2"/>
        <w:spacing w:line="240" w:lineRule="auto"/>
        <w:rPr>
          <w:snapToGrid w:val="0"/>
        </w:rPr>
      </w:pPr>
      <w:r>
        <w:rPr>
          <w:snapToGrid w:val="0"/>
        </w:rPr>
        <w:t xml:space="preserve">SELDEN, R., </w:t>
      </w:r>
      <w:r>
        <w:rPr>
          <w:i/>
          <w:snapToGrid w:val="0"/>
        </w:rPr>
        <w:t>La teoría literaria contemporánea</w:t>
      </w:r>
      <w:r>
        <w:rPr>
          <w:snapToGrid w:val="0"/>
        </w:rPr>
        <w:t>. Ariel, Barcelona, 1987 (G1722)</w:t>
      </w:r>
    </w:p>
    <w:p w:rsidR="00FE5362" w:rsidRDefault="00FE5362" w:rsidP="00FE5362">
      <w:pPr>
        <w:ind w:right="1116"/>
        <w:jc w:val="both"/>
        <w:rPr>
          <w:rFonts w:ascii="Times New Roman" w:hAnsi="Times New Roman"/>
          <w:snapToGrid w:val="0"/>
        </w:rPr>
      </w:pPr>
      <w:r>
        <w:rPr>
          <w:rFonts w:ascii="Times New Roman" w:hAnsi="Times New Roman"/>
          <w:i/>
          <w:snapToGrid w:val="0"/>
        </w:rPr>
        <w:t>Teorías de la literatura del siglo XX.</w:t>
      </w:r>
      <w:r>
        <w:rPr>
          <w:rFonts w:ascii="Times New Roman" w:hAnsi="Times New Roman"/>
          <w:snapToGrid w:val="0"/>
        </w:rPr>
        <w:t xml:space="preserve"> Cátedra, Madrid, 1981 (G 1350).</w:t>
      </w:r>
    </w:p>
    <w:p w:rsidR="00FE5362" w:rsidRDefault="00FE5362" w:rsidP="00FE5362">
      <w:pPr>
        <w:ind w:right="1116"/>
        <w:jc w:val="both"/>
        <w:rPr>
          <w:rFonts w:ascii="Times New Roman" w:hAnsi="Times New Roman"/>
          <w:snapToGrid w:val="0"/>
        </w:rPr>
      </w:pPr>
      <w:r>
        <w:rPr>
          <w:rFonts w:ascii="Times New Roman" w:hAnsi="Times New Roman"/>
          <w:snapToGrid w:val="0"/>
        </w:rPr>
        <w:t xml:space="preserve">UITTI, </w:t>
      </w:r>
      <w:r>
        <w:rPr>
          <w:rFonts w:ascii="Times New Roman" w:hAnsi="Times New Roman"/>
          <w:caps/>
          <w:snapToGrid w:val="0"/>
        </w:rPr>
        <w:t>Karl</w:t>
      </w:r>
      <w:r>
        <w:rPr>
          <w:rFonts w:ascii="Times New Roman" w:hAnsi="Times New Roman"/>
          <w:snapToGrid w:val="0"/>
        </w:rPr>
        <w:t xml:space="preserve"> D., </w:t>
      </w:r>
      <w:r>
        <w:rPr>
          <w:rFonts w:ascii="Times New Roman" w:hAnsi="Times New Roman"/>
          <w:i/>
          <w:snapToGrid w:val="0"/>
        </w:rPr>
        <w:t>Teoría literaria y lingüística</w:t>
      </w:r>
      <w:r>
        <w:rPr>
          <w:rFonts w:ascii="Times New Roman" w:hAnsi="Times New Roman"/>
          <w:snapToGrid w:val="0"/>
        </w:rPr>
        <w:t>. Cátedra, Madrid, 1975 (G 1514)</w:t>
      </w:r>
    </w:p>
    <w:p w:rsidR="00FE5362" w:rsidRDefault="00FE5362" w:rsidP="00FE5362">
      <w:pPr>
        <w:ind w:right="1116"/>
        <w:jc w:val="both"/>
        <w:rPr>
          <w:rFonts w:ascii="Times New Roman" w:hAnsi="Times New Roman"/>
          <w:snapToGrid w:val="0"/>
        </w:rPr>
      </w:pPr>
      <w:r>
        <w:rPr>
          <w:rFonts w:ascii="Times New Roman" w:hAnsi="Times New Roman"/>
          <w:snapToGrid w:val="0"/>
        </w:rPr>
        <w:lastRenderedPageBreak/>
        <w:t xml:space="preserve">WELLEK, </w:t>
      </w:r>
      <w:r>
        <w:rPr>
          <w:rFonts w:ascii="Times New Roman" w:hAnsi="Times New Roman"/>
          <w:caps/>
          <w:snapToGrid w:val="0"/>
        </w:rPr>
        <w:t>René</w:t>
      </w:r>
      <w:r>
        <w:rPr>
          <w:rFonts w:ascii="Times New Roman" w:hAnsi="Times New Roman"/>
          <w:snapToGrid w:val="0"/>
        </w:rPr>
        <w:t xml:space="preserve">, A </w:t>
      </w:r>
      <w:r>
        <w:rPr>
          <w:rFonts w:ascii="Times New Roman" w:hAnsi="Times New Roman"/>
          <w:i/>
          <w:snapToGrid w:val="0"/>
        </w:rPr>
        <w:t>History of Modern Criticism 1750-1950</w:t>
      </w:r>
      <w:r>
        <w:rPr>
          <w:rFonts w:ascii="Times New Roman" w:hAnsi="Times New Roman"/>
          <w:snapToGrid w:val="0"/>
        </w:rPr>
        <w:t>. 4 tomos. New Haven-Londres (Yale University Press) 1955-65; Historia de la crítica moderna (1750-1950). Madrid. 7 vol. 1959-1996 (G 1065).</w:t>
      </w:r>
    </w:p>
    <w:p w:rsidR="00FE5362" w:rsidRDefault="00FE5362" w:rsidP="00FE5362">
      <w:pPr>
        <w:ind w:right="1116" w:firstLine="284"/>
        <w:jc w:val="both"/>
        <w:rPr>
          <w:rFonts w:ascii="Times New Roman" w:hAnsi="Times New Roman"/>
          <w:snapToGrid w:val="0"/>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CURSO MONOGRAFICO DE LITERATURA I</w:t>
      </w:r>
    </w:p>
    <w:p w:rsidR="00FE5362" w:rsidRDefault="00FE5362" w:rsidP="00FE5362">
      <w:pPr>
        <w:ind w:right="1116" w:firstLine="284"/>
        <w:jc w:val="center"/>
        <w:rPr>
          <w:rFonts w:ascii="Times New Roman" w:hAnsi="Times New Roman"/>
          <w:b/>
        </w:rPr>
      </w:pPr>
      <w:r>
        <w:rPr>
          <w:rFonts w:ascii="Times New Roman" w:hAnsi="Times New Roman"/>
        </w:rPr>
        <w:t>Prof. Dr. Víctor García Ruiz</w:t>
      </w:r>
    </w:p>
    <w:p w:rsidR="00FE5362" w:rsidRDefault="00FE5362" w:rsidP="00FE5362">
      <w:pPr>
        <w:tabs>
          <w:tab w:val="left" w:pos="840"/>
          <w:tab w:val="left" w:pos="1200"/>
        </w:tabs>
        <w:ind w:right="1116" w:firstLine="284"/>
        <w:jc w:val="center"/>
        <w:rPr>
          <w:rFonts w:ascii="Times New Roman" w:hAnsi="Times New Roman"/>
        </w:rPr>
      </w:pPr>
      <w:r>
        <w:rPr>
          <w:rFonts w:ascii="Times New Roman" w:hAnsi="Times New Roman"/>
        </w:rPr>
        <w:t>Optativa de II Ciclo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caps/>
        </w:rPr>
      </w:pPr>
    </w:p>
    <w:p w:rsidR="00FE5362" w:rsidRDefault="00FE5362" w:rsidP="00FE5362">
      <w:pPr>
        <w:ind w:right="1116" w:firstLine="284"/>
        <w:jc w:val="both"/>
        <w:rPr>
          <w:rFonts w:ascii="Times New Roman" w:hAnsi="Times New Roman"/>
          <w:smallCaps/>
        </w:rPr>
      </w:pPr>
    </w:p>
    <w:p w:rsidR="00FE5362" w:rsidRDefault="00FE5362" w:rsidP="00FE5362">
      <w:pPr>
        <w:ind w:right="1116"/>
        <w:jc w:val="both"/>
        <w:rPr>
          <w:rFonts w:ascii="Times New Roman" w:hAnsi="Times New Roman"/>
          <w:b/>
          <w:caps/>
        </w:rPr>
      </w:pPr>
      <w:r>
        <w:rPr>
          <w:rFonts w:ascii="Times New Roman" w:hAnsi="Times New Roman"/>
          <w:b/>
          <w:caps/>
        </w:rPr>
        <w:t>Objetivos</w:t>
      </w:r>
    </w:p>
    <w:p w:rsidR="00FE5362" w:rsidRDefault="00FE5362" w:rsidP="00FE5362">
      <w:pPr>
        <w:ind w:right="1116" w:firstLine="284"/>
        <w:jc w:val="both"/>
        <w:rPr>
          <w:rFonts w:ascii="Times New Roman" w:hAnsi="Times New Roman"/>
        </w:rPr>
      </w:pPr>
    </w:p>
    <w:p w:rsidR="00FE5362" w:rsidRDefault="00FE5362" w:rsidP="00FE5362">
      <w:pPr>
        <w:pStyle w:val="temarios"/>
        <w:numPr>
          <w:ilvl w:val="0"/>
          <w:numId w:val="70"/>
        </w:numPr>
        <w:ind w:right="1116"/>
        <w:rPr>
          <w:rFonts w:ascii="Times New Roman" w:hAnsi="Times New Roman"/>
          <w:sz w:val="20"/>
        </w:rPr>
      </w:pPr>
      <w:r>
        <w:rPr>
          <w:rFonts w:ascii="Times New Roman" w:hAnsi="Times New Roman"/>
          <w:sz w:val="20"/>
        </w:rPr>
        <w:t>Conocimiento y análisis monográfico de textos importantes de la novela española desde 1939 hasta la actualidad.</w:t>
      </w:r>
    </w:p>
    <w:p w:rsidR="00FE5362" w:rsidRDefault="00FE5362" w:rsidP="00FE5362">
      <w:pPr>
        <w:pStyle w:val="temarios"/>
        <w:numPr>
          <w:ilvl w:val="0"/>
          <w:numId w:val="70"/>
        </w:numPr>
        <w:ind w:right="1116"/>
        <w:rPr>
          <w:rFonts w:ascii="Times New Roman" w:hAnsi="Times New Roman"/>
          <w:sz w:val="20"/>
        </w:rPr>
      </w:pPr>
      <w:r>
        <w:rPr>
          <w:rFonts w:ascii="Times New Roman" w:hAnsi="Times New Roman"/>
          <w:sz w:val="20"/>
        </w:rPr>
        <w:t>Aplicación de las técnicas del análisis narratológico del relato. Aparte de las que se lean y analicen en clase, se entregará por escrito un trabajo, dirigido por el profesor, sobre una novela.</w:t>
      </w:r>
    </w:p>
    <w:p w:rsidR="00FE5362" w:rsidRDefault="00FE5362" w:rsidP="00FE5362">
      <w:pPr>
        <w:ind w:right="1116" w:firstLine="284"/>
        <w:jc w:val="both"/>
        <w:rPr>
          <w:rFonts w:ascii="Times New Roman" w:hAnsi="Times New Roman"/>
          <w:smallCaps/>
        </w:rPr>
      </w:pPr>
    </w:p>
    <w:p w:rsidR="00FE5362" w:rsidRDefault="00FE5362" w:rsidP="00FE5362">
      <w:pPr>
        <w:ind w:right="1116"/>
        <w:jc w:val="both"/>
        <w:rPr>
          <w:rFonts w:ascii="Times New Roman" w:hAnsi="Times New Roman"/>
          <w:b/>
          <w:caps/>
        </w:rPr>
      </w:pPr>
      <w:r>
        <w:rPr>
          <w:rFonts w:ascii="Times New Roman" w:hAnsi="Times New Roman"/>
          <w:b/>
          <w:caps/>
        </w:rPr>
        <w:t>Esquema</w:t>
      </w:r>
    </w:p>
    <w:p w:rsidR="00FE5362" w:rsidRDefault="00FE5362" w:rsidP="00FE5362">
      <w:pPr>
        <w:ind w:right="1116" w:firstLine="284"/>
        <w:jc w:val="both"/>
        <w:rPr>
          <w:rFonts w:ascii="Times New Roman" w:hAnsi="Times New Roman"/>
          <w:smallCaps/>
        </w:rPr>
      </w:pPr>
    </w:p>
    <w:p w:rsidR="00FE5362" w:rsidRDefault="00FE5362" w:rsidP="00FE5362">
      <w:pPr>
        <w:pStyle w:val="temarios"/>
        <w:numPr>
          <w:ilvl w:val="0"/>
          <w:numId w:val="71"/>
        </w:numPr>
        <w:ind w:right="1116"/>
        <w:rPr>
          <w:rFonts w:ascii="Times New Roman" w:hAnsi="Times New Roman"/>
          <w:sz w:val="20"/>
        </w:rPr>
      </w:pPr>
      <w:r>
        <w:rPr>
          <w:rFonts w:ascii="Times New Roman" w:hAnsi="Times New Roman"/>
          <w:sz w:val="20"/>
        </w:rPr>
        <w:t>Panorama general de la novela de posguerra</w:t>
      </w:r>
    </w:p>
    <w:p w:rsidR="00FE5362" w:rsidRDefault="00FE5362" w:rsidP="00FE5362">
      <w:pPr>
        <w:pStyle w:val="temarios"/>
        <w:numPr>
          <w:ilvl w:val="0"/>
          <w:numId w:val="71"/>
        </w:numPr>
        <w:ind w:right="1116"/>
        <w:rPr>
          <w:rFonts w:ascii="Times New Roman" w:hAnsi="Times New Roman"/>
          <w:sz w:val="20"/>
        </w:rPr>
      </w:pPr>
      <w:r>
        <w:rPr>
          <w:rFonts w:ascii="Times New Roman" w:hAnsi="Times New Roman"/>
          <w:sz w:val="20"/>
        </w:rPr>
        <w:t>La novela española en los años 80 y 90</w:t>
      </w:r>
    </w:p>
    <w:p w:rsidR="00FE5362" w:rsidRDefault="00FE5362" w:rsidP="00FE5362">
      <w:pPr>
        <w:pStyle w:val="temarios"/>
        <w:numPr>
          <w:ilvl w:val="0"/>
          <w:numId w:val="71"/>
        </w:numPr>
        <w:ind w:right="1116"/>
        <w:rPr>
          <w:rFonts w:ascii="Times New Roman" w:hAnsi="Times New Roman"/>
          <w:sz w:val="20"/>
        </w:rPr>
      </w:pPr>
      <w:r>
        <w:rPr>
          <w:rFonts w:ascii="Times New Roman" w:hAnsi="Times New Roman"/>
          <w:sz w:val="20"/>
        </w:rPr>
        <w:t>Introducción al análisis narratológico de textos narrativos</w:t>
      </w:r>
    </w:p>
    <w:p w:rsidR="00FE5362" w:rsidRDefault="00FE5362" w:rsidP="00FE5362">
      <w:pPr>
        <w:pStyle w:val="temarios"/>
        <w:numPr>
          <w:ilvl w:val="0"/>
          <w:numId w:val="71"/>
        </w:numPr>
        <w:ind w:right="1116"/>
        <w:rPr>
          <w:rFonts w:ascii="Times New Roman" w:hAnsi="Times New Roman"/>
          <w:sz w:val="20"/>
        </w:rPr>
      </w:pPr>
      <w:r>
        <w:rPr>
          <w:rFonts w:ascii="Times New Roman" w:hAnsi="Times New Roman"/>
          <w:sz w:val="20"/>
        </w:rPr>
        <w:t xml:space="preserve">Análisis de novelas y autores: ver bibliografía y lista. </w:t>
      </w:r>
    </w:p>
    <w:p w:rsidR="00FE5362" w:rsidRDefault="00FE5362" w:rsidP="00FE5362">
      <w:pPr>
        <w:ind w:right="1116" w:firstLine="284"/>
        <w:jc w:val="both"/>
        <w:rPr>
          <w:rFonts w:ascii="Times New Roman" w:hAnsi="Times New Roman"/>
          <w:smallCaps/>
        </w:rPr>
      </w:pPr>
    </w:p>
    <w:p w:rsidR="00FE5362" w:rsidRDefault="00FE5362" w:rsidP="00FE5362">
      <w:pPr>
        <w:ind w:right="1116"/>
        <w:jc w:val="both"/>
        <w:rPr>
          <w:rFonts w:ascii="Times New Roman" w:hAnsi="Times New Roman"/>
          <w:b/>
          <w:caps/>
        </w:rPr>
      </w:pPr>
      <w:r>
        <w:rPr>
          <w:rFonts w:ascii="Times New Roman" w:hAnsi="Times New Roman"/>
          <w:b/>
          <w:caps/>
        </w:rPr>
        <w:t xml:space="preserve">Bibliografía </w:t>
      </w:r>
    </w:p>
    <w:p w:rsidR="00FE5362" w:rsidRDefault="00FE5362" w:rsidP="00FE5362">
      <w:pPr>
        <w:ind w:right="1116"/>
        <w:jc w:val="both"/>
        <w:rPr>
          <w:rFonts w:ascii="Times New Roman" w:hAnsi="Times New Roman"/>
          <w:b/>
          <w:caps/>
        </w:rPr>
      </w:pPr>
    </w:p>
    <w:p w:rsidR="00FE5362" w:rsidRDefault="00FE5362" w:rsidP="00FE5362">
      <w:pPr>
        <w:ind w:right="1116"/>
        <w:jc w:val="both"/>
        <w:rPr>
          <w:rFonts w:ascii="Times New Roman" w:hAnsi="Times New Roman"/>
          <w:b/>
        </w:rPr>
      </w:pPr>
      <w:r>
        <w:rPr>
          <w:rFonts w:ascii="Times New Roman" w:hAnsi="Times New Roman"/>
          <w:b/>
        </w:rPr>
        <w:t>Sobre narratología</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Bobes Naves, Mª C.</w:t>
      </w:r>
      <w:r>
        <w:rPr>
          <w:rFonts w:ascii="Times New Roman" w:hAnsi="Times New Roman"/>
          <w:sz w:val="20"/>
        </w:rPr>
        <w:t xml:space="preserve">, </w:t>
      </w:r>
      <w:r>
        <w:rPr>
          <w:rFonts w:ascii="Times New Roman" w:hAnsi="Times New Roman"/>
          <w:i/>
          <w:sz w:val="20"/>
        </w:rPr>
        <w:t>La novela</w:t>
      </w:r>
      <w:r>
        <w:rPr>
          <w:rFonts w:ascii="Times New Roman" w:hAnsi="Times New Roman"/>
          <w:sz w:val="20"/>
        </w:rPr>
        <w:t>, Síntesis, Madrid, 1993.</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Garrido Domínguez</w:t>
      </w:r>
      <w:r>
        <w:rPr>
          <w:rFonts w:ascii="Times New Roman" w:hAnsi="Times New Roman"/>
          <w:sz w:val="20"/>
        </w:rPr>
        <w:t xml:space="preserve">, </w:t>
      </w:r>
      <w:r>
        <w:rPr>
          <w:rFonts w:ascii="Times New Roman" w:hAnsi="Times New Roman"/>
          <w:caps/>
          <w:sz w:val="20"/>
        </w:rPr>
        <w:t xml:space="preserve">A., </w:t>
      </w:r>
      <w:r>
        <w:rPr>
          <w:rFonts w:ascii="Times New Roman" w:hAnsi="Times New Roman"/>
          <w:i/>
          <w:sz w:val="20"/>
        </w:rPr>
        <w:t>El texto narrativo,</w:t>
      </w:r>
      <w:r>
        <w:rPr>
          <w:rFonts w:ascii="Times New Roman" w:hAnsi="Times New Roman"/>
          <w:sz w:val="20"/>
        </w:rPr>
        <w:t xml:space="preserve"> Síntesis, Madrid, 1993.</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Mieke Bal</w:t>
      </w:r>
      <w:r>
        <w:rPr>
          <w:rFonts w:ascii="Times New Roman" w:hAnsi="Times New Roman"/>
          <w:sz w:val="20"/>
        </w:rPr>
        <w:t xml:space="preserve">, </w:t>
      </w:r>
      <w:r>
        <w:rPr>
          <w:rFonts w:ascii="Times New Roman" w:hAnsi="Times New Roman"/>
          <w:i/>
          <w:sz w:val="20"/>
        </w:rPr>
        <w:t>Teoría de la narrativa,</w:t>
      </w:r>
      <w:r>
        <w:rPr>
          <w:rFonts w:ascii="Times New Roman" w:hAnsi="Times New Roman"/>
          <w:sz w:val="20"/>
        </w:rPr>
        <w:t xml:space="preserve"> Cátedra, Madrid, 1990.</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 xml:space="preserve">Sánchez-Rey, A., </w:t>
      </w:r>
      <w:r>
        <w:rPr>
          <w:rFonts w:ascii="Times New Roman" w:hAnsi="Times New Roman"/>
          <w:i/>
          <w:sz w:val="20"/>
        </w:rPr>
        <w:t>El lenguaje literario de la “nueva novela” hispánica,</w:t>
      </w:r>
      <w:r>
        <w:rPr>
          <w:rFonts w:ascii="Times New Roman" w:hAnsi="Times New Roman"/>
          <w:sz w:val="20"/>
        </w:rPr>
        <w:t xml:space="preserve"> Mapfre, Madrid, 1991.</w:t>
      </w:r>
    </w:p>
    <w:p w:rsidR="00FE5362" w:rsidRDefault="00FE5362" w:rsidP="00FE5362">
      <w:pPr>
        <w:pStyle w:val="temarios"/>
        <w:ind w:left="0" w:right="1116" w:firstLine="284"/>
        <w:rPr>
          <w:rFonts w:ascii="Times New Roman" w:hAnsi="Times New Roman"/>
          <w:smallCaps/>
          <w:sz w:val="20"/>
        </w:rPr>
      </w:pPr>
    </w:p>
    <w:p w:rsidR="00FE5362" w:rsidRDefault="00FE5362" w:rsidP="00FE5362">
      <w:pPr>
        <w:pStyle w:val="temarios"/>
        <w:ind w:left="0" w:right="1116" w:firstLine="0"/>
        <w:rPr>
          <w:rFonts w:ascii="Times New Roman" w:hAnsi="Times New Roman"/>
          <w:b/>
          <w:sz w:val="20"/>
        </w:rPr>
      </w:pPr>
      <w:r>
        <w:rPr>
          <w:rFonts w:ascii="Times New Roman" w:hAnsi="Times New Roman"/>
          <w:b/>
          <w:sz w:val="20"/>
        </w:rPr>
        <w:t>Sobre novela española de posguerra</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 xml:space="preserve">Barrero, Ó., </w:t>
      </w:r>
      <w:r>
        <w:rPr>
          <w:rFonts w:ascii="Times New Roman" w:hAnsi="Times New Roman"/>
          <w:i/>
          <w:sz w:val="20"/>
        </w:rPr>
        <w:t>Historia de la literatura española contemporánea (1939-1990</w:t>
      </w:r>
      <w:r>
        <w:rPr>
          <w:rFonts w:ascii="Times New Roman" w:hAnsi="Times New Roman"/>
          <w:sz w:val="20"/>
        </w:rPr>
        <w:t>), Istmo, Madrid, 1992.</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G. de Nora, E.,</w:t>
      </w:r>
      <w:r>
        <w:rPr>
          <w:rFonts w:ascii="Times New Roman" w:hAnsi="Times New Roman"/>
          <w:sz w:val="20"/>
        </w:rPr>
        <w:t xml:space="preserve"> </w:t>
      </w:r>
      <w:r>
        <w:rPr>
          <w:rFonts w:ascii="Times New Roman" w:hAnsi="Times New Roman"/>
          <w:i/>
          <w:sz w:val="20"/>
        </w:rPr>
        <w:t>La novela española contemporánea (1898-1967),</w:t>
      </w:r>
      <w:r>
        <w:rPr>
          <w:rFonts w:ascii="Times New Roman" w:hAnsi="Times New Roman"/>
          <w:sz w:val="20"/>
        </w:rPr>
        <w:t xml:space="preserve"> 3 vols. Gredos Madrid, (diversas ediciones).</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Gil Casado, P.,</w:t>
      </w:r>
      <w:r>
        <w:rPr>
          <w:rFonts w:ascii="Times New Roman" w:hAnsi="Times New Roman"/>
          <w:sz w:val="20"/>
        </w:rPr>
        <w:t xml:space="preserve"> </w:t>
      </w:r>
      <w:r>
        <w:rPr>
          <w:rFonts w:ascii="Times New Roman" w:hAnsi="Times New Roman"/>
          <w:i/>
          <w:sz w:val="20"/>
        </w:rPr>
        <w:t>La novela deshumanizada española (1958-1988)</w:t>
      </w:r>
      <w:r>
        <w:rPr>
          <w:rFonts w:ascii="Times New Roman" w:hAnsi="Times New Roman"/>
          <w:sz w:val="20"/>
        </w:rPr>
        <w:t>, Anthropos, Barcelona, 1990.</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Martínez Cachero, J. Mª</w:t>
      </w:r>
      <w:proofErr w:type="gramStart"/>
      <w:r>
        <w:rPr>
          <w:rFonts w:ascii="Times New Roman" w:hAnsi="Times New Roman"/>
          <w:caps/>
          <w:sz w:val="20"/>
        </w:rPr>
        <w:t>.,</w:t>
      </w:r>
      <w:proofErr w:type="gramEnd"/>
      <w:r>
        <w:rPr>
          <w:rFonts w:ascii="Times New Roman" w:hAnsi="Times New Roman"/>
          <w:sz w:val="20"/>
        </w:rPr>
        <w:t xml:space="preserve">  </w:t>
      </w:r>
      <w:r>
        <w:rPr>
          <w:rFonts w:ascii="Times New Roman" w:hAnsi="Times New Roman"/>
          <w:i/>
          <w:sz w:val="20"/>
        </w:rPr>
        <w:t>La novela española entre 1936 y 1980</w:t>
      </w:r>
      <w:r>
        <w:rPr>
          <w:rFonts w:ascii="Times New Roman" w:hAnsi="Times New Roman"/>
          <w:sz w:val="20"/>
        </w:rPr>
        <w:t>, Castalia, Madrid, 1986.</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Sanz Villanueva, S.,</w:t>
      </w:r>
      <w:r>
        <w:rPr>
          <w:rFonts w:ascii="Times New Roman" w:hAnsi="Times New Roman"/>
          <w:sz w:val="20"/>
        </w:rPr>
        <w:t xml:space="preserve"> </w:t>
      </w:r>
      <w:r>
        <w:rPr>
          <w:rFonts w:ascii="Times New Roman" w:hAnsi="Times New Roman"/>
          <w:i/>
          <w:sz w:val="20"/>
        </w:rPr>
        <w:t>Historia de la literatura española (Literatura actual)</w:t>
      </w:r>
      <w:r>
        <w:rPr>
          <w:rFonts w:ascii="Times New Roman" w:hAnsi="Times New Roman"/>
          <w:sz w:val="20"/>
        </w:rPr>
        <w:t xml:space="preserve"> (6/2), Ariel, Barcelona, 1994.</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Lecturas del curso</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Laforet, C.,</w:t>
      </w:r>
      <w:r>
        <w:rPr>
          <w:rFonts w:ascii="Times New Roman" w:hAnsi="Times New Roman"/>
          <w:sz w:val="20"/>
        </w:rPr>
        <w:t xml:space="preserve"> </w:t>
      </w:r>
      <w:r>
        <w:rPr>
          <w:rFonts w:ascii="Times New Roman" w:hAnsi="Times New Roman"/>
          <w:i/>
          <w:sz w:val="20"/>
        </w:rPr>
        <w:t>Nada</w:t>
      </w:r>
      <w:r>
        <w:rPr>
          <w:rFonts w:ascii="Times New Roman" w:hAnsi="Times New Roman"/>
          <w:sz w:val="20"/>
        </w:rPr>
        <w:t>, Destino, Barcelona, 1997.</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Cela,</w:t>
      </w:r>
      <w:r>
        <w:rPr>
          <w:rFonts w:ascii="Times New Roman" w:hAnsi="Times New Roman"/>
          <w:sz w:val="20"/>
        </w:rPr>
        <w:t xml:space="preserve"> </w:t>
      </w:r>
      <w:r>
        <w:rPr>
          <w:rFonts w:ascii="Times New Roman" w:hAnsi="Times New Roman"/>
          <w:caps/>
          <w:sz w:val="20"/>
        </w:rPr>
        <w:t xml:space="preserve">C.J., </w:t>
      </w:r>
      <w:r>
        <w:rPr>
          <w:rFonts w:ascii="Times New Roman" w:hAnsi="Times New Roman"/>
          <w:i/>
          <w:sz w:val="20"/>
        </w:rPr>
        <w:t xml:space="preserve">La colmena. </w:t>
      </w:r>
      <w:r>
        <w:rPr>
          <w:rFonts w:ascii="Times New Roman" w:hAnsi="Times New Roman"/>
          <w:sz w:val="20"/>
        </w:rPr>
        <w:t>Cátedra, Madrid, 1994.</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Martín Santos</w:t>
      </w:r>
      <w:r>
        <w:rPr>
          <w:rFonts w:ascii="Times New Roman" w:hAnsi="Times New Roman"/>
          <w:sz w:val="20"/>
        </w:rPr>
        <w:t xml:space="preserve">, </w:t>
      </w:r>
      <w:r>
        <w:rPr>
          <w:rFonts w:ascii="Times New Roman" w:hAnsi="Times New Roman"/>
          <w:caps/>
          <w:sz w:val="20"/>
        </w:rPr>
        <w:t>L.,</w:t>
      </w:r>
      <w:r>
        <w:rPr>
          <w:rFonts w:ascii="Times New Roman" w:hAnsi="Times New Roman"/>
          <w:sz w:val="20"/>
        </w:rPr>
        <w:t xml:space="preserve"> </w:t>
      </w:r>
      <w:r>
        <w:rPr>
          <w:rFonts w:ascii="Times New Roman" w:hAnsi="Times New Roman"/>
          <w:i/>
          <w:sz w:val="20"/>
        </w:rPr>
        <w:t xml:space="preserve">Tiempo de silencio. </w:t>
      </w:r>
      <w:r>
        <w:rPr>
          <w:rFonts w:ascii="Times New Roman" w:hAnsi="Times New Roman"/>
          <w:sz w:val="20"/>
        </w:rPr>
        <w:t>Seix-Barral, Barcelona, 1983.</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Marsé,</w:t>
      </w:r>
      <w:r>
        <w:rPr>
          <w:rFonts w:ascii="Times New Roman" w:hAnsi="Times New Roman"/>
          <w:sz w:val="20"/>
        </w:rPr>
        <w:t xml:space="preserve"> </w:t>
      </w:r>
      <w:r>
        <w:rPr>
          <w:rFonts w:ascii="Times New Roman" w:hAnsi="Times New Roman"/>
          <w:caps/>
          <w:sz w:val="20"/>
        </w:rPr>
        <w:t xml:space="preserve">J., </w:t>
      </w:r>
      <w:r>
        <w:rPr>
          <w:rFonts w:ascii="Times New Roman" w:hAnsi="Times New Roman"/>
          <w:i/>
          <w:sz w:val="20"/>
        </w:rPr>
        <w:t>Últimas tardes con Teresa Bacelona</w:t>
      </w:r>
      <w:r>
        <w:rPr>
          <w:rFonts w:ascii="Times New Roman" w:hAnsi="Times New Roman"/>
          <w:sz w:val="20"/>
        </w:rPr>
        <w:t>, Seix-Barral, 1996.</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García Morales</w:t>
      </w:r>
      <w:r>
        <w:rPr>
          <w:rFonts w:ascii="Times New Roman" w:hAnsi="Times New Roman"/>
          <w:sz w:val="20"/>
        </w:rPr>
        <w:t xml:space="preserve">, </w:t>
      </w:r>
      <w:r>
        <w:rPr>
          <w:rFonts w:ascii="Times New Roman" w:hAnsi="Times New Roman"/>
          <w:caps/>
          <w:sz w:val="20"/>
        </w:rPr>
        <w:t xml:space="preserve">A., </w:t>
      </w:r>
      <w:r>
        <w:rPr>
          <w:rFonts w:ascii="Times New Roman" w:hAnsi="Times New Roman"/>
          <w:i/>
          <w:sz w:val="20"/>
        </w:rPr>
        <w:t xml:space="preserve">El sur. </w:t>
      </w:r>
      <w:r>
        <w:rPr>
          <w:rFonts w:ascii="Times New Roman" w:hAnsi="Times New Roman"/>
          <w:sz w:val="20"/>
        </w:rPr>
        <w:t>Anagrama, Barcelona, 1994.</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Atxaga</w:t>
      </w:r>
      <w:r>
        <w:rPr>
          <w:rFonts w:ascii="Times New Roman" w:hAnsi="Times New Roman"/>
          <w:sz w:val="20"/>
        </w:rPr>
        <w:t xml:space="preserve">, </w:t>
      </w:r>
      <w:r>
        <w:rPr>
          <w:rFonts w:ascii="Times New Roman" w:hAnsi="Times New Roman"/>
          <w:caps/>
          <w:sz w:val="20"/>
        </w:rPr>
        <w:t xml:space="preserve">B., </w:t>
      </w:r>
      <w:r>
        <w:rPr>
          <w:rFonts w:ascii="Times New Roman" w:hAnsi="Times New Roman"/>
          <w:i/>
          <w:sz w:val="20"/>
        </w:rPr>
        <w:t xml:space="preserve">Obabakoak, </w:t>
      </w:r>
      <w:r>
        <w:rPr>
          <w:rFonts w:ascii="Times New Roman" w:hAnsi="Times New Roman"/>
          <w:sz w:val="20"/>
        </w:rPr>
        <w:t>Ediciones B., Barcelona, 1994.</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Díaz Más</w:t>
      </w:r>
      <w:r>
        <w:rPr>
          <w:rFonts w:ascii="Times New Roman" w:hAnsi="Times New Roman"/>
          <w:sz w:val="20"/>
        </w:rPr>
        <w:t xml:space="preserve">, </w:t>
      </w:r>
      <w:r>
        <w:rPr>
          <w:rFonts w:ascii="Times New Roman" w:hAnsi="Times New Roman"/>
          <w:caps/>
          <w:sz w:val="20"/>
        </w:rPr>
        <w:t>P.,</w:t>
      </w:r>
      <w:r>
        <w:rPr>
          <w:rFonts w:ascii="Times New Roman" w:hAnsi="Times New Roman"/>
          <w:sz w:val="20"/>
        </w:rPr>
        <w:t xml:space="preserve"> </w:t>
      </w:r>
      <w:r>
        <w:rPr>
          <w:rFonts w:ascii="Times New Roman" w:hAnsi="Times New Roman"/>
          <w:i/>
          <w:sz w:val="20"/>
        </w:rPr>
        <w:t>El sueño de Venecia</w:t>
      </w:r>
      <w:r>
        <w:rPr>
          <w:rFonts w:ascii="Times New Roman" w:hAnsi="Times New Roman"/>
          <w:sz w:val="20"/>
        </w:rPr>
        <w:t>. Anagrama, Barcelona, 1997.</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Pombo</w:t>
      </w:r>
      <w:r>
        <w:rPr>
          <w:rFonts w:ascii="Times New Roman" w:hAnsi="Times New Roman"/>
          <w:sz w:val="20"/>
        </w:rPr>
        <w:t xml:space="preserve">, </w:t>
      </w:r>
      <w:r>
        <w:rPr>
          <w:rFonts w:ascii="Times New Roman" w:hAnsi="Times New Roman"/>
          <w:caps/>
          <w:sz w:val="20"/>
        </w:rPr>
        <w:t>A.,</w:t>
      </w:r>
      <w:r>
        <w:rPr>
          <w:rFonts w:ascii="Times New Roman" w:hAnsi="Times New Roman"/>
          <w:sz w:val="20"/>
        </w:rPr>
        <w:t xml:space="preserve"> </w:t>
      </w:r>
      <w:r>
        <w:rPr>
          <w:rFonts w:ascii="Times New Roman" w:hAnsi="Times New Roman"/>
          <w:i/>
          <w:sz w:val="20"/>
        </w:rPr>
        <w:t>Donde las mujeres</w:t>
      </w:r>
      <w:r>
        <w:rPr>
          <w:rFonts w:ascii="Times New Roman" w:hAnsi="Times New Roman"/>
          <w:sz w:val="20"/>
        </w:rPr>
        <w:t>, Anagrama, Barcelona, 1997.</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Martínez de Pisón</w:t>
      </w:r>
      <w:r>
        <w:rPr>
          <w:rFonts w:ascii="Times New Roman" w:hAnsi="Times New Roman"/>
          <w:sz w:val="20"/>
        </w:rPr>
        <w:t xml:space="preserve">, </w:t>
      </w:r>
      <w:r>
        <w:rPr>
          <w:rFonts w:ascii="Times New Roman" w:hAnsi="Times New Roman"/>
          <w:caps/>
          <w:sz w:val="20"/>
        </w:rPr>
        <w:t>I.,</w:t>
      </w:r>
      <w:r>
        <w:rPr>
          <w:rFonts w:ascii="Times New Roman" w:hAnsi="Times New Roman"/>
          <w:sz w:val="20"/>
        </w:rPr>
        <w:t xml:space="preserve"> </w:t>
      </w:r>
      <w:r>
        <w:rPr>
          <w:rFonts w:ascii="Times New Roman" w:hAnsi="Times New Roman"/>
          <w:i/>
          <w:sz w:val="20"/>
        </w:rPr>
        <w:t>El fin de los buenos tiempos</w:t>
      </w:r>
      <w:r>
        <w:rPr>
          <w:rFonts w:ascii="Times New Roman" w:hAnsi="Times New Roman"/>
          <w:sz w:val="20"/>
        </w:rPr>
        <w:t>, Anagrama, Barcelona.</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Novelas para hacer trabajo</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Aldecoa, I.,</w:t>
      </w:r>
      <w:r>
        <w:rPr>
          <w:rFonts w:ascii="Times New Roman" w:hAnsi="Times New Roman"/>
          <w:sz w:val="20"/>
        </w:rPr>
        <w:t xml:space="preserve"> </w:t>
      </w:r>
      <w:r>
        <w:rPr>
          <w:rFonts w:ascii="Times New Roman" w:hAnsi="Times New Roman"/>
          <w:i/>
          <w:sz w:val="20"/>
        </w:rPr>
        <w:t>Cuentos</w:t>
      </w:r>
      <w:r>
        <w:rPr>
          <w:rFonts w:ascii="Times New Roman" w:hAnsi="Times New Roman"/>
          <w:sz w:val="20"/>
        </w:rPr>
        <w:t>, Cátedra, Madrid, 1993.</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Castro</w:t>
      </w:r>
      <w:r>
        <w:rPr>
          <w:rFonts w:ascii="Times New Roman" w:hAnsi="Times New Roman"/>
          <w:sz w:val="20"/>
        </w:rPr>
        <w:t xml:space="preserve">, Luisa, </w:t>
      </w:r>
      <w:r>
        <w:rPr>
          <w:rFonts w:ascii="Times New Roman" w:hAnsi="Times New Roman"/>
          <w:i/>
          <w:sz w:val="20"/>
        </w:rPr>
        <w:t>La fiebre amarilla</w:t>
      </w:r>
      <w:r>
        <w:rPr>
          <w:rFonts w:ascii="Times New Roman" w:hAnsi="Times New Roman"/>
          <w:sz w:val="20"/>
        </w:rPr>
        <w:t>, Anagrama, Barcelona, 1994.</w:t>
      </w:r>
    </w:p>
    <w:p w:rsidR="00FE5362" w:rsidRDefault="00FE5362" w:rsidP="00FE5362">
      <w:pPr>
        <w:pStyle w:val="temarios"/>
        <w:ind w:left="0" w:right="1116" w:firstLine="0"/>
        <w:rPr>
          <w:rFonts w:ascii="Times New Roman" w:hAnsi="Times New Roman"/>
          <w:smallCaps/>
          <w:sz w:val="20"/>
        </w:rPr>
      </w:pPr>
      <w:r>
        <w:rPr>
          <w:rFonts w:ascii="Times New Roman" w:hAnsi="Times New Roman"/>
          <w:caps/>
          <w:sz w:val="20"/>
        </w:rPr>
        <w:t>Cela</w:t>
      </w:r>
      <w:r>
        <w:rPr>
          <w:rFonts w:ascii="Times New Roman" w:hAnsi="Times New Roman"/>
          <w:sz w:val="20"/>
        </w:rPr>
        <w:t xml:space="preserve">, </w:t>
      </w:r>
      <w:r>
        <w:rPr>
          <w:rFonts w:ascii="Times New Roman" w:hAnsi="Times New Roman"/>
          <w:i/>
          <w:sz w:val="20"/>
        </w:rPr>
        <w:t>La familia de Pascual Duarte</w:t>
      </w:r>
      <w:r>
        <w:rPr>
          <w:rFonts w:ascii="Times New Roman" w:hAnsi="Times New Roman"/>
          <w:sz w:val="20"/>
        </w:rPr>
        <w:t>, Barcelona, Destino.</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 xml:space="preserve">Fernández Santos, J., </w:t>
      </w:r>
      <w:r>
        <w:rPr>
          <w:rFonts w:ascii="Times New Roman" w:hAnsi="Times New Roman"/>
          <w:i/>
          <w:sz w:val="20"/>
        </w:rPr>
        <w:t xml:space="preserve">Los bravos.  </w:t>
      </w:r>
      <w:r>
        <w:rPr>
          <w:rFonts w:ascii="Times New Roman" w:hAnsi="Times New Roman"/>
          <w:sz w:val="20"/>
        </w:rPr>
        <w:t>Salvat, Barcelona, 1971.</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Landero, L.,</w:t>
      </w:r>
      <w:r>
        <w:rPr>
          <w:rFonts w:ascii="Times New Roman" w:hAnsi="Times New Roman"/>
          <w:i/>
          <w:sz w:val="20"/>
        </w:rPr>
        <w:t xml:space="preserve"> Juegos de la edad tardía. </w:t>
      </w:r>
      <w:r>
        <w:rPr>
          <w:rFonts w:ascii="Times New Roman" w:hAnsi="Times New Roman"/>
          <w:sz w:val="20"/>
        </w:rPr>
        <w:t>Tusquets, Barcelona, 1995.</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Marías</w:t>
      </w:r>
      <w:r>
        <w:rPr>
          <w:rFonts w:ascii="Times New Roman" w:hAnsi="Times New Roman"/>
          <w:sz w:val="20"/>
        </w:rPr>
        <w:t xml:space="preserve">, J., </w:t>
      </w:r>
      <w:r>
        <w:rPr>
          <w:rFonts w:ascii="Times New Roman" w:hAnsi="Times New Roman"/>
          <w:i/>
          <w:sz w:val="20"/>
        </w:rPr>
        <w:t>Corazón tan blanco</w:t>
      </w:r>
      <w:r>
        <w:rPr>
          <w:rFonts w:ascii="Times New Roman" w:hAnsi="Times New Roman"/>
          <w:sz w:val="20"/>
        </w:rPr>
        <w:t>, Anagrama, Barcelona, 1992.</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lastRenderedPageBreak/>
        <w:t>Marsé</w:t>
      </w:r>
      <w:r>
        <w:rPr>
          <w:rFonts w:ascii="Times New Roman" w:hAnsi="Times New Roman"/>
          <w:sz w:val="20"/>
        </w:rPr>
        <w:t xml:space="preserve">, J., </w:t>
      </w:r>
      <w:r>
        <w:rPr>
          <w:rFonts w:ascii="Times New Roman" w:hAnsi="Times New Roman"/>
          <w:i/>
          <w:sz w:val="20"/>
        </w:rPr>
        <w:t>El embrujo de Shanghai</w:t>
      </w:r>
      <w:r>
        <w:rPr>
          <w:rFonts w:ascii="Times New Roman" w:hAnsi="Times New Roman"/>
          <w:sz w:val="20"/>
        </w:rPr>
        <w:t>, Plaza&amp;Janés, Barcelona, 1993.</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Martín Gaite</w:t>
      </w:r>
      <w:r>
        <w:rPr>
          <w:rFonts w:ascii="Times New Roman" w:hAnsi="Times New Roman"/>
          <w:sz w:val="20"/>
        </w:rPr>
        <w:t xml:space="preserve">, C., </w:t>
      </w:r>
      <w:r>
        <w:rPr>
          <w:rFonts w:ascii="Times New Roman" w:hAnsi="Times New Roman"/>
          <w:i/>
          <w:sz w:val="20"/>
        </w:rPr>
        <w:t xml:space="preserve">Entre visillos. </w:t>
      </w:r>
      <w:r>
        <w:rPr>
          <w:rFonts w:ascii="Times New Roman" w:hAnsi="Times New Roman"/>
          <w:sz w:val="20"/>
        </w:rPr>
        <w:t xml:space="preserve">Destino, Barcelona, 1991; </w:t>
      </w:r>
      <w:r>
        <w:rPr>
          <w:rFonts w:ascii="Times New Roman" w:hAnsi="Times New Roman"/>
          <w:i/>
          <w:sz w:val="20"/>
        </w:rPr>
        <w:t>Nubosidad variable,</w:t>
      </w:r>
      <w:r>
        <w:rPr>
          <w:rFonts w:ascii="Times New Roman" w:hAnsi="Times New Roman"/>
          <w:sz w:val="20"/>
        </w:rPr>
        <w:t xml:space="preserve"> Barcelona, Anagrama, 1994.</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Mateo Díez</w:t>
      </w:r>
      <w:r>
        <w:rPr>
          <w:rFonts w:ascii="Times New Roman" w:hAnsi="Times New Roman"/>
          <w:sz w:val="20"/>
        </w:rPr>
        <w:t xml:space="preserve">, L., </w:t>
      </w:r>
      <w:r>
        <w:rPr>
          <w:rFonts w:ascii="Times New Roman" w:hAnsi="Times New Roman"/>
          <w:i/>
          <w:sz w:val="20"/>
        </w:rPr>
        <w:t>La fuente de la edad</w:t>
      </w:r>
      <w:r>
        <w:rPr>
          <w:rFonts w:ascii="Times New Roman" w:hAnsi="Times New Roman"/>
          <w:sz w:val="20"/>
        </w:rPr>
        <w:t>, Alfaguara, Madrid, 1986.</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Mendoza, E.,</w:t>
      </w:r>
      <w:r>
        <w:rPr>
          <w:rFonts w:ascii="Times New Roman" w:hAnsi="Times New Roman"/>
          <w:sz w:val="20"/>
        </w:rPr>
        <w:t xml:space="preserve"> </w:t>
      </w:r>
      <w:r>
        <w:rPr>
          <w:rFonts w:ascii="Times New Roman" w:hAnsi="Times New Roman"/>
          <w:i/>
          <w:sz w:val="20"/>
        </w:rPr>
        <w:t xml:space="preserve">La ciudad de los prodigios. </w:t>
      </w:r>
      <w:r>
        <w:rPr>
          <w:rFonts w:ascii="Times New Roman" w:hAnsi="Times New Roman"/>
          <w:sz w:val="20"/>
        </w:rPr>
        <w:t>Seix, Barcelona</w:t>
      </w:r>
      <w:proofErr w:type="gramStart"/>
      <w:r>
        <w:rPr>
          <w:rFonts w:ascii="Times New Roman" w:hAnsi="Times New Roman"/>
          <w:sz w:val="20"/>
        </w:rPr>
        <w:t>,1983</w:t>
      </w:r>
      <w:proofErr w:type="gramEnd"/>
      <w:r>
        <w:rPr>
          <w:rFonts w:ascii="Times New Roman" w:hAnsi="Times New Roman"/>
          <w:sz w:val="20"/>
        </w:rPr>
        <w:t>.</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Muñoz Molina</w:t>
      </w:r>
      <w:r>
        <w:rPr>
          <w:rFonts w:ascii="Times New Roman" w:hAnsi="Times New Roman"/>
          <w:sz w:val="20"/>
        </w:rPr>
        <w:t xml:space="preserve">, A., </w:t>
      </w:r>
      <w:r>
        <w:rPr>
          <w:rFonts w:ascii="Times New Roman" w:hAnsi="Times New Roman"/>
          <w:i/>
          <w:sz w:val="20"/>
        </w:rPr>
        <w:t>Beatus ille</w:t>
      </w:r>
      <w:r>
        <w:rPr>
          <w:rFonts w:ascii="Times New Roman" w:hAnsi="Times New Roman"/>
          <w:sz w:val="20"/>
        </w:rPr>
        <w:t>, Seix, Barcelona, 1988.</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Trapiello</w:t>
      </w:r>
      <w:r>
        <w:rPr>
          <w:rFonts w:ascii="Times New Roman" w:hAnsi="Times New Roman"/>
          <w:sz w:val="20"/>
        </w:rPr>
        <w:t xml:space="preserve">, A., </w:t>
      </w:r>
      <w:r>
        <w:rPr>
          <w:rFonts w:ascii="Times New Roman" w:hAnsi="Times New Roman"/>
          <w:i/>
          <w:sz w:val="20"/>
        </w:rPr>
        <w:t>Locuras sin fundamento</w:t>
      </w:r>
      <w:r>
        <w:rPr>
          <w:rFonts w:ascii="Times New Roman" w:hAnsi="Times New Roman"/>
          <w:sz w:val="20"/>
        </w:rPr>
        <w:t>, Pretextos, Valencia, 1994.</w:t>
      </w:r>
    </w:p>
    <w:p w:rsidR="00FE5362" w:rsidRDefault="00FE5362" w:rsidP="00FE5362">
      <w:pPr>
        <w:pStyle w:val="temarios"/>
        <w:ind w:left="0" w:right="1116" w:firstLine="284"/>
        <w:rPr>
          <w:rFonts w:ascii="Times New Roman" w:hAnsi="Times New Roman"/>
          <w:sz w:val="20"/>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ESPAÑOL DE AMÉRICA</w:t>
      </w:r>
    </w:p>
    <w:p w:rsidR="00FE5362" w:rsidRDefault="00FE5362" w:rsidP="00FE5362">
      <w:pPr>
        <w:ind w:right="1116" w:firstLine="284"/>
        <w:jc w:val="center"/>
        <w:rPr>
          <w:rFonts w:ascii="Times New Roman" w:hAnsi="Times New Roman"/>
        </w:rPr>
      </w:pPr>
      <w:r>
        <w:rPr>
          <w:rFonts w:ascii="Times New Roman" w:hAnsi="Times New Roman"/>
        </w:rPr>
        <w:t>Prof. Dra. Carmen Saralegui</w:t>
      </w:r>
    </w:p>
    <w:p w:rsidR="00FE5362" w:rsidRDefault="00FE5362" w:rsidP="00FE5362">
      <w:pPr>
        <w:ind w:right="1116" w:firstLine="284"/>
        <w:jc w:val="center"/>
        <w:rPr>
          <w:rFonts w:ascii="Times New Roman" w:hAnsi="Times New Roman"/>
        </w:rPr>
      </w:pPr>
      <w:r>
        <w:rPr>
          <w:rFonts w:ascii="Times New Roman" w:hAnsi="Times New Roman"/>
        </w:rPr>
        <w:t>Optativa de II Ciclo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b/>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firstLine="284"/>
        <w:jc w:val="both"/>
        <w:rPr>
          <w:rFonts w:ascii="Times New Roman" w:hAnsi="Times New Roman"/>
          <w:b/>
        </w:rPr>
      </w:pPr>
    </w:p>
    <w:p w:rsidR="00FE5362" w:rsidRDefault="00FE5362" w:rsidP="00FE5362">
      <w:pPr>
        <w:ind w:right="1116" w:firstLine="284"/>
        <w:jc w:val="both"/>
        <w:rPr>
          <w:rFonts w:ascii="Times New Roman" w:hAnsi="Times New Roman"/>
        </w:rPr>
      </w:pPr>
      <w:r>
        <w:rPr>
          <w:rFonts w:ascii="Times New Roman" w:hAnsi="Times New Roman"/>
        </w:rPr>
        <w:t>Esta asignatura pretende mostrar las características lingüísticas del español americano en el marco general de la lengua española. Con ese fin, atenderá, por una parte, a la descripción de sus peculiaridades lingüísticas y, por otra, al análisis de los principales fenómenos de su historia lingüística y cultural.</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TEMARIO</w:t>
      </w:r>
    </w:p>
    <w:p w:rsidR="00FE5362" w:rsidRDefault="00FE5362" w:rsidP="00FE5362">
      <w:pPr>
        <w:ind w:right="1116" w:firstLine="284"/>
        <w:jc w:val="both"/>
        <w:rPr>
          <w:rFonts w:ascii="Times New Roman" w:hAnsi="Times New Roman"/>
          <w:b/>
        </w:rPr>
      </w:pPr>
    </w:p>
    <w:p w:rsidR="00FE5362" w:rsidRDefault="00FE5362" w:rsidP="00FE5362">
      <w:pPr>
        <w:numPr>
          <w:ilvl w:val="0"/>
          <w:numId w:val="72"/>
        </w:numPr>
        <w:ind w:right="1116"/>
        <w:jc w:val="both"/>
        <w:rPr>
          <w:rFonts w:ascii="Times New Roman" w:hAnsi="Times New Roman"/>
        </w:rPr>
      </w:pPr>
      <w:r>
        <w:rPr>
          <w:rFonts w:ascii="Times New Roman" w:hAnsi="Times New Roman"/>
        </w:rPr>
        <w:t>Variedad de la lengua española: tipos de diferencias. Comparación entre variedades del español. Unidad de la lengua española.</w:t>
      </w:r>
    </w:p>
    <w:p w:rsidR="00FE5362" w:rsidRDefault="00FE5362" w:rsidP="00FE5362">
      <w:pPr>
        <w:numPr>
          <w:ilvl w:val="0"/>
          <w:numId w:val="72"/>
        </w:numPr>
        <w:ind w:right="1116"/>
        <w:jc w:val="both"/>
        <w:rPr>
          <w:rFonts w:ascii="Times New Roman" w:hAnsi="Times New Roman"/>
        </w:rPr>
      </w:pPr>
      <w:r>
        <w:rPr>
          <w:rFonts w:ascii="Times New Roman" w:hAnsi="Times New Roman"/>
        </w:rPr>
        <w:t>El español americano: circunstancias de su historia externa.</w:t>
      </w:r>
    </w:p>
    <w:p w:rsidR="00FE5362" w:rsidRDefault="00FE5362" w:rsidP="00FE5362">
      <w:pPr>
        <w:numPr>
          <w:ilvl w:val="0"/>
          <w:numId w:val="72"/>
        </w:numPr>
        <w:ind w:right="1116"/>
        <w:jc w:val="both"/>
        <w:rPr>
          <w:rFonts w:ascii="Times New Roman" w:hAnsi="Times New Roman"/>
        </w:rPr>
      </w:pPr>
      <w:r>
        <w:rPr>
          <w:rFonts w:ascii="Times New Roman" w:hAnsi="Times New Roman"/>
        </w:rPr>
        <w:t>División dialectal del español de América.</w:t>
      </w:r>
    </w:p>
    <w:p w:rsidR="00FE5362" w:rsidRDefault="00FE5362" w:rsidP="00FE5362">
      <w:pPr>
        <w:numPr>
          <w:ilvl w:val="0"/>
          <w:numId w:val="72"/>
        </w:numPr>
        <w:ind w:right="1116"/>
        <w:jc w:val="both"/>
        <w:rPr>
          <w:rFonts w:ascii="Times New Roman" w:hAnsi="Times New Roman"/>
        </w:rPr>
      </w:pPr>
      <w:r>
        <w:rPr>
          <w:rFonts w:ascii="Times New Roman" w:hAnsi="Times New Roman"/>
        </w:rPr>
        <w:t>El español americano: fonética.</w:t>
      </w:r>
    </w:p>
    <w:p w:rsidR="00FE5362" w:rsidRDefault="00FE5362" w:rsidP="00FE5362">
      <w:pPr>
        <w:numPr>
          <w:ilvl w:val="0"/>
          <w:numId w:val="72"/>
        </w:numPr>
        <w:ind w:right="1116"/>
        <w:jc w:val="both"/>
        <w:rPr>
          <w:rFonts w:ascii="Times New Roman" w:hAnsi="Times New Roman"/>
        </w:rPr>
      </w:pPr>
      <w:r>
        <w:rPr>
          <w:rFonts w:ascii="Times New Roman" w:hAnsi="Times New Roman"/>
        </w:rPr>
        <w:t>El español americano: morfosintaxis.</w:t>
      </w:r>
    </w:p>
    <w:p w:rsidR="00FE5362" w:rsidRDefault="00FE5362" w:rsidP="00FE5362">
      <w:pPr>
        <w:numPr>
          <w:ilvl w:val="0"/>
          <w:numId w:val="72"/>
        </w:numPr>
        <w:ind w:right="1116"/>
        <w:jc w:val="both"/>
        <w:rPr>
          <w:rFonts w:ascii="Times New Roman" w:hAnsi="Times New Roman"/>
        </w:rPr>
      </w:pPr>
      <w:r>
        <w:rPr>
          <w:rFonts w:ascii="Times New Roman" w:hAnsi="Times New Roman"/>
        </w:rPr>
        <w:t>El español americano: léxico.</w:t>
      </w:r>
    </w:p>
    <w:p w:rsidR="00FE5362" w:rsidRDefault="00FE5362" w:rsidP="00FE5362">
      <w:pPr>
        <w:numPr>
          <w:ilvl w:val="0"/>
          <w:numId w:val="72"/>
        </w:numPr>
        <w:ind w:right="1116"/>
        <w:jc w:val="both"/>
        <w:rPr>
          <w:rFonts w:ascii="Times New Roman" w:hAnsi="Times New Roman"/>
        </w:rPr>
      </w:pPr>
      <w:r>
        <w:rPr>
          <w:rFonts w:ascii="Times New Roman" w:hAnsi="Times New Roman"/>
        </w:rPr>
        <w:t>Hablas criollas: el papiamentu.</w:t>
      </w:r>
    </w:p>
    <w:p w:rsidR="00FE5362" w:rsidRDefault="00FE5362" w:rsidP="00FE5362">
      <w:pPr>
        <w:numPr>
          <w:ilvl w:val="0"/>
          <w:numId w:val="72"/>
        </w:numPr>
        <w:ind w:right="1116"/>
        <w:jc w:val="both"/>
        <w:rPr>
          <w:rFonts w:ascii="Times New Roman" w:hAnsi="Times New Roman"/>
        </w:rPr>
      </w:pPr>
      <w:r>
        <w:rPr>
          <w:rFonts w:ascii="Times New Roman" w:hAnsi="Times New Roman"/>
        </w:rPr>
        <w:t>El español en los Estados Unidos.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BIBLIOGRAFÍA</w:t>
      </w:r>
    </w:p>
    <w:p w:rsidR="00FE5362" w:rsidRDefault="00FE5362" w:rsidP="00FE5362">
      <w:pPr>
        <w:ind w:right="1116" w:firstLine="284"/>
        <w:jc w:val="both"/>
        <w:rPr>
          <w:rFonts w:ascii="Times New Roman" w:hAnsi="Times New Roman"/>
          <w:b/>
        </w:rPr>
      </w:pPr>
    </w:p>
    <w:p w:rsidR="00FE5362" w:rsidRDefault="00FE5362" w:rsidP="00FE5362">
      <w:pPr>
        <w:ind w:right="1116"/>
        <w:jc w:val="both"/>
        <w:rPr>
          <w:rFonts w:ascii="Times New Roman" w:hAnsi="Times New Roman"/>
        </w:rPr>
      </w:pPr>
      <w:r>
        <w:rPr>
          <w:rFonts w:ascii="Times New Roman" w:hAnsi="Times New Roman"/>
        </w:rPr>
        <w:t xml:space="preserve">ALVAR, M. (director), </w:t>
      </w:r>
      <w:r>
        <w:rPr>
          <w:rFonts w:ascii="Times New Roman" w:hAnsi="Times New Roman"/>
          <w:i/>
        </w:rPr>
        <w:t xml:space="preserve">Manual de dialectología hispánica. El español de América, </w:t>
      </w:r>
      <w:r>
        <w:rPr>
          <w:rFonts w:ascii="Times New Roman" w:hAnsi="Times New Roman"/>
        </w:rPr>
        <w:t>Ariel, Barcelona, 1996.</w:t>
      </w:r>
    </w:p>
    <w:p w:rsidR="00FE5362" w:rsidRDefault="00FE5362" w:rsidP="00FE5362">
      <w:pPr>
        <w:ind w:right="1116"/>
        <w:jc w:val="both"/>
        <w:rPr>
          <w:rFonts w:ascii="Times New Roman" w:hAnsi="Times New Roman"/>
        </w:rPr>
      </w:pPr>
      <w:r>
        <w:rPr>
          <w:rFonts w:ascii="Times New Roman" w:hAnsi="Times New Roman"/>
        </w:rPr>
        <w:t xml:space="preserve">BUESA, T. y J.M. ENGUITA, </w:t>
      </w:r>
      <w:r>
        <w:rPr>
          <w:rFonts w:ascii="Times New Roman" w:hAnsi="Times New Roman"/>
          <w:i/>
        </w:rPr>
        <w:t>Léxico del español de América. Su elemento patrimonial e indígena,</w:t>
      </w:r>
      <w:r>
        <w:rPr>
          <w:rFonts w:ascii="Times New Roman" w:hAnsi="Times New Roman"/>
        </w:rPr>
        <w:t xml:space="preserve"> Mapfre, Madrid, 1992.</w:t>
      </w:r>
    </w:p>
    <w:p w:rsidR="00FE5362" w:rsidRDefault="00FE5362" w:rsidP="00FE5362">
      <w:pPr>
        <w:ind w:right="1116"/>
        <w:jc w:val="both"/>
        <w:rPr>
          <w:rFonts w:ascii="Times New Roman" w:hAnsi="Times New Roman"/>
        </w:rPr>
      </w:pPr>
      <w:r>
        <w:rPr>
          <w:rFonts w:ascii="Times New Roman" w:hAnsi="Times New Roman"/>
        </w:rPr>
        <w:t xml:space="preserve">KANY, C. E., </w:t>
      </w:r>
      <w:r>
        <w:rPr>
          <w:rFonts w:ascii="Times New Roman" w:hAnsi="Times New Roman"/>
          <w:i/>
        </w:rPr>
        <w:t xml:space="preserve">Sintaxis hispanoamericana, </w:t>
      </w:r>
      <w:r>
        <w:rPr>
          <w:rFonts w:ascii="Times New Roman" w:hAnsi="Times New Roman"/>
        </w:rPr>
        <w:t>Gredos, Madrid, 1969.</w:t>
      </w:r>
    </w:p>
    <w:p w:rsidR="00FE5362" w:rsidRDefault="00FE5362" w:rsidP="00FE5362">
      <w:pPr>
        <w:ind w:right="1116"/>
        <w:jc w:val="both"/>
        <w:rPr>
          <w:rFonts w:ascii="Times New Roman" w:hAnsi="Times New Roman"/>
        </w:rPr>
      </w:pPr>
      <w:r>
        <w:rPr>
          <w:rFonts w:ascii="Times New Roman" w:hAnsi="Times New Roman"/>
        </w:rPr>
        <w:t xml:space="preserve">LAPESA, R., </w:t>
      </w:r>
      <w:r>
        <w:rPr>
          <w:rFonts w:ascii="Times New Roman" w:hAnsi="Times New Roman"/>
          <w:i/>
        </w:rPr>
        <w:t>Historia de la lengua española</w:t>
      </w:r>
      <w:r>
        <w:rPr>
          <w:rFonts w:ascii="Times New Roman" w:hAnsi="Times New Roman"/>
        </w:rPr>
        <w:t>, Gredos, Madrid, 1980, 8ª ed.</w:t>
      </w:r>
    </w:p>
    <w:p w:rsidR="00FE5362" w:rsidRDefault="00FE5362" w:rsidP="00FE5362">
      <w:pPr>
        <w:ind w:right="1116"/>
        <w:jc w:val="both"/>
        <w:rPr>
          <w:rFonts w:ascii="Times New Roman" w:hAnsi="Times New Roman"/>
        </w:rPr>
      </w:pPr>
      <w:r>
        <w:rPr>
          <w:rFonts w:ascii="Times New Roman" w:hAnsi="Times New Roman"/>
        </w:rPr>
        <w:t xml:space="preserve">LIPSKI, J. M., </w:t>
      </w:r>
      <w:r>
        <w:rPr>
          <w:rFonts w:ascii="Times New Roman" w:hAnsi="Times New Roman"/>
          <w:i/>
        </w:rPr>
        <w:t>El español de América,</w:t>
      </w:r>
      <w:r>
        <w:rPr>
          <w:rFonts w:ascii="Times New Roman" w:hAnsi="Times New Roman"/>
        </w:rPr>
        <w:t xml:space="preserve"> Cátedra, Madrid, 1996.</w:t>
      </w:r>
    </w:p>
    <w:p w:rsidR="00FE5362" w:rsidRDefault="00FE5362" w:rsidP="00FE5362">
      <w:pPr>
        <w:ind w:right="1116"/>
        <w:jc w:val="both"/>
        <w:rPr>
          <w:rFonts w:ascii="Times New Roman" w:hAnsi="Times New Roman"/>
        </w:rPr>
      </w:pPr>
      <w:r>
        <w:rPr>
          <w:rFonts w:ascii="Times New Roman" w:hAnsi="Times New Roman"/>
        </w:rPr>
        <w:t xml:space="preserve">MORENO DE ALBA, J.G., </w:t>
      </w:r>
      <w:r>
        <w:rPr>
          <w:rFonts w:ascii="Times New Roman" w:hAnsi="Times New Roman"/>
          <w:i/>
        </w:rPr>
        <w:t>El español en América,</w:t>
      </w:r>
      <w:r>
        <w:rPr>
          <w:rFonts w:ascii="Times New Roman" w:hAnsi="Times New Roman"/>
        </w:rPr>
        <w:t xml:space="preserve"> Fondo de Cultura Económica, México, 1993, 2ª ed.</w:t>
      </w:r>
    </w:p>
    <w:p w:rsidR="00FE5362" w:rsidRDefault="00FE5362" w:rsidP="00FE5362">
      <w:pPr>
        <w:ind w:right="1116"/>
        <w:jc w:val="both"/>
        <w:rPr>
          <w:rFonts w:ascii="Times New Roman" w:hAnsi="Times New Roman"/>
        </w:rPr>
      </w:pPr>
      <w:r>
        <w:rPr>
          <w:rFonts w:ascii="Times New Roman" w:hAnsi="Times New Roman"/>
        </w:rPr>
        <w:t xml:space="preserve">QUILIS, A., </w:t>
      </w:r>
      <w:r>
        <w:rPr>
          <w:rFonts w:ascii="Times New Roman" w:hAnsi="Times New Roman"/>
          <w:i/>
        </w:rPr>
        <w:t>La lengua español en cuatro mundos,</w:t>
      </w:r>
      <w:r>
        <w:rPr>
          <w:rFonts w:ascii="Times New Roman" w:hAnsi="Times New Roman"/>
        </w:rPr>
        <w:t xml:space="preserve"> Mapfre, Madrid, 1992.</w:t>
      </w:r>
    </w:p>
    <w:p w:rsidR="00FE5362" w:rsidRDefault="00FE5362" w:rsidP="00FE5362">
      <w:pPr>
        <w:ind w:right="1116"/>
        <w:jc w:val="both"/>
        <w:rPr>
          <w:rFonts w:ascii="Times New Roman" w:hAnsi="Times New Roman"/>
        </w:rPr>
      </w:pPr>
      <w:r>
        <w:rPr>
          <w:rFonts w:ascii="Times New Roman" w:hAnsi="Times New Roman"/>
        </w:rPr>
        <w:t xml:space="preserve">SARALEGUI, C., </w:t>
      </w:r>
      <w:r>
        <w:rPr>
          <w:rFonts w:ascii="Times New Roman" w:hAnsi="Times New Roman"/>
          <w:i/>
        </w:rPr>
        <w:t>El español americano. Teoría y textos,</w:t>
      </w:r>
      <w:r>
        <w:rPr>
          <w:rFonts w:ascii="Times New Roman" w:hAnsi="Times New Roman"/>
        </w:rPr>
        <w:t xml:space="preserve"> Eunsa, Pamplona, 1997.</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spacing w:line="0" w:lineRule="atLeast"/>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FILOSOFIA DEL LENGUAJE I</w:t>
      </w:r>
    </w:p>
    <w:p w:rsidR="00FE5362" w:rsidRDefault="00FE5362" w:rsidP="00FE5362">
      <w:pPr>
        <w:ind w:right="1116" w:firstLine="284"/>
        <w:jc w:val="center"/>
        <w:rPr>
          <w:rFonts w:ascii="Times New Roman" w:hAnsi="Times New Roman"/>
        </w:rPr>
      </w:pPr>
      <w:r>
        <w:rPr>
          <w:rFonts w:ascii="Times New Roman" w:hAnsi="Times New Roman"/>
        </w:rPr>
        <w:t>Prof. Dr. Jaime Nubiola</w:t>
      </w:r>
    </w:p>
    <w:p w:rsidR="00FE5362" w:rsidRDefault="00FE5362" w:rsidP="00FE5362">
      <w:pPr>
        <w:tabs>
          <w:tab w:val="left" w:pos="840"/>
          <w:tab w:val="left" w:pos="1200"/>
        </w:tabs>
        <w:ind w:right="1116" w:firstLine="284"/>
        <w:jc w:val="center"/>
        <w:rPr>
          <w:rFonts w:ascii="Times New Roman" w:hAnsi="Times New Roman"/>
        </w:rPr>
      </w:pPr>
      <w:r>
        <w:rPr>
          <w:rFonts w:ascii="Times New Roman" w:hAnsi="Times New Roman"/>
        </w:rPr>
        <w:t>Optativa de II Ciclo de Filología Hispánica</w:t>
      </w:r>
    </w:p>
    <w:p w:rsidR="00FE5362" w:rsidRDefault="00FE5362" w:rsidP="00FE5362">
      <w:pPr>
        <w:tabs>
          <w:tab w:val="left" w:pos="840"/>
          <w:tab w:val="left" w:pos="1200"/>
        </w:tabs>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pStyle w:val="Ttulo2"/>
        <w:numPr>
          <w:ilvl w:val="0"/>
          <w:numId w:val="0"/>
        </w:numPr>
        <w:tabs>
          <w:tab w:val="right" w:pos="6521"/>
        </w:tabs>
        <w:spacing w:before="0"/>
        <w:ind w:left="576" w:right="1116"/>
        <w:jc w:val="both"/>
        <w:rPr>
          <w:rFonts w:ascii="Times New Roman" w:hAnsi="Times New Roman"/>
          <w:b w:val="0"/>
          <w:sz w:val="20"/>
        </w:rPr>
      </w:pPr>
    </w:p>
    <w:p w:rsidR="00FE5362" w:rsidRDefault="00FE5362" w:rsidP="00FE5362">
      <w:pPr>
        <w:pStyle w:val="Ttulo2"/>
        <w:numPr>
          <w:ilvl w:val="0"/>
          <w:numId w:val="0"/>
        </w:numPr>
        <w:tabs>
          <w:tab w:val="right" w:pos="6521"/>
        </w:tabs>
        <w:spacing w:before="0"/>
        <w:ind w:right="1116"/>
        <w:jc w:val="both"/>
        <w:rPr>
          <w:rFonts w:ascii="Times New Roman" w:hAnsi="Times New Roman"/>
          <w:sz w:val="20"/>
        </w:rPr>
      </w:pPr>
      <w:r>
        <w:rPr>
          <w:rFonts w:ascii="Times New Roman" w:hAnsi="Times New Roman"/>
          <w:sz w:val="20"/>
        </w:rPr>
        <w:t>OBJETIVOS</w:t>
      </w:r>
    </w:p>
    <w:p w:rsidR="00FE5362" w:rsidRDefault="00FE5362" w:rsidP="00FE5362">
      <w:pPr>
        <w:ind w:right="1116" w:firstLine="284"/>
        <w:jc w:val="both"/>
        <w:rPr>
          <w:rFonts w:ascii="Times New Roman" w:hAnsi="Times New Roman"/>
        </w:rPr>
      </w:pPr>
    </w:p>
    <w:p w:rsidR="00FE5362" w:rsidRDefault="00FE5362" w:rsidP="00FE5362">
      <w:pPr>
        <w:tabs>
          <w:tab w:val="right" w:pos="6521"/>
        </w:tabs>
        <w:ind w:right="1116" w:firstLine="284"/>
        <w:jc w:val="both"/>
        <w:rPr>
          <w:rFonts w:ascii="Times New Roman" w:hAnsi="Times New Roman"/>
        </w:rPr>
      </w:pPr>
      <w:r>
        <w:rPr>
          <w:rFonts w:ascii="Times New Roman" w:hAnsi="Times New Roman"/>
        </w:rPr>
        <w:tab/>
        <w:t xml:space="preserve"> Esta asignatura se centra en la comprensión histórica de quienes en las últimas décadas del siglo XIX y en las tres primeras del siglo XX configuraron el marco intelectual de la filosofía del lenguaje contemporánea: G. Frege, B. Russell, C. S. Peirce, L. Wittgenstein, M. Schlick, R. Carnap y el Círculo de Viena. Mediante el estudio histórico de algunos de los principales protagonistas de la 'alta' tradición analítica, se propone aunar en un mismo campo de actividad intelectual el rigor lógico y la relevancia humana, que durante décadas constituyeron los rasgos distintivos de dos modos opuestos de concebir la filosofía. Se presta también una cuidadosa atención a las modernas ciencias del lenguaje, a la semiótica y la teoría de la comunicación.</w:t>
      </w:r>
    </w:p>
    <w:p w:rsidR="00FE5362" w:rsidRDefault="00FE5362" w:rsidP="00FE5362">
      <w:pPr>
        <w:ind w:right="1116" w:firstLine="284"/>
        <w:jc w:val="both"/>
        <w:rPr>
          <w:rFonts w:ascii="Times New Roman" w:hAnsi="Times New Roman"/>
        </w:rPr>
      </w:pPr>
    </w:p>
    <w:p w:rsidR="00FE5362" w:rsidRDefault="00FE5362" w:rsidP="00FE5362">
      <w:pPr>
        <w:pStyle w:val="Ttulo2"/>
        <w:numPr>
          <w:ilvl w:val="0"/>
          <w:numId w:val="0"/>
        </w:numPr>
        <w:tabs>
          <w:tab w:val="left" w:pos="708"/>
        </w:tabs>
        <w:spacing w:before="0"/>
        <w:ind w:right="1116"/>
        <w:jc w:val="both"/>
        <w:rPr>
          <w:rFonts w:ascii="Times New Roman" w:hAnsi="Times New Roman"/>
          <w:sz w:val="20"/>
        </w:rPr>
      </w:pPr>
      <w:r>
        <w:rPr>
          <w:rFonts w:ascii="Times New Roman" w:hAnsi="Times New Roman"/>
          <w:sz w:val="20"/>
        </w:rPr>
        <w:t>TEMARIO</w:t>
      </w:r>
    </w:p>
    <w:p w:rsidR="00FE5362" w:rsidRDefault="00FE5362" w:rsidP="00FE5362">
      <w:pPr>
        <w:tabs>
          <w:tab w:val="right" w:pos="6521"/>
        </w:tabs>
        <w:ind w:right="1116" w:firstLine="284"/>
        <w:jc w:val="both"/>
        <w:rPr>
          <w:rFonts w:ascii="Times New Roman" w:hAnsi="Times New Roman"/>
        </w:rPr>
      </w:pPr>
    </w:p>
    <w:p w:rsidR="00FE5362" w:rsidRDefault="00FE5362" w:rsidP="00FE5362">
      <w:pPr>
        <w:tabs>
          <w:tab w:val="right" w:pos="6521"/>
        </w:tabs>
        <w:ind w:right="1116"/>
        <w:jc w:val="both"/>
        <w:rPr>
          <w:rFonts w:ascii="Times New Roman" w:hAnsi="Times New Roman"/>
          <w:caps/>
        </w:rPr>
      </w:pPr>
      <w:r>
        <w:rPr>
          <w:rFonts w:ascii="Times New Roman" w:hAnsi="Times New Roman"/>
          <w:caps/>
        </w:rPr>
        <w:t xml:space="preserve">I. Introducción </w:t>
      </w:r>
    </w:p>
    <w:p w:rsidR="00FE5362" w:rsidRDefault="00FE5362" w:rsidP="00FE5362">
      <w:pPr>
        <w:tabs>
          <w:tab w:val="right" w:pos="6521"/>
        </w:tabs>
        <w:ind w:right="1116" w:firstLine="284"/>
        <w:jc w:val="both"/>
        <w:rPr>
          <w:rFonts w:ascii="Times New Roman" w:hAnsi="Times New Roman"/>
          <w:i/>
        </w:rPr>
      </w:pPr>
    </w:p>
    <w:p w:rsidR="00FE5362" w:rsidRDefault="00FE5362" w:rsidP="00FE5362">
      <w:pPr>
        <w:numPr>
          <w:ilvl w:val="0"/>
          <w:numId w:val="73"/>
        </w:numPr>
        <w:tabs>
          <w:tab w:val="right" w:pos="6521"/>
        </w:tabs>
        <w:ind w:right="1116"/>
        <w:jc w:val="both"/>
        <w:rPr>
          <w:rFonts w:ascii="Times New Roman" w:hAnsi="Times New Roman"/>
        </w:rPr>
      </w:pPr>
      <w:r>
        <w:rPr>
          <w:rFonts w:ascii="Times New Roman" w:hAnsi="Times New Roman"/>
        </w:rPr>
        <w:t xml:space="preserve">La filosofía del lenguaje: Breve panorama histórico de la filosofía del lenguaje. Su constitución contemporánea como disciplina. Filosofía del lenguaje y filosofía. </w:t>
      </w:r>
    </w:p>
    <w:p w:rsidR="00FE5362" w:rsidRDefault="00FE5362" w:rsidP="00FE5362">
      <w:pPr>
        <w:numPr>
          <w:ilvl w:val="0"/>
          <w:numId w:val="73"/>
        </w:numPr>
        <w:tabs>
          <w:tab w:val="right" w:pos="6521"/>
        </w:tabs>
        <w:ind w:right="1116"/>
        <w:jc w:val="both"/>
        <w:rPr>
          <w:rFonts w:ascii="Times New Roman" w:hAnsi="Times New Roman"/>
        </w:rPr>
      </w:pPr>
      <w:r>
        <w:rPr>
          <w:rFonts w:ascii="Times New Roman" w:hAnsi="Times New Roman"/>
        </w:rPr>
        <w:t>Actualidad de la filosofía del lenguaje: desarrollos más recientes en inteligencia artificial y ciencia cognitiva. El estudio multidisciplinar de los fenómenos lingüísticos y la aportación de la reflexión filosófica sobre el lenguaje. El progreso de la filosofía.</w:t>
      </w:r>
    </w:p>
    <w:p w:rsidR="00FE5362" w:rsidRDefault="00FE5362" w:rsidP="00FE5362">
      <w:pPr>
        <w:numPr>
          <w:ilvl w:val="0"/>
          <w:numId w:val="73"/>
        </w:numPr>
        <w:tabs>
          <w:tab w:val="right" w:pos="6521"/>
        </w:tabs>
        <w:ind w:right="1116"/>
        <w:jc w:val="both"/>
        <w:rPr>
          <w:rFonts w:ascii="Times New Roman" w:hAnsi="Times New Roman"/>
        </w:rPr>
      </w:pPr>
      <w:r>
        <w:rPr>
          <w:rFonts w:ascii="Times New Roman" w:hAnsi="Times New Roman"/>
        </w:rPr>
        <w:t>La filosofía del lenguaje y la vida cotidiana: transparencia y opacidad del lenguaje. Los problemas de la filosofía del lenguaje: las relaciones entre pensamiento, lenguaje y mundo.</w:t>
      </w:r>
    </w:p>
    <w:p w:rsidR="00FE5362" w:rsidRDefault="00FE5362" w:rsidP="00FE5362">
      <w:pPr>
        <w:numPr>
          <w:ilvl w:val="0"/>
          <w:numId w:val="73"/>
        </w:numPr>
        <w:tabs>
          <w:tab w:val="right" w:pos="6521"/>
        </w:tabs>
        <w:ind w:right="1116"/>
        <w:jc w:val="both"/>
        <w:rPr>
          <w:rFonts w:ascii="Times New Roman" w:hAnsi="Times New Roman"/>
        </w:rPr>
      </w:pPr>
      <w:r>
        <w:rPr>
          <w:rFonts w:ascii="Times New Roman" w:hAnsi="Times New Roman"/>
        </w:rPr>
        <w:t>La filosofía del lenguaje en relación con otras disciplinas afines: lógica y matemáticas, lingüística, semiótica, psicología y ciencia cognitiva, epistemología y metafísica.</w:t>
      </w:r>
    </w:p>
    <w:p w:rsidR="00FE5362" w:rsidRDefault="00FE5362" w:rsidP="00FE5362">
      <w:pPr>
        <w:numPr>
          <w:ilvl w:val="0"/>
          <w:numId w:val="73"/>
        </w:numPr>
        <w:tabs>
          <w:tab w:val="right" w:pos="6521"/>
        </w:tabs>
        <w:ind w:right="1116"/>
        <w:jc w:val="both"/>
        <w:rPr>
          <w:rFonts w:ascii="Times New Roman" w:hAnsi="Times New Roman"/>
        </w:rPr>
      </w:pPr>
      <w:r>
        <w:rPr>
          <w:rFonts w:ascii="Times New Roman" w:hAnsi="Times New Roman"/>
        </w:rPr>
        <w:t>La biología del lenguaje. El instinto del lenguaje según S. Pinker. Universalidad y evolución del lenguaje: datos empíricos y teorías. El desarrollo del lenguaje de 0 a 3 años.</w:t>
      </w:r>
    </w:p>
    <w:p w:rsidR="00FE5362" w:rsidRDefault="00FE5362" w:rsidP="00FE5362">
      <w:pPr>
        <w:tabs>
          <w:tab w:val="right" w:pos="6521"/>
        </w:tabs>
        <w:ind w:right="1116" w:firstLine="284"/>
        <w:jc w:val="both"/>
        <w:rPr>
          <w:rFonts w:ascii="Times New Roman" w:hAnsi="Times New Roman"/>
        </w:rPr>
      </w:pPr>
    </w:p>
    <w:p w:rsidR="00FE5362" w:rsidRDefault="00FE5362" w:rsidP="00FE5362">
      <w:pPr>
        <w:tabs>
          <w:tab w:val="right" w:pos="6521"/>
        </w:tabs>
        <w:ind w:right="1116"/>
        <w:jc w:val="both"/>
        <w:rPr>
          <w:rFonts w:ascii="Times New Roman" w:hAnsi="Times New Roman"/>
          <w:caps/>
        </w:rPr>
      </w:pPr>
      <w:r>
        <w:rPr>
          <w:rFonts w:ascii="Times New Roman" w:hAnsi="Times New Roman"/>
          <w:caps/>
        </w:rPr>
        <w:t xml:space="preserve">II. Los orígenes de la filosofía analítica </w:t>
      </w:r>
    </w:p>
    <w:p w:rsidR="00FE5362" w:rsidRDefault="00FE5362" w:rsidP="00FE5362">
      <w:pPr>
        <w:tabs>
          <w:tab w:val="right" w:pos="6521"/>
        </w:tabs>
        <w:ind w:right="1116" w:firstLine="284"/>
        <w:jc w:val="both"/>
        <w:rPr>
          <w:rFonts w:ascii="Times New Roman" w:hAnsi="Times New Roman"/>
          <w:i/>
        </w:rPr>
      </w:pPr>
    </w:p>
    <w:p w:rsidR="00FE5362" w:rsidRDefault="00FE5362" w:rsidP="00FE5362">
      <w:pPr>
        <w:numPr>
          <w:ilvl w:val="0"/>
          <w:numId w:val="74"/>
        </w:numPr>
        <w:tabs>
          <w:tab w:val="right" w:pos="6521"/>
        </w:tabs>
        <w:ind w:right="1116"/>
        <w:jc w:val="both"/>
        <w:rPr>
          <w:rFonts w:ascii="Times New Roman" w:hAnsi="Times New Roman"/>
        </w:rPr>
      </w:pPr>
      <w:r>
        <w:rPr>
          <w:rFonts w:ascii="Times New Roman" w:hAnsi="Times New Roman"/>
        </w:rPr>
        <w:t>¿Qué es la filosofía analítica? Descripción general del movimiento analítico. Contraste con la filosofía continental. La filosofía del lenguaje en la tradición analítica. Las raíces pragmatistas de la filosofía analítica.</w:t>
      </w:r>
    </w:p>
    <w:p w:rsidR="00FE5362" w:rsidRDefault="00FE5362" w:rsidP="00FE5362">
      <w:pPr>
        <w:numPr>
          <w:ilvl w:val="0"/>
          <w:numId w:val="74"/>
        </w:numPr>
        <w:tabs>
          <w:tab w:val="right" w:pos="6521"/>
        </w:tabs>
        <w:ind w:right="1116"/>
        <w:jc w:val="both"/>
        <w:rPr>
          <w:rFonts w:ascii="Times New Roman" w:hAnsi="Times New Roman"/>
        </w:rPr>
      </w:pPr>
      <w:r>
        <w:rPr>
          <w:rFonts w:ascii="Times New Roman" w:hAnsi="Times New Roman"/>
        </w:rPr>
        <w:t>La fundación contemporánea de la filosofía del lenguaje: G. Frege (1848-1925). Frege en la tradición filosófica. Función y objeto. Sentido y referencia. Teoría del significado oracional. El realismo de Frege.</w:t>
      </w:r>
    </w:p>
    <w:p w:rsidR="00FE5362" w:rsidRDefault="00FE5362" w:rsidP="00FE5362">
      <w:pPr>
        <w:numPr>
          <w:ilvl w:val="0"/>
          <w:numId w:val="74"/>
        </w:numPr>
        <w:tabs>
          <w:tab w:val="right" w:pos="6521"/>
        </w:tabs>
        <w:ind w:right="1116"/>
        <w:jc w:val="both"/>
        <w:rPr>
          <w:rFonts w:ascii="Times New Roman" w:hAnsi="Times New Roman"/>
        </w:rPr>
      </w:pPr>
      <w:r>
        <w:rPr>
          <w:rFonts w:ascii="Times New Roman" w:hAnsi="Times New Roman"/>
        </w:rPr>
        <w:t xml:space="preserve">Teoría del lenguaje y atomismo lógico: B. Russell (1872-1970). Los </w:t>
      </w:r>
      <w:r>
        <w:rPr>
          <w:rFonts w:ascii="Times New Roman" w:hAnsi="Times New Roman"/>
          <w:i/>
        </w:rPr>
        <w:t>Principia Mathematica</w:t>
      </w:r>
      <w:r>
        <w:rPr>
          <w:rFonts w:ascii="Times New Roman" w:hAnsi="Times New Roman"/>
        </w:rPr>
        <w:t xml:space="preserve"> (1910). La noción de forma lógica. Nombres y descripciones. La paradoja de Russell. La teoría de los tipos. Filosofía y ciencia.</w:t>
      </w:r>
    </w:p>
    <w:p w:rsidR="00FE5362" w:rsidRDefault="00FE5362" w:rsidP="00FE5362">
      <w:pPr>
        <w:numPr>
          <w:ilvl w:val="0"/>
          <w:numId w:val="74"/>
        </w:numPr>
        <w:tabs>
          <w:tab w:val="right" w:pos="6521"/>
        </w:tabs>
        <w:ind w:right="1116"/>
        <w:jc w:val="both"/>
        <w:rPr>
          <w:rFonts w:ascii="Times New Roman" w:hAnsi="Times New Roman"/>
        </w:rPr>
      </w:pPr>
      <w:r>
        <w:rPr>
          <w:rFonts w:ascii="Times New Roman" w:hAnsi="Times New Roman"/>
        </w:rPr>
        <w:t xml:space="preserve">C. S. Peirce (1839-1914): hacia una teoría general del signo. La transformación semiótica de la filosofía trascendental: El pragmaticismo. La recepción del pragmatismo en Europa: W. James (1842-1910). </w:t>
      </w:r>
    </w:p>
    <w:p w:rsidR="00FE5362" w:rsidRDefault="00FE5362" w:rsidP="00FE5362">
      <w:pPr>
        <w:numPr>
          <w:ilvl w:val="0"/>
          <w:numId w:val="74"/>
        </w:numPr>
        <w:tabs>
          <w:tab w:val="right" w:pos="6521"/>
        </w:tabs>
        <w:ind w:right="1116"/>
        <w:jc w:val="both"/>
        <w:rPr>
          <w:rFonts w:ascii="Times New Roman" w:hAnsi="Times New Roman"/>
        </w:rPr>
      </w:pPr>
      <w:r>
        <w:rPr>
          <w:rFonts w:ascii="Times New Roman" w:hAnsi="Times New Roman"/>
        </w:rPr>
        <w:t xml:space="preserve">El joven Wittgenstein (1889-1922): El fin de la filosofía. La semántica del </w:t>
      </w:r>
      <w:r>
        <w:rPr>
          <w:rFonts w:ascii="Times New Roman" w:hAnsi="Times New Roman"/>
          <w:i/>
        </w:rPr>
        <w:t>Tractatus Logico-Philosophicus</w:t>
      </w:r>
      <w:r>
        <w:rPr>
          <w:rFonts w:ascii="Times New Roman" w:hAnsi="Times New Roman"/>
        </w:rPr>
        <w:t xml:space="preserve"> (1922). Decir y mostrar. Lo inefable. La influencia del </w:t>
      </w:r>
      <w:r>
        <w:rPr>
          <w:rFonts w:ascii="Times New Roman" w:hAnsi="Times New Roman"/>
          <w:i/>
        </w:rPr>
        <w:t>Tractatus</w:t>
      </w:r>
      <w:r>
        <w:rPr>
          <w:rFonts w:ascii="Times New Roman" w:hAnsi="Times New Roman"/>
        </w:rPr>
        <w:t>.</w:t>
      </w:r>
    </w:p>
    <w:p w:rsidR="00FE5362" w:rsidRDefault="00FE5362" w:rsidP="00FE5362">
      <w:pPr>
        <w:numPr>
          <w:ilvl w:val="0"/>
          <w:numId w:val="74"/>
        </w:numPr>
        <w:tabs>
          <w:tab w:val="right" w:pos="6521"/>
        </w:tabs>
        <w:ind w:right="1116"/>
        <w:jc w:val="both"/>
        <w:rPr>
          <w:rFonts w:ascii="Times New Roman" w:hAnsi="Times New Roman"/>
        </w:rPr>
      </w:pPr>
      <w:r>
        <w:rPr>
          <w:rFonts w:ascii="Times New Roman" w:hAnsi="Times New Roman"/>
        </w:rPr>
        <w:t>M. Schlick (1882-1936) y la constitución del Círculo de Viena. La influencia de Wittgenstein. "El viraje de la filosofía" (1930). "La Escuela de Viena y la filosofía tradicional" (1936).</w:t>
      </w:r>
    </w:p>
    <w:p w:rsidR="00FE5362" w:rsidRDefault="00FE5362" w:rsidP="00FE5362">
      <w:pPr>
        <w:numPr>
          <w:ilvl w:val="0"/>
          <w:numId w:val="74"/>
        </w:numPr>
        <w:tabs>
          <w:tab w:val="right" w:pos="6521"/>
        </w:tabs>
        <w:ind w:right="1116"/>
        <w:jc w:val="both"/>
        <w:rPr>
          <w:rFonts w:ascii="Times New Roman" w:hAnsi="Times New Roman"/>
        </w:rPr>
      </w:pPr>
      <w:r>
        <w:rPr>
          <w:rFonts w:ascii="Times New Roman" w:hAnsi="Times New Roman"/>
        </w:rPr>
        <w:t xml:space="preserve">La filosofía del lenguaje de R. Carnap (1891-1970). La crítica de la metafísica tradicional. </w:t>
      </w:r>
      <w:r>
        <w:rPr>
          <w:rFonts w:ascii="Times New Roman" w:hAnsi="Times New Roman"/>
          <w:i/>
        </w:rPr>
        <w:t>Der Logische Aufbau der Welt</w:t>
      </w:r>
      <w:r>
        <w:rPr>
          <w:rFonts w:ascii="Times New Roman" w:hAnsi="Times New Roman"/>
        </w:rPr>
        <w:t xml:space="preserve"> (1928). El principio de verificabilidad y sus tribulaciones. Extensión e intensión. Carnap en América: </w:t>
      </w:r>
      <w:r>
        <w:rPr>
          <w:rFonts w:ascii="Times New Roman" w:hAnsi="Times New Roman"/>
          <w:i/>
        </w:rPr>
        <w:t xml:space="preserve">Meaning and Necessity </w:t>
      </w:r>
      <w:r>
        <w:rPr>
          <w:rFonts w:ascii="Times New Roman" w:hAnsi="Times New Roman"/>
        </w:rPr>
        <w:t>(1947).</w:t>
      </w:r>
    </w:p>
    <w:p w:rsidR="00FE5362" w:rsidRDefault="00FE5362" w:rsidP="00FE5362">
      <w:pPr>
        <w:numPr>
          <w:ilvl w:val="0"/>
          <w:numId w:val="74"/>
        </w:numPr>
        <w:tabs>
          <w:tab w:val="right" w:pos="6521"/>
        </w:tabs>
        <w:ind w:right="1116"/>
        <w:jc w:val="both"/>
        <w:rPr>
          <w:rFonts w:ascii="Times New Roman" w:hAnsi="Times New Roman"/>
        </w:rPr>
      </w:pPr>
      <w:r>
        <w:rPr>
          <w:rFonts w:ascii="Times New Roman" w:hAnsi="Times New Roman"/>
        </w:rPr>
        <w:lastRenderedPageBreak/>
        <w:t>La semántica formal de A. Tarski (1902-83): Verdad y correspondencia. Teoría semántica de la verdad: condiciones y contenido de la teoría de la verdad. El programa de D. Davidson (1917</w:t>
      </w:r>
      <w:proofErr w:type="gramStart"/>
      <w:r>
        <w:rPr>
          <w:rFonts w:ascii="Times New Roman" w:hAnsi="Times New Roman"/>
        </w:rPr>
        <w:t>-)</w:t>
      </w:r>
      <w:proofErr w:type="gramEnd"/>
      <w:r>
        <w:rPr>
          <w:rFonts w:ascii="Times New Roman" w:hAnsi="Times New Roman"/>
        </w:rPr>
        <w:t>: teoría de la verdad como teoría del significado para el lenguaje natural.</w:t>
      </w:r>
    </w:p>
    <w:p w:rsidR="00FE5362" w:rsidRDefault="00FE5362" w:rsidP="00FE5362">
      <w:pPr>
        <w:tabs>
          <w:tab w:val="right" w:pos="6521"/>
        </w:tabs>
        <w:ind w:right="1116" w:firstLine="284"/>
        <w:jc w:val="both"/>
        <w:rPr>
          <w:rFonts w:ascii="Times New Roman" w:hAnsi="Times New Roman"/>
        </w:rPr>
      </w:pPr>
    </w:p>
    <w:p w:rsidR="00FE5362" w:rsidRDefault="00FE5362" w:rsidP="00FE5362">
      <w:pPr>
        <w:tabs>
          <w:tab w:val="right" w:pos="6521"/>
        </w:tabs>
        <w:ind w:right="1116"/>
        <w:jc w:val="both"/>
        <w:rPr>
          <w:rFonts w:ascii="Times New Roman" w:hAnsi="Times New Roman"/>
          <w:caps/>
        </w:rPr>
      </w:pPr>
      <w:r>
        <w:rPr>
          <w:rFonts w:ascii="Times New Roman" w:hAnsi="Times New Roman"/>
          <w:caps/>
        </w:rPr>
        <w:t xml:space="preserve">III. Otras áreas de la discusión contemporánea </w:t>
      </w:r>
    </w:p>
    <w:p w:rsidR="00FE5362" w:rsidRDefault="00FE5362" w:rsidP="00FE5362">
      <w:pPr>
        <w:tabs>
          <w:tab w:val="right" w:pos="6521"/>
        </w:tabs>
        <w:ind w:right="1116" w:firstLine="284"/>
        <w:jc w:val="both"/>
        <w:rPr>
          <w:rFonts w:ascii="Times New Roman" w:hAnsi="Times New Roman"/>
        </w:rPr>
      </w:pPr>
    </w:p>
    <w:p w:rsidR="00FE5362" w:rsidRDefault="00FE5362" w:rsidP="00FE5362">
      <w:pPr>
        <w:pStyle w:val="Sangra2detindependiente"/>
        <w:numPr>
          <w:ilvl w:val="0"/>
          <w:numId w:val="75"/>
        </w:numPr>
        <w:tabs>
          <w:tab w:val="clear" w:pos="600"/>
          <w:tab w:val="clear" w:pos="960"/>
          <w:tab w:val="clear" w:pos="1560"/>
          <w:tab w:val="right" w:pos="6521"/>
        </w:tabs>
      </w:pPr>
      <w:r>
        <w:t>La interpretación de Peirce: Ch. Morris (1901-79). El conductismo de B. F. Skinner y su polémica con Chomsky. U. Eco: la transformación del estructuralismo. La semiosis ilimitada como interpretación del signo. Códigos y enciclopedias.</w:t>
      </w:r>
    </w:p>
    <w:p w:rsidR="00FE5362" w:rsidRDefault="00FE5362" w:rsidP="00FE5362">
      <w:pPr>
        <w:numPr>
          <w:ilvl w:val="0"/>
          <w:numId w:val="75"/>
        </w:numPr>
        <w:tabs>
          <w:tab w:val="right" w:pos="6521"/>
        </w:tabs>
        <w:ind w:right="1116"/>
        <w:jc w:val="both"/>
        <w:rPr>
          <w:rFonts w:ascii="Times New Roman" w:hAnsi="Times New Roman"/>
        </w:rPr>
      </w:pPr>
      <w:r>
        <w:rPr>
          <w:rFonts w:ascii="Times New Roman" w:hAnsi="Times New Roman"/>
        </w:rPr>
        <w:t>La hipótesis del relativismo lingüístico. E. Sapir (1884-1939). B. L. Whorf (1897-1941): lenguaje, pensamiento y realidad. La discusión contemporánea: G. Lakoff, J. Lucy, A. MacIntyre, etc.</w:t>
      </w:r>
    </w:p>
    <w:p w:rsidR="00FE5362" w:rsidRDefault="00FE5362" w:rsidP="00FE5362">
      <w:pPr>
        <w:tabs>
          <w:tab w:val="right" w:pos="6521"/>
        </w:tabs>
        <w:ind w:right="1116" w:firstLine="284"/>
        <w:jc w:val="both"/>
        <w:rPr>
          <w:rFonts w:ascii="Times New Roman" w:hAnsi="Times New Roman"/>
        </w:rPr>
      </w:pPr>
    </w:p>
    <w:p w:rsidR="00FE5362" w:rsidRDefault="00FE5362" w:rsidP="00FE5362">
      <w:pPr>
        <w:pStyle w:val="Ttulo2"/>
        <w:numPr>
          <w:ilvl w:val="0"/>
          <w:numId w:val="0"/>
        </w:numPr>
        <w:tabs>
          <w:tab w:val="left" w:pos="708"/>
        </w:tabs>
        <w:spacing w:before="0"/>
        <w:ind w:right="1116"/>
        <w:jc w:val="both"/>
        <w:rPr>
          <w:rFonts w:ascii="Times New Roman" w:hAnsi="Times New Roman"/>
          <w:sz w:val="20"/>
        </w:rPr>
      </w:pPr>
      <w:r>
        <w:rPr>
          <w:rFonts w:ascii="Times New Roman" w:hAnsi="Times New Roman"/>
          <w:sz w:val="20"/>
        </w:rPr>
        <w:t>BIBLIOGRAFÍA</w:t>
      </w:r>
    </w:p>
    <w:p w:rsidR="00FE5362" w:rsidRDefault="00FE5362" w:rsidP="00FE5362">
      <w:pPr>
        <w:tabs>
          <w:tab w:val="right" w:pos="6521"/>
        </w:tabs>
        <w:ind w:right="1116" w:firstLine="284"/>
        <w:jc w:val="both"/>
        <w:rPr>
          <w:rFonts w:ascii="Times New Roman" w:hAnsi="Times New Roman"/>
        </w:rPr>
      </w:pPr>
    </w:p>
    <w:p w:rsidR="00FE5362" w:rsidRDefault="00FE5362" w:rsidP="00FE5362">
      <w:pPr>
        <w:tabs>
          <w:tab w:val="right" w:pos="6521"/>
        </w:tabs>
        <w:ind w:right="1116"/>
        <w:jc w:val="both"/>
        <w:rPr>
          <w:rFonts w:ascii="Times New Roman" w:hAnsi="Times New Roman"/>
        </w:rPr>
      </w:pPr>
      <w:r>
        <w:rPr>
          <w:rFonts w:ascii="Times New Roman" w:hAnsi="Times New Roman"/>
          <w:caps/>
        </w:rPr>
        <w:t xml:space="preserve">Acero, J. J., Bustos, E. </w:t>
      </w:r>
      <w:r>
        <w:rPr>
          <w:rFonts w:ascii="Times New Roman" w:hAnsi="Times New Roman"/>
        </w:rPr>
        <w:t>y</w:t>
      </w:r>
      <w:r>
        <w:rPr>
          <w:rFonts w:ascii="Times New Roman" w:hAnsi="Times New Roman"/>
          <w:caps/>
        </w:rPr>
        <w:t xml:space="preserve"> Quesada, D.</w:t>
      </w:r>
      <w:r>
        <w:rPr>
          <w:rFonts w:ascii="Times New Roman" w:hAnsi="Times New Roman"/>
        </w:rPr>
        <w:t xml:space="preserve">, </w:t>
      </w:r>
      <w:r>
        <w:rPr>
          <w:rFonts w:ascii="Times New Roman" w:hAnsi="Times New Roman"/>
          <w:i/>
        </w:rPr>
        <w:t>Introducción a la filosofía del lenguaje</w:t>
      </w:r>
      <w:r>
        <w:rPr>
          <w:rFonts w:ascii="Times New Roman" w:hAnsi="Times New Roman"/>
        </w:rPr>
        <w:t>. 4ª ed., Cátedra,  Madrid</w:t>
      </w:r>
      <w:proofErr w:type="gramStart"/>
      <w:r>
        <w:rPr>
          <w:rFonts w:ascii="Times New Roman" w:hAnsi="Times New Roman"/>
        </w:rPr>
        <w:t>,1996</w:t>
      </w:r>
      <w:proofErr w:type="gramEnd"/>
      <w:r>
        <w:rPr>
          <w:rFonts w:ascii="Times New Roman" w:hAnsi="Times New Roman"/>
        </w:rPr>
        <w:t>.</w:t>
      </w:r>
    </w:p>
    <w:p w:rsidR="00FE5362" w:rsidRDefault="00FE5362" w:rsidP="00FE5362">
      <w:pPr>
        <w:tabs>
          <w:tab w:val="right" w:pos="6521"/>
        </w:tabs>
        <w:ind w:right="1116"/>
        <w:jc w:val="both"/>
        <w:rPr>
          <w:rFonts w:ascii="Times New Roman" w:hAnsi="Times New Roman"/>
        </w:rPr>
      </w:pPr>
      <w:r>
        <w:rPr>
          <w:rFonts w:ascii="Times New Roman" w:hAnsi="Times New Roman"/>
          <w:caps/>
        </w:rPr>
        <w:t xml:space="preserve">Acero, J. J., </w:t>
      </w:r>
      <w:r>
        <w:rPr>
          <w:rFonts w:ascii="Times New Roman" w:hAnsi="Times New Roman"/>
          <w:i/>
        </w:rPr>
        <w:t>Filosofía y análisis del lenguaje</w:t>
      </w:r>
      <w:r>
        <w:rPr>
          <w:rFonts w:ascii="Times New Roman" w:hAnsi="Times New Roman"/>
        </w:rPr>
        <w:t>. Cincel, Madrid, 1990.</w:t>
      </w:r>
    </w:p>
    <w:p w:rsidR="00FE5362" w:rsidRDefault="00FE5362" w:rsidP="00FE5362">
      <w:pPr>
        <w:tabs>
          <w:tab w:val="right" w:pos="6521"/>
        </w:tabs>
        <w:ind w:right="1116"/>
        <w:jc w:val="both"/>
        <w:rPr>
          <w:rFonts w:ascii="Times New Roman" w:hAnsi="Times New Roman"/>
        </w:rPr>
      </w:pPr>
      <w:r>
        <w:rPr>
          <w:rFonts w:ascii="Times New Roman" w:hAnsi="Times New Roman"/>
          <w:caps/>
        </w:rPr>
        <w:t>Bustos, E.</w:t>
      </w:r>
      <w:proofErr w:type="gramStart"/>
      <w:r>
        <w:rPr>
          <w:rFonts w:ascii="Times New Roman" w:hAnsi="Times New Roman"/>
          <w:caps/>
        </w:rPr>
        <w:t>,</w:t>
      </w:r>
      <w:r>
        <w:rPr>
          <w:rFonts w:ascii="Times New Roman" w:hAnsi="Times New Roman"/>
        </w:rPr>
        <w:t>.</w:t>
      </w:r>
      <w:proofErr w:type="gramEnd"/>
      <w:r>
        <w:rPr>
          <w:rFonts w:ascii="Times New Roman" w:hAnsi="Times New Roman"/>
        </w:rPr>
        <w:t xml:space="preserve"> </w:t>
      </w:r>
      <w:r>
        <w:rPr>
          <w:rFonts w:ascii="Times New Roman" w:hAnsi="Times New Roman"/>
          <w:i/>
        </w:rPr>
        <w:t>Filosofía contemporánea del lenguaje I (Semántica filosófica), II. (Pragmática filosófica)</w:t>
      </w:r>
      <w:r>
        <w:rPr>
          <w:rFonts w:ascii="Times New Roman" w:hAnsi="Times New Roman"/>
        </w:rPr>
        <w:t>. UNED, Madrid, 1987-92.</w:t>
      </w:r>
    </w:p>
    <w:p w:rsidR="00FE5362" w:rsidRDefault="00FE5362" w:rsidP="00FE5362">
      <w:pPr>
        <w:tabs>
          <w:tab w:val="right" w:pos="6521"/>
        </w:tabs>
        <w:ind w:right="1116"/>
        <w:jc w:val="both"/>
        <w:rPr>
          <w:rFonts w:ascii="Times New Roman" w:hAnsi="Times New Roman"/>
        </w:rPr>
      </w:pPr>
      <w:r>
        <w:rPr>
          <w:rFonts w:ascii="Times New Roman" w:hAnsi="Times New Roman"/>
          <w:caps/>
        </w:rPr>
        <w:t>Casado, M.,</w:t>
      </w:r>
      <w:r>
        <w:rPr>
          <w:rFonts w:ascii="Times New Roman" w:hAnsi="Times New Roman"/>
        </w:rPr>
        <w:t xml:space="preserve"> </w:t>
      </w:r>
      <w:r>
        <w:rPr>
          <w:rFonts w:ascii="Times New Roman" w:hAnsi="Times New Roman"/>
          <w:i/>
        </w:rPr>
        <w:t>Lenguaje y cultura. La etnolingüística</w:t>
      </w:r>
      <w:r>
        <w:rPr>
          <w:rFonts w:ascii="Times New Roman" w:hAnsi="Times New Roman"/>
        </w:rPr>
        <w:t>. Síntesis, Madrid, 1988.</w:t>
      </w:r>
    </w:p>
    <w:p w:rsidR="00FE5362" w:rsidRDefault="00FE5362" w:rsidP="00FE5362">
      <w:pPr>
        <w:tabs>
          <w:tab w:val="left" w:pos="80"/>
          <w:tab w:val="right" w:pos="6521"/>
        </w:tabs>
        <w:ind w:right="1116"/>
        <w:jc w:val="both"/>
        <w:rPr>
          <w:rFonts w:ascii="Times New Roman" w:hAnsi="Times New Roman"/>
        </w:rPr>
      </w:pPr>
      <w:r>
        <w:rPr>
          <w:rFonts w:ascii="Times New Roman" w:hAnsi="Times New Roman"/>
          <w:caps/>
        </w:rPr>
        <w:t>Eco, Umberto,</w:t>
      </w:r>
      <w:r>
        <w:rPr>
          <w:rFonts w:ascii="Times New Roman" w:hAnsi="Times New Roman"/>
        </w:rPr>
        <w:t xml:space="preserve"> </w:t>
      </w:r>
      <w:r>
        <w:rPr>
          <w:rFonts w:ascii="Times New Roman" w:hAnsi="Times New Roman"/>
          <w:i/>
        </w:rPr>
        <w:t xml:space="preserve"> Semiótica y filosofía del lenguaje.</w:t>
      </w:r>
      <w:r>
        <w:rPr>
          <w:rFonts w:ascii="Times New Roman" w:hAnsi="Times New Roman"/>
        </w:rPr>
        <w:t xml:space="preserve"> Lumen, Barcelona, 1990. </w:t>
      </w:r>
    </w:p>
    <w:p w:rsidR="00FE5362" w:rsidRDefault="00FE5362" w:rsidP="00FE5362">
      <w:pPr>
        <w:tabs>
          <w:tab w:val="right" w:pos="6521"/>
        </w:tabs>
        <w:ind w:right="1116"/>
        <w:jc w:val="both"/>
        <w:rPr>
          <w:rFonts w:ascii="Times New Roman" w:hAnsi="Times New Roman"/>
        </w:rPr>
      </w:pPr>
      <w:r>
        <w:rPr>
          <w:rFonts w:ascii="Times New Roman" w:hAnsi="Times New Roman"/>
          <w:caps/>
        </w:rPr>
        <w:t>García Suárez, A.</w:t>
      </w:r>
      <w:proofErr w:type="gramStart"/>
      <w:r>
        <w:rPr>
          <w:rFonts w:ascii="Times New Roman" w:hAnsi="Times New Roman"/>
          <w:caps/>
        </w:rPr>
        <w:t>,</w:t>
      </w:r>
      <w:r>
        <w:rPr>
          <w:rFonts w:ascii="Times New Roman" w:hAnsi="Times New Roman"/>
        </w:rPr>
        <w:t>.</w:t>
      </w:r>
      <w:proofErr w:type="gramEnd"/>
      <w:r>
        <w:rPr>
          <w:rFonts w:ascii="Times New Roman" w:hAnsi="Times New Roman"/>
        </w:rPr>
        <w:t xml:space="preserve"> </w:t>
      </w:r>
      <w:r>
        <w:rPr>
          <w:rFonts w:ascii="Times New Roman" w:hAnsi="Times New Roman"/>
          <w:i/>
        </w:rPr>
        <w:t>Modos de significar. Una introducción temática a la filosofía del lenguaje</w:t>
      </w:r>
      <w:r>
        <w:rPr>
          <w:rFonts w:ascii="Times New Roman" w:hAnsi="Times New Roman"/>
        </w:rPr>
        <w:t xml:space="preserve">. Tecnos, Madrid, 1997. </w:t>
      </w:r>
    </w:p>
    <w:p w:rsidR="00FE5362" w:rsidRDefault="00FE5362" w:rsidP="00FE5362">
      <w:pPr>
        <w:tabs>
          <w:tab w:val="right" w:pos="6521"/>
        </w:tabs>
        <w:ind w:right="1116"/>
        <w:jc w:val="both"/>
        <w:rPr>
          <w:rFonts w:ascii="Times New Roman" w:hAnsi="Times New Roman"/>
          <w:i/>
        </w:rPr>
      </w:pPr>
      <w:r>
        <w:rPr>
          <w:rFonts w:ascii="Times New Roman" w:hAnsi="Times New Roman"/>
          <w:caps/>
        </w:rPr>
        <w:t xml:space="preserve">García-Carpintero, </w:t>
      </w:r>
      <w:proofErr w:type="gramStart"/>
      <w:r>
        <w:rPr>
          <w:rFonts w:ascii="Times New Roman" w:hAnsi="Times New Roman"/>
          <w:caps/>
        </w:rPr>
        <w:t>M</w:t>
      </w:r>
      <w:r>
        <w:rPr>
          <w:rFonts w:ascii="Times New Roman" w:hAnsi="Times New Roman"/>
        </w:rPr>
        <w:t>..</w:t>
      </w:r>
      <w:proofErr w:type="gramEnd"/>
      <w:r>
        <w:rPr>
          <w:rFonts w:ascii="Times New Roman" w:hAnsi="Times New Roman"/>
        </w:rPr>
        <w:t xml:space="preserve"> </w:t>
      </w:r>
      <w:r>
        <w:rPr>
          <w:rFonts w:ascii="Times New Roman" w:hAnsi="Times New Roman"/>
          <w:i/>
        </w:rPr>
        <w:t>Las palabras, las ideas y las cosas.</w:t>
      </w:r>
      <w:r>
        <w:rPr>
          <w:rFonts w:ascii="Times New Roman" w:hAnsi="Times New Roman"/>
        </w:rPr>
        <w:t xml:space="preserve"> Ariel</w:t>
      </w:r>
      <w:proofErr w:type="gramStart"/>
      <w:r>
        <w:rPr>
          <w:rFonts w:ascii="Times New Roman" w:hAnsi="Times New Roman"/>
        </w:rPr>
        <w:t>,Barcelona</w:t>
      </w:r>
      <w:proofErr w:type="gramEnd"/>
      <w:r>
        <w:rPr>
          <w:rFonts w:ascii="Times New Roman" w:hAnsi="Times New Roman"/>
        </w:rPr>
        <w:t xml:space="preserve">, 1996. </w:t>
      </w:r>
    </w:p>
    <w:p w:rsidR="00FE5362" w:rsidRDefault="00FE5362" w:rsidP="00FE5362">
      <w:pPr>
        <w:tabs>
          <w:tab w:val="right" w:pos="6521"/>
        </w:tabs>
        <w:ind w:right="1116"/>
        <w:jc w:val="both"/>
        <w:rPr>
          <w:rFonts w:ascii="Times New Roman" w:hAnsi="Times New Roman"/>
        </w:rPr>
      </w:pPr>
      <w:r>
        <w:rPr>
          <w:rFonts w:ascii="Times New Roman" w:hAnsi="Times New Roman"/>
          <w:caps/>
        </w:rPr>
        <w:t>Llano, A.,</w:t>
      </w:r>
      <w:r>
        <w:rPr>
          <w:rFonts w:ascii="Times New Roman" w:hAnsi="Times New Roman"/>
        </w:rPr>
        <w:t xml:space="preserve"> </w:t>
      </w:r>
      <w:r>
        <w:rPr>
          <w:rFonts w:ascii="Times New Roman" w:hAnsi="Times New Roman"/>
          <w:i/>
        </w:rPr>
        <w:t>Metafísica y lenguaje</w:t>
      </w:r>
      <w:r>
        <w:rPr>
          <w:rFonts w:ascii="Times New Roman" w:hAnsi="Times New Roman"/>
        </w:rPr>
        <w:t xml:space="preserve">. Eunsa, Pamplona, 1997. </w:t>
      </w:r>
    </w:p>
    <w:p w:rsidR="00FE5362" w:rsidRDefault="00FE5362" w:rsidP="00FE5362">
      <w:pPr>
        <w:tabs>
          <w:tab w:val="right" w:pos="6521"/>
        </w:tabs>
        <w:ind w:right="1116"/>
        <w:jc w:val="both"/>
        <w:rPr>
          <w:rFonts w:ascii="Times New Roman" w:hAnsi="Times New Roman"/>
        </w:rPr>
      </w:pPr>
      <w:r>
        <w:rPr>
          <w:rFonts w:ascii="Times New Roman" w:hAnsi="Times New Roman"/>
          <w:caps/>
        </w:rPr>
        <w:t>Nubiola, J.,</w:t>
      </w:r>
      <w:r>
        <w:rPr>
          <w:rFonts w:ascii="Times New Roman" w:hAnsi="Times New Roman"/>
        </w:rPr>
        <w:t xml:space="preserve"> </w:t>
      </w:r>
      <w:r>
        <w:rPr>
          <w:rFonts w:ascii="Times New Roman" w:hAnsi="Times New Roman"/>
          <w:i/>
        </w:rPr>
        <w:t>La renovación pragmatista de la filosofía analítica</w:t>
      </w:r>
      <w:r>
        <w:rPr>
          <w:rFonts w:ascii="Times New Roman" w:hAnsi="Times New Roman"/>
        </w:rPr>
        <w:t>. 2ª ed., Eunsa, Pamplona, 1996</w:t>
      </w:r>
    </w:p>
    <w:p w:rsidR="00FE5362" w:rsidRDefault="00FE5362" w:rsidP="00FE5362">
      <w:pPr>
        <w:tabs>
          <w:tab w:val="right" w:pos="6521"/>
        </w:tabs>
        <w:ind w:right="1116"/>
        <w:jc w:val="both"/>
        <w:rPr>
          <w:rFonts w:ascii="Times New Roman" w:hAnsi="Times New Roman"/>
        </w:rPr>
      </w:pPr>
      <w:r>
        <w:rPr>
          <w:rFonts w:ascii="Times New Roman" w:hAnsi="Times New Roman"/>
          <w:caps/>
        </w:rPr>
        <w:t>Valdés, L. M.,</w:t>
      </w:r>
      <w:r>
        <w:rPr>
          <w:rFonts w:ascii="Times New Roman" w:hAnsi="Times New Roman"/>
        </w:rPr>
        <w:t xml:space="preserve"> ed. </w:t>
      </w:r>
      <w:r>
        <w:rPr>
          <w:rFonts w:ascii="Times New Roman" w:hAnsi="Times New Roman"/>
          <w:i/>
        </w:rPr>
        <w:t>La búsqueda del significado</w:t>
      </w:r>
      <w:r>
        <w:rPr>
          <w:rFonts w:ascii="Times New Roman" w:hAnsi="Times New Roman"/>
        </w:rPr>
        <w:t xml:space="preserve">. Tecnos-Universidad de Murcia, Madrid, 1991. </w:t>
      </w:r>
    </w:p>
    <w:p w:rsidR="00FE5362" w:rsidRDefault="00FE5362" w:rsidP="00FE5362">
      <w:pPr>
        <w:tabs>
          <w:tab w:val="right" w:pos="6521"/>
        </w:tabs>
        <w:ind w:right="1116" w:firstLine="284"/>
        <w:jc w:val="both"/>
        <w:rPr>
          <w:rFonts w:ascii="Times New Roman" w:hAnsi="Times New Roman"/>
        </w:rPr>
      </w:pPr>
    </w:p>
    <w:p w:rsidR="00FE5362" w:rsidRDefault="00FE5362" w:rsidP="00FE5362">
      <w:pPr>
        <w:tabs>
          <w:tab w:val="right" w:pos="6521"/>
        </w:tabs>
        <w:ind w:right="1116"/>
        <w:jc w:val="both"/>
        <w:rPr>
          <w:rFonts w:ascii="Times New Roman" w:hAnsi="Times New Roman"/>
          <w:b/>
        </w:rPr>
      </w:pPr>
      <w:r>
        <w:rPr>
          <w:rFonts w:ascii="Times New Roman" w:hAnsi="Times New Roman"/>
          <w:b/>
        </w:rPr>
        <w:t xml:space="preserve">RÉGIMEN </w:t>
      </w:r>
    </w:p>
    <w:p w:rsidR="00FE5362" w:rsidRDefault="00FE5362" w:rsidP="00FE5362">
      <w:pPr>
        <w:tabs>
          <w:tab w:val="right" w:pos="6521"/>
        </w:tabs>
        <w:ind w:right="1116" w:firstLine="284"/>
        <w:jc w:val="both"/>
        <w:rPr>
          <w:rFonts w:ascii="Times New Roman" w:hAnsi="Times New Roman"/>
        </w:rPr>
      </w:pPr>
    </w:p>
    <w:p w:rsidR="00FE5362" w:rsidRDefault="00FE5362" w:rsidP="00FE5362">
      <w:pPr>
        <w:tabs>
          <w:tab w:val="right" w:pos="6521"/>
        </w:tabs>
        <w:ind w:right="1116" w:firstLine="284"/>
        <w:jc w:val="both"/>
        <w:rPr>
          <w:rFonts w:ascii="Times New Roman" w:hAnsi="Times New Roman"/>
        </w:rPr>
      </w:pPr>
      <w:r>
        <w:rPr>
          <w:rFonts w:ascii="Times New Roman" w:hAnsi="Times New Roman"/>
        </w:rPr>
        <w:tab/>
        <w:t xml:space="preserve">El curso tiene carácter presencial: las clases se desarrollan en una sesión de dos horas los miércoles (18.00-19.45h) y otra de una hora los martes (18.00-18.45). Una de las clases tendrá de ordinario carácter práctico. En la calificación final se tendrá en cuenta la participación activa en las clases. </w:t>
      </w:r>
    </w:p>
    <w:p w:rsidR="00FE5362" w:rsidRDefault="00FE5362" w:rsidP="00FE5362">
      <w:pPr>
        <w:tabs>
          <w:tab w:val="right" w:pos="6521"/>
        </w:tabs>
        <w:ind w:right="1116" w:firstLine="284"/>
        <w:jc w:val="both"/>
        <w:rPr>
          <w:rFonts w:ascii="Times New Roman" w:hAnsi="Times New Roman"/>
        </w:rPr>
      </w:pPr>
      <w:r>
        <w:rPr>
          <w:rFonts w:ascii="Times New Roman" w:hAnsi="Times New Roman"/>
        </w:rPr>
        <w:tab/>
        <w:t>El día 21 de octubre habrá un ejercicio sobre la primera parte del programa. Antes del 28 de noviembre ha de presentarse una recensión de un libro a elección entre los incluidos en una relación que se entregará oportunamente.</w:t>
      </w:r>
    </w:p>
    <w:p w:rsidR="00FE5362" w:rsidRDefault="00FE5362" w:rsidP="00FE5362">
      <w:pPr>
        <w:tabs>
          <w:tab w:val="right" w:pos="6521"/>
        </w:tabs>
        <w:ind w:right="1116" w:firstLine="284"/>
        <w:jc w:val="both"/>
        <w:rPr>
          <w:rFonts w:ascii="Times New Roman" w:hAnsi="Times New Roman"/>
        </w:rPr>
      </w:pPr>
      <w:r>
        <w:rPr>
          <w:rFonts w:ascii="Times New Roman" w:hAnsi="Times New Roman"/>
        </w:rPr>
        <w:tab/>
        <w:t>Para el examen final los alumnos de Filosofía y Filología deberán estudiar el manual de Bustos, además de las explicaciones de clase. Quienes lo deseen pueden presentar trabajos de iniciación a la investigación en filosofía del lenguaje.</w:t>
      </w:r>
    </w:p>
    <w:p w:rsidR="00FE5362" w:rsidRDefault="00FE5362" w:rsidP="00FE5362">
      <w:pPr>
        <w:tabs>
          <w:tab w:val="right" w:pos="6521"/>
        </w:tabs>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pStyle w:val="Textoindependiente2"/>
        <w:tabs>
          <w:tab w:val="right" w:pos="6521"/>
        </w:tabs>
        <w:spacing w:line="240" w:lineRule="auto"/>
        <w:ind w:firstLine="284"/>
      </w:pPr>
      <w:r>
        <w:tab/>
        <w:t>Los sábados de 10 a 13 en el despacho de Lógica y Filosofía del Lenguaje, y también los días de clase al terminar ésta.</w:t>
      </w:r>
    </w:p>
    <w:p w:rsidR="00FE5362" w:rsidRDefault="00FE5362" w:rsidP="00FE5362">
      <w:pPr>
        <w:spacing w:line="0" w:lineRule="atLeast"/>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HISTORIA DE LA LINGÜíSTICA</w:t>
      </w:r>
    </w:p>
    <w:p w:rsidR="00FE5362" w:rsidRDefault="00FE5362" w:rsidP="00FE5362">
      <w:pPr>
        <w:tabs>
          <w:tab w:val="left" w:pos="600"/>
          <w:tab w:val="left" w:pos="840"/>
          <w:tab w:val="left" w:pos="1200"/>
        </w:tabs>
        <w:ind w:right="1116" w:firstLine="284"/>
        <w:jc w:val="center"/>
        <w:rPr>
          <w:rFonts w:ascii="Times New Roman" w:hAnsi="Times New Roman"/>
        </w:rPr>
      </w:pPr>
      <w:r>
        <w:rPr>
          <w:rFonts w:ascii="Times New Roman" w:hAnsi="Times New Roman"/>
        </w:rPr>
        <w:t>Prof. Dra. Cristina Tabernero Sala</w:t>
      </w:r>
    </w:p>
    <w:p w:rsidR="00FE5362" w:rsidRDefault="00FE5362" w:rsidP="00FE5362">
      <w:pPr>
        <w:tabs>
          <w:tab w:val="left" w:pos="600"/>
          <w:tab w:val="left" w:pos="840"/>
          <w:tab w:val="left" w:pos="1200"/>
        </w:tabs>
        <w:ind w:right="1116" w:firstLine="284"/>
        <w:jc w:val="center"/>
        <w:rPr>
          <w:rFonts w:ascii="Times New Roman" w:hAnsi="Times New Roman"/>
        </w:rPr>
      </w:pPr>
      <w:r>
        <w:rPr>
          <w:rFonts w:ascii="Times New Roman" w:hAnsi="Times New Roman"/>
        </w:rPr>
        <w:t>Optativa de II Ciclo de Filología Hispánica</w:t>
      </w:r>
    </w:p>
    <w:p w:rsidR="00FE5362" w:rsidRDefault="00FE5362" w:rsidP="00FE5362">
      <w:pPr>
        <w:tabs>
          <w:tab w:val="left" w:pos="600"/>
          <w:tab w:val="left" w:pos="840"/>
          <w:tab w:val="left" w:pos="1200"/>
        </w:tabs>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Esta asignatura pretende mostrar la lingüística como una expresión más de la historia de la cultura, paralela en su discurrir a todas las ciencias que conforman el pensamiento humano y, por tanto, inseparable de ellas. Así, se analizará el surgimiento de las teorías sobre una de las dimensiones esenciales del hombre, el lenguaje, en relación con todo el resto de manifestaciones existentes en cada momento histórico. Se examinarán desde las primeras tomas de conciencia sobre la extensión y poder del lenguaje, pasando por la constitución de la lingüística como disciplina científica hasta los últimos avances. Este análisis servirá de complemento a todas las demás asignaturas de lengua al llevarse a cabo una revisión sistemática de las ideas que en ellas se exponen de modo disperso.</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TEMARIO</w:t>
      </w:r>
    </w:p>
    <w:p w:rsidR="00FE5362" w:rsidRDefault="00FE5362" w:rsidP="00FE5362">
      <w:pPr>
        <w:ind w:right="1116" w:firstLine="284"/>
        <w:jc w:val="both"/>
        <w:rPr>
          <w:rFonts w:ascii="Times New Roman" w:hAnsi="Times New Roman"/>
        </w:rPr>
      </w:pPr>
    </w:p>
    <w:p w:rsidR="00FE5362" w:rsidRDefault="00FE5362" w:rsidP="00FE5362">
      <w:pPr>
        <w:numPr>
          <w:ilvl w:val="0"/>
          <w:numId w:val="76"/>
        </w:numPr>
        <w:ind w:right="1116"/>
        <w:jc w:val="both"/>
        <w:rPr>
          <w:rFonts w:ascii="Times New Roman" w:hAnsi="Times New Roman"/>
        </w:rPr>
      </w:pPr>
      <w:r>
        <w:rPr>
          <w:rFonts w:ascii="Times New Roman" w:hAnsi="Times New Roman"/>
        </w:rPr>
        <w:t>Introducción. La lingüística en el conjunto de los saberes humanos. La historia de la lingüística.</w:t>
      </w:r>
    </w:p>
    <w:p w:rsidR="00FE5362" w:rsidRDefault="00FE5362" w:rsidP="00FE5362">
      <w:pPr>
        <w:numPr>
          <w:ilvl w:val="0"/>
          <w:numId w:val="76"/>
        </w:numPr>
        <w:ind w:right="1116"/>
        <w:jc w:val="both"/>
        <w:rPr>
          <w:rFonts w:ascii="Times New Roman" w:hAnsi="Times New Roman"/>
        </w:rPr>
      </w:pPr>
      <w:r>
        <w:rPr>
          <w:rFonts w:ascii="Times New Roman" w:hAnsi="Times New Roman"/>
        </w:rPr>
        <w:t xml:space="preserve">La prehistoria y el lenguaje. Orígenes del lenguaje y de la lingüística. La escritura. </w:t>
      </w:r>
    </w:p>
    <w:p w:rsidR="00FE5362" w:rsidRDefault="00FE5362" w:rsidP="00FE5362">
      <w:pPr>
        <w:numPr>
          <w:ilvl w:val="0"/>
          <w:numId w:val="76"/>
        </w:numPr>
        <w:ind w:right="1116"/>
        <w:jc w:val="both"/>
        <w:rPr>
          <w:rFonts w:ascii="Times New Roman" w:hAnsi="Times New Roman"/>
        </w:rPr>
      </w:pPr>
      <w:r>
        <w:rPr>
          <w:rFonts w:ascii="Times New Roman" w:hAnsi="Times New Roman"/>
        </w:rPr>
        <w:t>Ideas lingüísticas en la Antigüedad occidental: el legado de Grecia y Roma.</w:t>
      </w:r>
    </w:p>
    <w:p w:rsidR="00FE5362" w:rsidRDefault="00FE5362" w:rsidP="00FE5362">
      <w:pPr>
        <w:numPr>
          <w:ilvl w:val="0"/>
          <w:numId w:val="76"/>
        </w:numPr>
        <w:ind w:right="1116"/>
        <w:jc w:val="both"/>
        <w:rPr>
          <w:rFonts w:ascii="Times New Roman" w:hAnsi="Times New Roman"/>
        </w:rPr>
      </w:pPr>
      <w:r>
        <w:rPr>
          <w:rFonts w:ascii="Times New Roman" w:hAnsi="Times New Roman"/>
        </w:rPr>
        <w:t xml:space="preserve">La Edad Media. La enseñanza de la gramática en la Alta Edad Media. La importancia de los estudios lingüísticos en la Baja Edad Media: el </w:t>
      </w:r>
      <w:r>
        <w:rPr>
          <w:rFonts w:ascii="Times New Roman" w:hAnsi="Times New Roman"/>
          <w:i/>
        </w:rPr>
        <w:t>Primer tratado gramatical</w:t>
      </w:r>
      <w:r>
        <w:rPr>
          <w:rFonts w:ascii="Times New Roman" w:hAnsi="Times New Roman"/>
        </w:rPr>
        <w:t>, la gramática especulativa.</w:t>
      </w:r>
    </w:p>
    <w:p w:rsidR="00FE5362" w:rsidRDefault="00FE5362" w:rsidP="00FE5362">
      <w:pPr>
        <w:numPr>
          <w:ilvl w:val="0"/>
          <w:numId w:val="76"/>
        </w:numPr>
        <w:ind w:right="1116"/>
        <w:jc w:val="both"/>
        <w:rPr>
          <w:rFonts w:ascii="Times New Roman" w:hAnsi="Times New Roman"/>
        </w:rPr>
      </w:pPr>
      <w:r>
        <w:rPr>
          <w:rFonts w:ascii="Times New Roman" w:hAnsi="Times New Roman"/>
        </w:rPr>
        <w:t>El Renacimiento y la amplicación de horizontes: el comienzo de la dedicación a los estudios lingüísticos. Las gramáticas de las lenguas romances. La lingüística diacrónica. Los contactos lingüísticos con las lenguas no europeas. Las influencias racionalistas y empiristas en los nuevos movimientos lingüísticos.</w:t>
      </w:r>
    </w:p>
    <w:p w:rsidR="00FE5362" w:rsidRDefault="00FE5362" w:rsidP="00FE5362">
      <w:pPr>
        <w:numPr>
          <w:ilvl w:val="0"/>
          <w:numId w:val="76"/>
        </w:numPr>
        <w:ind w:right="1116"/>
        <w:jc w:val="both"/>
        <w:rPr>
          <w:rFonts w:ascii="Times New Roman" w:hAnsi="Times New Roman"/>
        </w:rPr>
      </w:pPr>
      <w:r>
        <w:rPr>
          <w:rFonts w:ascii="Times New Roman" w:hAnsi="Times New Roman"/>
        </w:rPr>
        <w:t>El preludio de la Edad Moderna y el comienzo de la lingüística como disciplina científica. Importancia decisiva del estudio del sánscrito en la historia de la lingüística. Los ensayos del enfoque histórico en la lingüística del siglo XVIII.</w:t>
      </w:r>
    </w:p>
    <w:p w:rsidR="00FE5362" w:rsidRDefault="00FE5362" w:rsidP="00FE5362">
      <w:pPr>
        <w:numPr>
          <w:ilvl w:val="0"/>
          <w:numId w:val="76"/>
        </w:numPr>
        <w:ind w:right="1116"/>
        <w:jc w:val="both"/>
        <w:rPr>
          <w:rFonts w:ascii="Times New Roman" w:hAnsi="Times New Roman"/>
        </w:rPr>
      </w:pPr>
      <w:r>
        <w:rPr>
          <w:rFonts w:ascii="Times New Roman" w:hAnsi="Times New Roman"/>
        </w:rPr>
        <w:t>La lingüística comparada e histórica del siglo XIX. Los estudios históricos anteriores al siglo XIX. La obra de R. Rask, J. Grimm, F. Bopp y W. von Humboldt. La lingüística comparada y A. Schleicher. Los neogramáticos. K. Vossler y el idealismo.</w:t>
      </w:r>
    </w:p>
    <w:p w:rsidR="00FE5362" w:rsidRDefault="00FE5362" w:rsidP="00FE5362">
      <w:pPr>
        <w:numPr>
          <w:ilvl w:val="0"/>
          <w:numId w:val="76"/>
        </w:numPr>
        <w:ind w:right="1116"/>
        <w:jc w:val="both"/>
        <w:rPr>
          <w:rFonts w:ascii="Times New Roman" w:hAnsi="Times New Roman"/>
        </w:rPr>
      </w:pPr>
      <w:r>
        <w:rPr>
          <w:rFonts w:ascii="Times New Roman" w:hAnsi="Times New Roman"/>
        </w:rPr>
        <w:t xml:space="preserve">La lingüística de la primera mitad del siglo XX. Los estructuralismos. El </w:t>
      </w:r>
      <w:r>
        <w:rPr>
          <w:rFonts w:ascii="Times New Roman" w:hAnsi="Times New Roman"/>
          <w:i/>
        </w:rPr>
        <w:t xml:space="preserve">Cours de linguistique générale </w:t>
      </w:r>
      <w:r>
        <w:rPr>
          <w:rFonts w:ascii="Times New Roman" w:hAnsi="Times New Roman"/>
        </w:rPr>
        <w:t>de F. de Saussure. La escuela de Praga y la teoría fonológica. La glosemática de Hjemlslev. La lingüística norteamericana y el descriptivismo. La lingüística generativo-transformacional.</w:t>
      </w:r>
    </w:p>
    <w:p w:rsidR="00FE5362" w:rsidRDefault="00FE5362" w:rsidP="00FE5362">
      <w:pPr>
        <w:numPr>
          <w:ilvl w:val="0"/>
          <w:numId w:val="76"/>
        </w:numPr>
        <w:ind w:right="1116"/>
        <w:jc w:val="both"/>
        <w:rPr>
          <w:rFonts w:ascii="Times New Roman" w:hAnsi="Times New Roman"/>
        </w:rPr>
      </w:pPr>
      <w:r>
        <w:rPr>
          <w:rFonts w:ascii="Times New Roman" w:hAnsi="Times New Roman"/>
        </w:rPr>
        <w:t>Las últimas tendencias de la lingüística en la segunda mitad del siglo XX.</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BIBLIOGRAFÍA</w:t>
      </w:r>
    </w:p>
    <w:p w:rsidR="00FE5362" w:rsidRDefault="00FE5362" w:rsidP="00FE5362">
      <w:pPr>
        <w:ind w:right="1116" w:firstLine="284"/>
        <w:jc w:val="both"/>
        <w:rPr>
          <w:rFonts w:ascii="Times New Roman" w:hAnsi="Times New Roman"/>
        </w:rPr>
      </w:pPr>
    </w:p>
    <w:p w:rsidR="00FE5362" w:rsidRDefault="00FE5362" w:rsidP="00FE5362">
      <w:pPr>
        <w:pStyle w:val="biblio0"/>
        <w:spacing w:before="0"/>
        <w:ind w:left="0" w:right="1116" w:firstLine="0"/>
        <w:rPr>
          <w:rFonts w:ascii="Times New Roman" w:hAnsi="Times New Roman"/>
        </w:rPr>
      </w:pPr>
      <w:r>
        <w:rPr>
          <w:rFonts w:ascii="Times New Roman" w:hAnsi="Times New Roman"/>
          <w:caps/>
        </w:rPr>
        <w:t>Arens, H.,</w:t>
      </w:r>
      <w:r>
        <w:rPr>
          <w:rFonts w:ascii="Times New Roman" w:hAnsi="Times New Roman"/>
        </w:rPr>
        <w:t xml:space="preserve"> </w:t>
      </w:r>
      <w:r>
        <w:rPr>
          <w:rFonts w:ascii="Times New Roman" w:hAnsi="Times New Roman"/>
          <w:i/>
        </w:rPr>
        <w:t>La lingüística. Sus textos y su evolución desde la antigüedad hasta nuestros días</w:t>
      </w:r>
      <w:r>
        <w:rPr>
          <w:rFonts w:ascii="Times New Roman" w:hAnsi="Times New Roman"/>
        </w:rPr>
        <w:t>, 2 vols., Gredos, Madrid, 1976.</w:t>
      </w:r>
    </w:p>
    <w:p w:rsidR="00FE5362" w:rsidRDefault="00FE5362" w:rsidP="00FE5362">
      <w:pPr>
        <w:pStyle w:val="biblio0"/>
        <w:spacing w:before="0"/>
        <w:ind w:left="0" w:right="1116" w:firstLine="0"/>
        <w:rPr>
          <w:rFonts w:ascii="Times New Roman" w:hAnsi="Times New Roman"/>
        </w:rPr>
      </w:pPr>
      <w:r>
        <w:rPr>
          <w:rFonts w:ascii="Times New Roman" w:hAnsi="Times New Roman"/>
          <w:caps/>
        </w:rPr>
        <w:t>Gimate-Welsh, A. S.,</w:t>
      </w:r>
      <w:r>
        <w:rPr>
          <w:rFonts w:ascii="Times New Roman" w:hAnsi="Times New Roman"/>
        </w:rPr>
        <w:t xml:space="preserve"> </w:t>
      </w:r>
      <w:r>
        <w:rPr>
          <w:rFonts w:ascii="Times New Roman" w:hAnsi="Times New Roman"/>
          <w:i/>
        </w:rPr>
        <w:t>Introducción a la lingüística. Modelos y reflexiones actuales</w:t>
      </w:r>
      <w:r>
        <w:rPr>
          <w:rFonts w:ascii="Times New Roman" w:hAnsi="Times New Roman"/>
        </w:rPr>
        <w:t>, Universidad Autónoma de Puebla- Fondo de Cultura Económica, México, 1994.</w:t>
      </w:r>
    </w:p>
    <w:p w:rsidR="00FE5362" w:rsidRDefault="00FE5362" w:rsidP="00FE5362">
      <w:pPr>
        <w:pStyle w:val="biblio0"/>
        <w:spacing w:before="0"/>
        <w:ind w:left="0" w:right="1116" w:firstLine="0"/>
        <w:rPr>
          <w:rFonts w:ascii="Times New Roman" w:hAnsi="Times New Roman"/>
        </w:rPr>
      </w:pPr>
      <w:r>
        <w:rPr>
          <w:rFonts w:ascii="Times New Roman" w:hAnsi="Times New Roman"/>
          <w:caps/>
        </w:rPr>
        <w:t>Koerner, E.F.K. and R.E. ASHER</w:t>
      </w:r>
      <w:r>
        <w:rPr>
          <w:rFonts w:ascii="Times New Roman" w:hAnsi="Times New Roman"/>
        </w:rPr>
        <w:t xml:space="preserve">, </w:t>
      </w:r>
      <w:r>
        <w:rPr>
          <w:rFonts w:ascii="Times New Roman" w:hAnsi="Times New Roman"/>
          <w:i/>
        </w:rPr>
        <w:t xml:space="preserve">Concise history of the language sciences. From the sumerians to the cognitivists, </w:t>
      </w:r>
      <w:r>
        <w:rPr>
          <w:rFonts w:ascii="Times New Roman" w:hAnsi="Times New Roman"/>
        </w:rPr>
        <w:t>Cambridge University Press, Cambridge, 1995.</w:t>
      </w:r>
    </w:p>
    <w:p w:rsidR="00FE5362" w:rsidRDefault="00FE5362" w:rsidP="00FE5362">
      <w:pPr>
        <w:pStyle w:val="biblio0"/>
        <w:spacing w:before="0"/>
        <w:ind w:left="0" w:right="1116" w:firstLine="0"/>
        <w:rPr>
          <w:rFonts w:ascii="Times New Roman" w:hAnsi="Times New Roman"/>
        </w:rPr>
      </w:pPr>
      <w:r>
        <w:rPr>
          <w:rFonts w:ascii="Times New Roman" w:hAnsi="Times New Roman"/>
          <w:caps/>
        </w:rPr>
        <w:t>Marcos Marín, f.,</w:t>
      </w:r>
      <w:r>
        <w:rPr>
          <w:rFonts w:ascii="Times New Roman" w:hAnsi="Times New Roman"/>
        </w:rPr>
        <w:t xml:space="preserve"> </w:t>
      </w:r>
      <w:r>
        <w:rPr>
          <w:rFonts w:ascii="Times New Roman" w:hAnsi="Times New Roman"/>
          <w:i/>
        </w:rPr>
        <w:t>Introducción a la lingüística: Historia y modelos</w:t>
      </w:r>
      <w:r>
        <w:rPr>
          <w:rFonts w:ascii="Times New Roman" w:hAnsi="Times New Roman"/>
        </w:rPr>
        <w:t>, Síntesis, Madrid, 1990.</w:t>
      </w:r>
    </w:p>
    <w:p w:rsidR="00FE5362" w:rsidRDefault="00FE5362" w:rsidP="00FE5362">
      <w:pPr>
        <w:pStyle w:val="biblio0"/>
        <w:spacing w:before="0"/>
        <w:ind w:left="0" w:right="1116" w:firstLine="0"/>
        <w:rPr>
          <w:rFonts w:ascii="Times New Roman" w:hAnsi="Times New Roman"/>
        </w:rPr>
      </w:pPr>
      <w:r>
        <w:rPr>
          <w:rFonts w:ascii="Times New Roman" w:hAnsi="Times New Roman"/>
          <w:caps/>
        </w:rPr>
        <w:t>Mounin, G.,</w:t>
      </w:r>
      <w:r>
        <w:rPr>
          <w:rFonts w:ascii="Times New Roman" w:hAnsi="Times New Roman"/>
        </w:rPr>
        <w:t xml:space="preserve"> </w:t>
      </w:r>
      <w:r>
        <w:rPr>
          <w:rFonts w:ascii="Times New Roman" w:hAnsi="Times New Roman"/>
          <w:i/>
        </w:rPr>
        <w:t>Historia de la Lingüística. Desde los orígenes al siglo XX</w:t>
      </w:r>
      <w:r>
        <w:rPr>
          <w:rFonts w:ascii="Times New Roman" w:hAnsi="Times New Roman"/>
        </w:rPr>
        <w:t>, Gredos, Madrid, 1968.</w:t>
      </w:r>
    </w:p>
    <w:p w:rsidR="00FE5362" w:rsidRDefault="00FE5362" w:rsidP="00FE5362">
      <w:pPr>
        <w:pStyle w:val="biblio0"/>
        <w:spacing w:before="0"/>
        <w:ind w:left="0" w:right="1116" w:firstLine="0"/>
        <w:rPr>
          <w:rFonts w:ascii="Times New Roman" w:hAnsi="Times New Roman"/>
        </w:rPr>
      </w:pPr>
      <w:r>
        <w:rPr>
          <w:rFonts w:ascii="Times New Roman" w:hAnsi="Times New Roman"/>
          <w:caps/>
        </w:rPr>
        <w:t>Robins, R.H.,</w:t>
      </w:r>
      <w:r>
        <w:rPr>
          <w:rFonts w:ascii="Times New Roman" w:hAnsi="Times New Roman"/>
        </w:rPr>
        <w:t xml:space="preserve"> </w:t>
      </w:r>
      <w:r>
        <w:rPr>
          <w:rFonts w:ascii="Times New Roman" w:hAnsi="Times New Roman"/>
          <w:i/>
        </w:rPr>
        <w:t>Breve historia de la lingüística</w:t>
      </w:r>
      <w:r>
        <w:rPr>
          <w:rFonts w:ascii="Times New Roman" w:hAnsi="Times New Roman"/>
        </w:rPr>
        <w:t xml:space="preserve">, Paraninfo, Madrid, 1974. </w:t>
      </w:r>
    </w:p>
    <w:p w:rsidR="00FE5362" w:rsidRDefault="00FE5362" w:rsidP="00FE5362">
      <w:pPr>
        <w:pStyle w:val="biblio0"/>
        <w:spacing w:before="0"/>
        <w:ind w:left="0" w:right="1116" w:firstLine="0"/>
        <w:rPr>
          <w:rFonts w:ascii="Times New Roman" w:hAnsi="Times New Roman"/>
        </w:rPr>
      </w:pPr>
      <w:r>
        <w:rPr>
          <w:rFonts w:ascii="Times New Roman" w:hAnsi="Times New Roman"/>
          <w:caps/>
        </w:rPr>
        <w:t>Tusón, J.,</w:t>
      </w:r>
      <w:r>
        <w:rPr>
          <w:rFonts w:ascii="Times New Roman" w:hAnsi="Times New Roman"/>
        </w:rPr>
        <w:t xml:space="preserve"> </w:t>
      </w:r>
      <w:r>
        <w:rPr>
          <w:rFonts w:ascii="Times New Roman" w:hAnsi="Times New Roman"/>
          <w:i/>
        </w:rPr>
        <w:t>Aproximación a la historia de la lingüística</w:t>
      </w:r>
      <w:r>
        <w:rPr>
          <w:rFonts w:ascii="Times New Roman" w:hAnsi="Times New Roman"/>
        </w:rPr>
        <w:t>, Teide, Barcelona, 1982.</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lastRenderedPageBreak/>
        <w:t>Previa consulta.</w:t>
      </w:r>
    </w:p>
    <w:p w:rsidR="00FE5362" w:rsidRDefault="00FE5362" w:rsidP="00FE5362">
      <w:pPr>
        <w:pStyle w:val="MODELOARTICULO"/>
        <w:spacing w:after="0" w:line="240" w:lineRule="auto"/>
        <w:ind w:right="1116" w:firstLine="284"/>
        <w:jc w:val="center"/>
        <w:rPr>
          <w:rFonts w:ascii="Times New Roman" w:hAnsi="Times New Roman"/>
          <w:sz w:val="20"/>
        </w:rPr>
      </w:pPr>
      <w:r>
        <w:rPr>
          <w:rFonts w:ascii="Times New Roman" w:hAnsi="Times New Roman"/>
        </w:rPr>
        <w:br w:type="page"/>
      </w:r>
      <w:r>
        <w:rPr>
          <w:rFonts w:ascii="Times New Roman" w:hAnsi="Times New Roman"/>
          <w:b/>
          <w:sz w:val="20"/>
        </w:rPr>
        <w:lastRenderedPageBreak/>
        <w:t>LATIN MEDIEVAL</w:t>
      </w:r>
    </w:p>
    <w:p w:rsidR="00FE5362" w:rsidRDefault="00FE5362" w:rsidP="00FE5362">
      <w:pPr>
        <w:tabs>
          <w:tab w:val="left" w:pos="600"/>
          <w:tab w:val="left" w:pos="840"/>
          <w:tab w:val="left" w:pos="1200"/>
        </w:tabs>
        <w:ind w:right="1116" w:firstLine="284"/>
        <w:jc w:val="center"/>
        <w:rPr>
          <w:rFonts w:ascii="Times New Roman" w:hAnsi="Times New Roman"/>
        </w:rPr>
      </w:pPr>
      <w:r>
        <w:rPr>
          <w:rFonts w:ascii="Times New Roman" w:hAnsi="Times New Roman"/>
        </w:rPr>
        <w:t>Prof. Dra. Carmen Castillo</w:t>
      </w:r>
    </w:p>
    <w:p w:rsidR="00FE5362" w:rsidRDefault="00FE5362" w:rsidP="00FE5362">
      <w:pPr>
        <w:tabs>
          <w:tab w:val="left" w:pos="600"/>
          <w:tab w:val="left" w:pos="840"/>
          <w:tab w:val="left" w:pos="1200"/>
        </w:tabs>
        <w:ind w:right="1116" w:firstLine="284"/>
        <w:jc w:val="center"/>
        <w:rPr>
          <w:rFonts w:ascii="Times New Roman" w:hAnsi="Times New Roman"/>
        </w:rPr>
      </w:pPr>
      <w:r>
        <w:rPr>
          <w:rFonts w:ascii="Times New Roman" w:hAnsi="Times New Roman"/>
        </w:rPr>
        <w:t>Optativa de II Ciclo de Filología Hispánica</w:t>
      </w:r>
    </w:p>
    <w:p w:rsidR="00FE5362" w:rsidRDefault="00FE5362" w:rsidP="00FE5362">
      <w:pPr>
        <w:tabs>
          <w:tab w:val="left" w:pos="600"/>
          <w:tab w:val="left" w:pos="840"/>
          <w:tab w:val="left" w:pos="1200"/>
        </w:tabs>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pStyle w:val="MODELOARTICULO"/>
        <w:spacing w:after="0" w:line="240" w:lineRule="auto"/>
        <w:ind w:right="1116" w:firstLine="284"/>
        <w:rPr>
          <w:rFonts w:ascii="Times New Roman" w:hAnsi="Times New Roman"/>
          <w:sz w:val="20"/>
        </w:rPr>
      </w:pPr>
    </w:p>
    <w:p w:rsidR="00FE5362" w:rsidRDefault="00FE5362" w:rsidP="00FE5362">
      <w:pPr>
        <w:pStyle w:val="MODELOARTICULO"/>
        <w:spacing w:after="0" w:line="240" w:lineRule="auto"/>
        <w:ind w:right="1116" w:firstLine="0"/>
        <w:rPr>
          <w:rFonts w:ascii="Times New Roman" w:hAnsi="Times New Roman"/>
          <w:b/>
          <w:sz w:val="20"/>
        </w:rPr>
      </w:pPr>
      <w:r>
        <w:rPr>
          <w:rFonts w:ascii="Times New Roman" w:hAnsi="Times New Roman"/>
          <w:b/>
          <w:sz w:val="20"/>
        </w:rPr>
        <w:t>OBJETIVOS</w:t>
      </w:r>
    </w:p>
    <w:p w:rsidR="00FE5362" w:rsidRDefault="00FE5362" w:rsidP="00FE5362">
      <w:pPr>
        <w:pStyle w:val="MODELOARTICULO"/>
        <w:spacing w:after="0" w:line="240" w:lineRule="auto"/>
        <w:ind w:right="1116" w:firstLine="284"/>
        <w:rPr>
          <w:rFonts w:ascii="Times New Roman" w:hAnsi="Times New Roman"/>
          <w:sz w:val="20"/>
        </w:rPr>
      </w:pPr>
    </w:p>
    <w:p w:rsidR="00FE5362" w:rsidRDefault="00FE5362" w:rsidP="00FE5362">
      <w:pPr>
        <w:pStyle w:val="MODELOARTICULO"/>
        <w:spacing w:after="0" w:line="240" w:lineRule="auto"/>
        <w:ind w:right="1116" w:firstLine="284"/>
        <w:rPr>
          <w:rFonts w:ascii="Times New Roman" w:hAnsi="Times New Roman"/>
          <w:sz w:val="20"/>
        </w:rPr>
      </w:pPr>
      <w:r>
        <w:rPr>
          <w:rFonts w:ascii="Times New Roman" w:hAnsi="Times New Roman"/>
          <w:sz w:val="20"/>
        </w:rPr>
        <w:t>Introducir en el conocimiento de las peculiaridades del Latín Medieval, y en los diferentes géneros de la Literatura escrita en esta lengua de cultura, sin cuyas aportaciones no se explican los inicios de las literaturas vernáculas en Occidente.</w:t>
      </w:r>
    </w:p>
    <w:p w:rsidR="00FE5362" w:rsidRDefault="00FE5362" w:rsidP="00FE5362">
      <w:pPr>
        <w:pStyle w:val="MODELOARTICULO"/>
        <w:spacing w:after="0" w:line="240" w:lineRule="auto"/>
        <w:ind w:right="1116" w:firstLine="284"/>
        <w:rPr>
          <w:rFonts w:ascii="Times New Roman" w:hAnsi="Times New Roman"/>
          <w:sz w:val="20"/>
        </w:rPr>
      </w:pPr>
    </w:p>
    <w:p w:rsidR="00FE5362" w:rsidRDefault="00FE5362" w:rsidP="00FE5362">
      <w:pPr>
        <w:pStyle w:val="MODELOARTICULO"/>
        <w:spacing w:after="0" w:line="240" w:lineRule="auto"/>
        <w:ind w:right="1116" w:firstLine="0"/>
        <w:rPr>
          <w:rFonts w:ascii="Times New Roman" w:hAnsi="Times New Roman"/>
          <w:b/>
          <w:caps/>
          <w:sz w:val="20"/>
        </w:rPr>
      </w:pPr>
      <w:r>
        <w:rPr>
          <w:rFonts w:ascii="Times New Roman" w:hAnsi="Times New Roman"/>
          <w:b/>
          <w:caps/>
          <w:sz w:val="20"/>
        </w:rPr>
        <w:t>Distribución de las enseñanzas</w:t>
      </w:r>
    </w:p>
    <w:p w:rsidR="00FE5362" w:rsidRDefault="00FE5362" w:rsidP="00FE5362">
      <w:pPr>
        <w:pStyle w:val="MODELOARTICULO"/>
        <w:spacing w:after="0" w:line="240" w:lineRule="auto"/>
        <w:ind w:right="1116" w:firstLine="0"/>
        <w:rPr>
          <w:rFonts w:ascii="Times New Roman" w:hAnsi="Times New Roman"/>
          <w:caps/>
          <w:sz w:val="20"/>
        </w:rPr>
      </w:pPr>
    </w:p>
    <w:p w:rsidR="00FE5362" w:rsidRDefault="00FE5362" w:rsidP="00FE5362">
      <w:pPr>
        <w:pStyle w:val="MODELOARTICULO"/>
        <w:spacing w:after="0" w:line="240" w:lineRule="auto"/>
        <w:ind w:right="1116" w:firstLine="284"/>
        <w:rPr>
          <w:rFonts w:ascii="Times New Roman" w:hAnsi="Times New Roman"/>
          <w:sz w:val="20"/>
        </w:rPr>
      </w:pPr>
      <w:r>
        <w:rPr>
          <w:rFonts w:ascii="Times New Roman" w:hAnsi="Times New Roman"/>
          <w:sz w:val="20"/>
        </w:rPr>
        <w:t>El curso está dividido en tres partes:</w:t>
      </w:r>
    </w:p>
    <w:p w:rsidR="00FE5362" w:rsidRDefault="00FE5362" w:rsidP="00FE5362">
      <w:pPr>
        <w:pStyle w:val="MODELOARTICULO"/>
        <w:numPr>
          <w:ilvl w:val="0"/>
          <w:numId w:val="77"/>
        </w:numPr>
        <w:spacing w:after="0" w:line="240" w:lineRule="auto"/>
        <w:ind w:right="1116"/>
        <w:rPr>
          <w:rFonts w:ascii="Times New Roman" w:hAnsi="Times New Roman"/>
          <w:sz w:val="20"/>
        </w:rPr>
      </w:pPr>
      <w:r>
        <w:rPr>
          <w:rFonts w:ascii="Times New Roman" w:hAnsi="Times New Roman"/>
          <w:sz w:val="20"/>
        </w:rPr>
        <w:t>Introducción teórica al Latín Medieval.</w:t>
      </w:r>
    </w:p>
    <w:p w:rsidR="00FE5362" w:rsidRDefault="00FE5362" w:rsidP="00FE5362">
      <w:pPr>
        <w:pStyle w:val="MODELOARTICULO"/>
        <w:numPr>
          <w:ilvl w:val="0"/>
          <w:numId w:val="77"/>
        </w:numPr>
        <w:spacing w:after="0" w:line="240" w:lineRule="auto"/>
        <w:ind w:right="1116"/>
        <w:rPr>
          <w:rFonts w:ascii="Times New Roman" w:hAnsi="Times New Roman"/>
          <w:sz w:val="20"/>
        </w:rPr>
      </w:pPr>
      <w:r>
        <w:rPr>
          <w:rFonts w:ascii="Times New Roman" w:hAnsi="Times New Roman"/>
          <w:sz w:val="20"/>
        </w:rPr>
        <w:t xml:space="preserve">Lectura y comentario de textos </w:t>
      </w:r>
    </w:p>
    <w:p w:rsidR="00FE5362" w:rsidRDefault="00FE5362" w:rsidP="00FE5362">
      <w:pPr>
        <w:pStyle w:val="MODELOARTICULO"/>
        <w:numPr>
          <w:ilvl w:val="0"/>
          <w:numId w:val="77"/>
        </w:numPr>
        <w:spacing w:after="0" w:line="240" w:lineRule="auto"/>
        <w:ind w:right="1116"/>
        <w:rPr>
          <w:rFonts w:ascii="Times New Roman" w:hAnsi="Times New Roman"/>
          <w:sz w:val="20"/>
        </w:rPr>
      </w:pPr>
      <w:r>
        <w:rPr>
          <w:rFonts w:ascii="Times New Roman" w:hAnsi="Times New Roman"/>
          <w:sz w:val="20"/>
        </w:rPr>
        <w:t>Exposición de trabajos realizados por los alumnos bajo la dirección del profesor.</w:t>
      </w:r>
    </w:p>
    <w:p w:rsidR="00FE5362" w:rsidRDefault="00FE5362" w:rsidP="00FE5362">
      <w:pPr>
        <w:pStyle w:val="MODELOARTICULO"/>
        <w:spacing w:after="0" w:line="240" w:lineRule="auto"/>
        <w:ind w:right="1116" w:firstLine="284"/>
        <w:rPr>
          <w:rFonts w:ascii="Times New Roman" w:hAnsi="Times New Roman"/>
          <w:sz w:val="20"/>
        </w:rPr>
      </w:pPr>
    </w:p>
    <w:p w:rsidR="00FE5362" w:rsidRDefault="00FE5362" w:rsidP="00FE5362">
      <w:pPr>
        <w:pStyle w:val="MODELOARTICULO"/>
        <w:spacing w:after="0" w:line="240" w:lineRule="auto"/>
        <w:ind w:right="1116" w:firstLine="0"/>
        <w:rPr>
          <w:rFonts w:ascii="Times New Roman" w:hAnsi="Times New Roman"/>
          <w:b/>
          <w:caps/>
          <w:sz w:val="20"/>
        </w:rPr>
      </w:pPr>
      <w:r>
        <w:rPr>
          <w:rFonts w:ascii="Times New Roman" w:hAnsi="Times New Roman"/>
          <w:b/>
          <w:caps/>
          <w:sz w:val="20"/>
        </w:rPr>
        <w:t>Temario</w:t>
      </w:r>
    </w:p>
    <w:p w:rsidR="00FE5362" w:rsidRDefault="00FE5362" w:rsidP="00FE5362">
      <w:pPr>
        <w:pStyle w:val="MODELOARTICULO"/>
        <w:spacing w:after="0" w:line="240" w:lineRule="auto"/>
        <w:ind w:right="1116" w:firstLine="0"/>
        <w:rPr>
          <w:rFonts w:ascii="Times New Roman" w:hAnsi="Times New Roman"/>
          <w:caps/>
          <w:sz w:val="20"/>
        </w:rPr>
      </w:pP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El concepto de Latín Medieval; límites cronológicos.</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Evolución y etapas de la Cultura Latina en el Medievo.</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Los géneros en prosa. El Cursus.</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Los géneros poéticos: tradición y novedad.</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La versificación latina medieval: poesía métrica y poesía rítmica. Nociones de prosodia.</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Fuentes y bibliografía.</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Poesía hímnica: S. Ambrosio y los himnos ambrosianos. Prudencio.</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San Agustín: la lengua de los Sermones.</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La Regla Monachorum y la Regula Magistri.</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La historiografía: Gregorio de Tours</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Venancio Fortunato.</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El latín Visigótico: San Isidoro - Eugenio de Toledo.</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Hispania mozárabe: Eulogio y Alvaro de Córdoba. La crónica del 754.</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La poesía irlandesa. Hisperica Famina.</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Los anglosajones: Aldhelmo y Beda.</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Primera generación carolingia: Alcuino.</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La biografía: Eginardo.</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La introducción de la secuencia en la poesía litúrgica: Notker Balbulus.</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La épica: Waltarius.</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La comedia en prosa: Roswita.</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Poesía y drama litúrgico: los tropos.</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La prosa de Liutprando.</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La sátira: Hildeberto de Laverdin.</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La Historia calamitatum de Pedro Abelardo.</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proofErr w:type="gramStart"/>
      <w:r>
        <w:rPr>
          <w:rFonts w:ascii="Times New Roman" w:hAnsi="Times New Roman"/>
          <w:sz w:val="20"/>
        </w:rPr>
        <w:t>Los</w:t>
      </w:r>
      <w:proofErr w:type="gramEnd"/>
      <w:r>
        <w:rPr>
          <w:rFonts w:ascii="Times New Roman" w:hAnsi="Times New Roman"/>
          <w:sz w:val="20"/>
        </w:rPr>
        <w:t xml:space="preserve"> Carmina Cantabrigensia.</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Hugo Primas y el Archipoeta.</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Juan de Salisbury.</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El Carmen Campidoctoris.</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La Historia Silense.</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El poema de Almería.</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La crónica Najerense.</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El cancionero de Ripoll.</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Carmina Burana.</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Santo Tomás de Aquino: poesía y prosa.</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Secuencias del s. XIII: Alain de Lille.</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Dante Alighieri: De Vulgari eloquentia.</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Poesía de debate.</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Tomás de Kempis.</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lastRenderedPageBreak/>
        <w:t>Rodrigo Jiménez de Rada.</w:t>
      </w:r>
    </w:p>
    <w:p w:rsidR="00FE5362" w:rsidRDefault="00FE5362" w:rsidP="00FE5362">
      <w:pPr>
        <w:pStyle w:val="MODELOARTICULO"/>
        <w:numPr>
          <w:ilvl w:val="0"/>
          <w:numId w:val="78"/>
        </w:numPr>
        <w:tabs>
          <w:tab w:val="left" w:pos="560"/>
        </w:tabs>
        <w:spacing w:after="0" w:line="240" w:lineRule="auto"/>
        <w:ind w:right="1116"/>
        <w:rPr>
          <w:rFonts w:ascii="Times New Roman" w:hAnsi="Times New Roman"/>
          <w:sz w:val="20"/>
        </w:rPr>
      </w:pPr>
      <w:r>
        <w:rPr>
          <w:rFonts w:ascii="Times New Roman" w:hAnsi="Times New Roman"/>
          <w:sz w:val="20"/>
        </w:rPr>
        <w:t>Raimundo Lulio.</w:t>
      </w:r>
    </w:p>
    <w:p w:rsidR="00FE5362" w:rsidRDefault="00FE5362" w:rsidP="00FE5362">
      <w:pPr>
        <w:pStyle w:val="MODELOARTICULO"/>
        <w:spacing w:after="0" w:line="240" w:lineRule="auto"/>
        <w:ind w:right="1116" w:firstLine="284"/>
        <w:rPr>
          <w:rFonts w:ascii="Times New Roman" w:hAnsi="Times New Roman"/>
          <w:sz w:val="20"/>
        </w:rPr>
      </w:pPr>
    </w:p>
    <w:p w:rsidR="00FE5362" w:rsidRDefault="00FE5362" w:rsidP="00FE5362">
      <w:pPr>
        <w:pStyle w:val="MODELOARTICULO"/>
        <w:spacing w:after="0" w:line="240" w:lineRule="auto"/>
        <w:ind w:right="1116" w:firstLine="0"/>
        <w:rPr>
          <w:rFonts w:ascii="Times New Roman" w:hAnsi="Times New Roman"/>
          <w:b/>
          <w:sz w:val="20"/>
        </w:rPr>
      </w:pPr>
      <w:r>
        <w:rPr>
          <w:rFonts w:ascii="Times New Roman" w:hAnsi="Times New Roman"/>
          <w:b/>
          <w:sz w:val="20"/>
        </w:rPr>
        <w:t>BIBLIOGRAFIA</w:t>
      </w:r>
    </w:p>
    <w:p w:rsidR="00FE5362" w:rsidRDefault="00FE5362" w:rsidP="00FE5362">
      <w:pPr>
        <w:pStyle w:val="MODELOARTICULO"/>
        <w:spacing w:after="0" w:line="240" w:lineRule="auto"/>
        <w:ind w:right="1116" w:firstLine="284"/>
        <w:rPr>
          <w:rFonts w:ascii="Times New Roman" w:hAnsi="Times New Roman"/>
          <w:sz w:val="20"/>
        </w:rPr>
      </w:pP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ALFONSI, L., </w:t>
      </w:r>
      <w:r>
        <w:rPr>
          <w:rFonts w:ascii="Times New Roman" w:hAnsi="Times New Roman"/>
          <w:i/>
          <w:sz w:val="20"/>
        </w:rPr>
        <w:t>La letteratura latina medievale</w:t>
      </w:r>
      <w:r>
        <w:rPr>
          <w:rFonts w:ascii="Times New Roman" w:hAnsi="Times New Roman"/>
          <w:sz w:val="20"/>
        </w:rPr>
        <w:t>. Milano, 1972.</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CREMASCHI, G., </w:t>
      </w:r>
      <w:r>
        <w:rPr>
          <w:rFonts w:ascii="Times New Roman" w:hAnsi="Times New Roman"/>
          <w:i/>
          <w:sz w:val="20"/>
        </w:rPr>
        <w:t>Guida allo studio del latino medievale</w:t>
      </w:r>
      <w:r>
        <w:rPr>
          <w:rFonts w:ascii="Times New Roman" w:hAnsi="Times New Roman"/>
          <w:sz w:val="20"/>
        </w:rPr>
        <w:t>. Padova, 1959.</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HELIN, M., </w:t>
      </w:r>
      <w:r>
        <w:rPr>
          <w:rFonts w:ascii="Times New Roman" w:hAnsi="Times New Roman"/>
          <w:i/>
          <w:sz w:val="20"/>
        </w:rPr>
        <w:t>La littérature d'Occident</w:t>
      </w:r>
      <w:r>
        <w:rPr>
          <w:rFonts w:ascii="Times New Roman" w:hAnsi="Times New Roman"/>
          <w:sz w:val="20"/>
        </w:rPr>
        <w:t>. Bruxelles, 1943.</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CURTIUS, E., </w:t>
      </w:r>
      <w:r>
        <w:rPr>
          <w:rFonts w:ascii="Times New Roman" w:hAnsi="Times New Roman"/>
          <w:i/>
          <w:sz w:val="20"/>
        </w:rPr>
        <w:t>Literatura europea y Edad Media Latina</w:t>
      </w:r>
      <w:r>
        <w:rPr>
          <w:rFonts w:ascii="Times New Roman" w:hAnsi="Times New Roman"/>
          <w:sz w:val="20"/>
        </w:rPr>
        <w:t>, Méjico, 1955.</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MORALEJO, J., </w:t>
      </w:r>
      <w:r>
        <w:rPr>
          <w:rFonts w:ascii="Times New Roman" w:hAnsi="Times New Roman"/>
          <w:i/>
          <w:sz w:val="20"/>
        </w:rPr>
        <w:t>Literatura Hispano-latina (s. V-XVI) en Historia de las literaturas hispánicas no castellanas</w:t>
      </w:r>
      <w:r>
        <w:rPr>
          <w:rFonts w:ascii="Times New Roman" w:hAnsi="Times New Roman"/>
          <w:sz w:val="20"/>
        </w:rPr>
        <w:t>. Madrid, 1980, pp. 13-137.</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NORBERG, D., </w:t>
      </w:r>
      <w:r>
        <w:rPr>
          <w:rFonts w:ascii="Times New Roman" w:hAnsi="Times New Roman"/>
          <w:i/>
          <w:sz w:val="20"/>
        </w:rPr>
        <w:t>Manuel pratique de Latin Médiéval</w:t>
      </w:r>
      <w:r>
        <w:rPr>
          <w:rFonts w:ascii="Times New Roman" w:hAnsi="Times New Roman"/>
          <w:sz w:val="20"/>
        </w:rPr>
        <w:t>. Paris, 1968.</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NORBERG, D., </w:t>
      </w:r>
      <w:r>
        <w:rPr>
          <w:rFonts w:ascii="Times New Roman" w:hAnsi="Times New Roman"/>
          <w:i/>
          <w:sz w:val="20"/>
        </w:rPr>
        <w:t>Les vers latins iambiques et trochaïques au Moyen Age et leurs réliques rythmiques</w:t>
      </w:r>
      <w:r>
        <w:rPr>
          <w:rFonts w:ascii="Times New Roman" w:hAnsi="Times New Roman"/>
          <w:sz w:val="20"/>
        </w:rPr>
        <w:t>. Stockholm, 1988.</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NORBERG, D., </w:t>
      </w:r>
      <w:r>
        <w:rPr>
          <w:rFonts w:ascii="Times New Roman" w:hAnsi="Times New Roman"/>
          <w:i/>
          <w:sz w:val="20"/>
        </w:rPr>
        <w:t>Introduction a l'etude de la versification latine médiévale</w:t>
      </w:r>
      <w:r>
        <w:rPr>
          <w:rFonts w:ascii="Times New Roman" w:hAnsi="Times New Roman"/>
          <w:sz w:val="20"/>
        </w:rPr>
        <w:t>. Stockholm, 1958.</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RABY, F.J.E.,  </w:t>
      </w:r>
      <w:r>
        <w:rPr>
          <w:rFonts w:ascii="Times New Roman" w:hAnsi="Times New Roman"/>
          <w:i/>
          <w:sz w:val="20"/>
        </w:rPr>
        <w:t>A History of Christian Latin Poetry from the Beginning to the Close of the Middle Age</w:t>
      </w:r>
      <w:r>
        <w:rPr>
          <w:rFonts w:ascii="Times New Roman" w:hAnsi="Times New Roman"/>
          <w:sz w:val="20"/>
        </w:rPr>
        <w:t>. Oxford, 1953.</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RABY, F.J.E.,  </w:t>
      </w:r>
      <w:r>
        <w:rPr>
          <w:rFonts w:ascii="Times New Roman" w:hAnsi="Times New Roman"/>
          <w:i/>
          <w:sz w:val="20"/>
        </w:rPr>
        <w:t>A History of the Secular Latin Poetry</w:t>
      </w:r>
      <w:r>
        <w:rPr>
          <w:rFonts w:ascii="Times New Roman" w:hAnsi="Times New Roman"/>
          <w:sz w:val="20"/>
        </w:rPr>
        <w:t xml:space="preserve"> (2 vols.), Oxford, 1957.</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RICHE, P., </w:t>
      </w:r>
      <w:r>
        <w:rPr>
          <w:rFonts w:ascii="Times New Roman" w:hAnsi="Times New Roman"/>
          <w:i/>
          <w:sz w:val="20"/>
        </w:rPr>
        <w:t>De l'education antique à l'éducation chevallersque</w:t>
      </w:r>
      <w:r>
        <w:rPr>
          <w:rFonts w:ascii="Times New Roman" w:hAnsi="Times New Roman"/>
          <w:sz w:val="20"/>
        </w:rPr>
        <w:t>.</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WRIGHT, R., </w:t>
      </w:r>
      <w:r>
        <w:rPr>
          <w:rFonts w:ascii="Times New Roman" w:hAnsi="Times New Roman"/>
          <w:i/>
          <w:sz w:val="20"/>
        </w:rPr>
        <w:t>Late Latin and Early Romance</w:t>
      </w:r>
      <w:r>
        <w:rPr>
          <w:rFonts w:ascii="Times New Roman" w:hAnsi="Times New Roman"/>
          <w:sz w:val="20"/>
        </w:rPr>
        <w:t>. AREA, 1982.</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i/>
          <w:sz w:val="20"/>
        </w:rPr>
        <w:t>Mediaeval Latin</w:t>
      </w:r>
      <w:r>
        <w:rPr>
          <w:rFonts w:ascii="Times New Roman" w:hAnsi="Times New Roman"/>
          <w:sz w:val="20"/>
        </w:rPr>
        <w:t>: An introduction and bibliographical Guide, Washington, 1996.</w:t>
      </w:r>
    </w:p>
    <w:p w:rsidR="00FE5362" w:rsidRDefault="00FE5362" w:rsidP="00FE5362">
      <w:pPr>
        <w:pStyle w:val="MODELOARTICULO"/>
        <w:tabs>
          <w:tab w:val="left" w:pos="560"/>
        </w:tabs>
        <w:spacing w:after="0" w:line="240" w:lineRule="auto"/>
        <w:ind w:right="1116" w:firstLine="284"/>
        <w:rPr>
          <w:rFonts w:ascii="Times New Roman" w:hAnsi="Times New Roman"/>
          <w:sz w:val="20"/>
        </w:rPr>
      </w:pP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b/>
          <w:sz w:val="20"/>
        </w:rPr>
        <w:t>Antologias</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FONTAN, A.  </w:t>
      </w:r>
      <w:proofErr w:type="gramStart"/>
      <w:r>
        <w:rPr>
          <w:rFonts w:ascii="Times New Roman" w:hAnsi="Times New Roman"/>
          <w:sz w:val="20"/>
        </w:rPr>
        <w:t>y</w:t>
      </w:r>
      <w:proofErr w:type="gramEnd"/>
      <w:r>
        <w:rPr>
          <w:rFonts w:ascii="Times New Roman" w:hAnsi="Times New Roman"/>
          <w:sz w:val="20"/>
        </w:rPr>
        <w:t xml:space="preserve"> MOURE, A., </w:t>
      </w:r>
      <w:r>
        <w:rPr>
          <w:rFonts w:ascii="Times New Roman" w:hAnsi="Times New Roman"/>
          <w:i/>
          <w:sz w:val="20"/>
        </w:rPr>
        <w:t>Antología del Latín Medieval</w:t>
      </w:r>
      <w:r>
        <w:rPr>
          <w:rFonts w:ascii="Times New Roman" w:hAnsi="Times New Roman"/>
          <w:sz w:val="20"/>
        </w:rPr>
        <w:t>, Madrid, 1987.</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SPITZMULLER, H., </w:t>
      </w:r>
      <w:r>
        <w:rPr>
          <w:rFonts w:ascii="Times New Roman" w:hAnsi="Times New Roman"/>
          <w:i/>
          <w:sz w:val="20"/>
        </w:rPr>
        <w:t>Poésie Latine chrétienne du Moyen Age (III-XV siècle)</w:t>
      </w:r>
      <w:r>
        <w:rPr>
          <w:rFonts w:ascii="Times New Roman" w:hAnsi="Times New Roman"/>
          <w:sz w:val="20"/>
        </w:rPr>
        <w:t>, París, 1971.</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i/>
          <w:sz w:val="20"/>
        </w:rPr>
        <w:t>Two millenia of Poetry in Latin</w:t>
      </w:r>
      <w:r>
        <w:rPr>
          <w:rFonts w:ascii="Times New Roman" w:hAnsi="Times New Roman"/>
          <w:sz w:val="20"/>
        </w:rPr>
        <w:t>. Ed. J. Oberg, Vol. I, 1987.</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sz w:val="20"/>
        </w:rPr>
        <w:t xml:space="preserve">SIDWELL, K.,  </w:t>
      </w:r>
      <w:r>
        <w:rPr>
          <w:rFonts w:ascii="Times New Roman" w:hAnsi="Times New Roman"/>
          <w:i/>
          <w:sz w:val="20"/>
        </w:rPr>
        <w:t>Reading Medieval Latin</w:t>
      </w:r>
      <w:r>
        <w:rPr>
          <w:rFonts w:ascii="Times New Roman" w:hAnsi="Times New Roman"/>
          <w:sz w:val="20"/>
        </w:rPr>
        <w:t>, Cambridge</w:t>
      </w:r>
      <w:proofErr w:type="gramStart"/>
      <w:r>
        <w:rPr>
          <w:rFonts w:ascii="Times New Roman" w:hAnsi="Times New Roman"/>
          <w:sz w:val="20"/>
        </w:rPr>
        <w:t>,U.P</w:t>
      </w:r>
      <w:proofErr w:type="gramEnd"/>
      <w:r>
        <w:rPr>
          <w:rFonts w:ascii="Times New Roman" w:hAnsi="Times New Roman"/>
          <w:sz w:val="20"/>
        </w:rPr>
        <w:t>., 1995.</w:t>
      </w:r>
    </w:p>
    <w:p w:rsidR="00FE5362" w:rsidRDefault="00FE5362" w:rsidP="00FE5362">
      <w:pPr>
        <w:pStyle w:val="MODELOARTICULO"/>
        <w:tabs>
          <w:tab w:val="left" w:pos="560"/>
        </w:tabs>
        <w:spacing w:after="0" w:line="240" w:lineRule="auto"/>
        <w:ind w:right="1116" w:firstLine="0"/>
        <w:rPr>
          <w:rFonts w:ascii="Times New Roman" w:hAnsi="Times New Roman"/>
          <w:sz w:val="20"/>
        </w:rPr>
      </w:pPr>
      <w:r>
        <w:rPr>
          <w:rFonts w:ascii="Times New Roman" w:hAnsi="Times New Roman"/>
          <w:b/>
          <w:sz w:val="20"/>
        </w:rPr>
        <w:t>Nota</w:t>
      </w:r>
      <w:r>
        <w:rPr>
          <w:rFonts w:ascii="Times New Roman" w:hAnsi="Times New Roman"/>
          <w:sz w:val="20"/>
        </w:rPr>
        <w:t xml:space="preserve">: como libro de texto se utilizará la </w:t>
      </w:r>
      <w:r>
        <w:rPr>
          <w:rFonts w:ascii="Times New Roman" w:hAnsi="Times New Roman"/>
          <w:i/>
          <w:sz w:val="20"/>
        </w:rPr>
        <w:t>Antología</w:t>
      </w:r>
      <w:r>
        <w:rPr>
          <w:rFonts w:ascii="Times New Roman" w:hAnsi="Times New Roman"/>
          <w:sz w:val="20"/>
        </w:rPr>
        <w:t xml:space="preserve"> de Fontán-Moure.</w:t>
      </w:r>
    </w:p>
    <w:p w:rsidR="00FE5362" w:rsidRDefault="00FE5362" w:rsidP="00FE5362">
      <w:pPr>
        <w:pStyle w:val="MODELOARTICULO"/>
        <w:tabs>
          <w:tab w:val="left" w:pos="560"/>
        </w:tabs>
        <w:spacing w:after="0" w:line="240" w:lineRule="auto"/>
        <w:ind w:right="1116" w:firstLine="284"/>
        <w:rPr>
          <w:rFonts w:ascii="Times New Roman" w:hAnsi="Times New Roman"/>
          <w:sz w:val="20"/>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tabs>
          <w:tab w:val="left" w:pos="840"/>
          <w:tab w:val="left" w:pos="1200"/>
        </w:tabs>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LINGüÍSTICA VASCA</w:t>
      </w:r>
    </w:p>
    <w:p w:rsidR="00FE5362" w:rsidRDefault="00FE5362" w:rsidP="00FE5362">
      <w:pPr>
        <w:tabs>
          <w:tab w:val="left" w:pos="840"/>
          <w:tab w:val="left" w:pos="1200"/>
        </w:tabs>
        <w:ind w:right="1116" w:firstLine="284"/>
        <w:jc w:val="center"/>
        <w:rPr>
          <w:rFonts w:ascii="Times New Roman" w:hAnsi="Times New Roman"/>
        </w:rPr>
      </w:pPr>
      <w:r>
        <w:rPr>
          <w:rFonts w:ascii="Times New Roman" w:hAnsi="Times New Roman"/>
        </w:rPr>
        <w:t>Prof. Dra. Ana Echaide</w:t>
      </w:r>
    </w:p>
    <w:p w:rsidR="00FE5362" w:rsidRDefault="00FE5362" w:rsidP="00FE5362">
      <w:pPr>
        <w:tabs>
          <w:tab w:val="left" w:pos="840"/>
          <w:tab w:val="left" w:pos="1200"/>
        </w:tabs>
        <w:ind w:right="1116" w:firstLine="284"/>
        <w:jc w:val="center"/>
        <w:rPr>
          <w:rFonts w:ascii="Times New Roman" w:hAnsi="Times New Roman"/>
        </w:rPr>
      </w:pPr>
      <w:r>
        <w:rPr>
          <w:rFonts w:ascii="Times New Roman" w:hAnsi="Times New Roman"/>
        </w:rPr>
        <w:t>Optativa de II Ciclo de Filología Hispánica</w:t>
      </w:r>
    </w:p>
    <w:p w:rsidR="00FE5362" w:rsidRDefault="00FE5362" w:rsidP="00FE5362">
      <w:pPr>
        <w:tabs>
          <w:tab w:val="left" w:pos="840"/>
          <w:tab w:val="left" w:pos="1200"/>
        </w:tabs>
        <w:ind w:right="1116" w:firstLine="284"/>
        <w:jc w:val="center"/>
        <w:rPr>
          <w:rFonts w:ascii="Times New Roman" w:hAnsi="Times New Roman"/>
        </w:rPr>
      </w:pPr>
      <w:r>
        <w:rPr>
          <w:rFonts w:ascii="Times New Roman" w:hAnsi="Times New Roman"/>
        </w:rPr>
        <w:t>Año académico: 1998-99</w:t>
      </w:r>
    </w:p>
    <w:p w:rsidR="00FE5362" w:rsidRDefault="00FE5362" w:rsidP="00FE5362">
      <w:pPr>
        <w:tabs>
          <w:tab w:val="left" w:pos="600"/>
          <w:tab w:val="left" w:pos="840"/>
          <w:tab w:val="left" w:pos="1200"/>
        </w:tabs>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firstLine="284"/>
        <w:jc w:val="both"/>
        <w:rPr>
          <w:rFonts w:ascii="Times New Roman" w:hAnsi="Times New Roman"/>
          <w:b/>
        </w:rPr>
      </w:pPr>
    </w:p>
    <w:p w:rsidR="00FE5362" w:rsidRDefault="00FE5362" w:rsidP="00FE5362">
      <w:pPr>
        <w:ind w:right="1116" w:firstLine="284"/>
        <w:jc w:val="both"/>
        <w:rPr>
          <w:rFonts w:ascii="Times New Roman" w:hAnsi="Times New Roman"/>
        </w:rPr>
      </w:pPr>
      <w:r>
        <w:rPr>
          <w:rFonts w:ascii="Times New Roman" w:hAnsi="Times New Roman"/>
        </w:rPr>
        <w:t>Las diferencias de estructura entre la lengua vasca y las lenguas indoeuropeas han sido siempre un motivo de contraste, que conduce a una mayor profundización en la naturaleza de los fenómenos lingüísticos. Los estudiantes de Filología Hispánica tendrán ocasión, mediante el estudio de esta disciplina, no solamente de conocer la estructura de la lengua vasca, sino, a través de ella, adentrarse en algunos problemas que presenta la Lingüística General. El curso tendrá un marcado carácter teórico.</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temario</w:t>
      </w:r>
    </w:p>
    <w:p w:rsidR="00FE5362" w:rsidRDefault="00FE5362" w:rsidP="00FE5362">
      <w:pPr>
        <w:ind w:right="1116" w:firstLine="284"/>
        <w:jc w:val="both"/>
        <w:rPr>
          <w:rFonts w:ascii="Times New Roman" w:hAnsi="Times New Roman"/>
          <w:b/>
        </w:rPr>
      </w:pPr>
    </w:p>
    <w:p w:rsidR="00FE5362" w:rsidRDefault="00FE5362" w:rsidP="00FE5362">
      <w:pPr>
        <w:numPr>
          <w:ilvl w:val="0"/>
          <w:numId w:val="79"/>
        </w:numPr>
        <w:ind w:right="1116"/>
        <w:jc w:val="both"/>
        <w:rPr>
          <w:rFonts w:ascii="Times New Roman" w:hAnsi="Times New Roman"/>
        </w:rPr>
      </w:pPr>
      <w:r>
        <w:rPr>
          <w:rFonts w:ascii="Times New Roman" w:hAnsi="Times New Roman"/>
        </w:rPr>
        <w:t>Extensión y uso de la lengua vasca. Aspecto histórico. Situación actual. Bilingüismo y con</w:t>
      </w:r>
      <w:r>
        <w:rPr>
          <w:rFonts w:ascii="Times New Roman" w:hAnsi="Times New Roman"/>
        </w:rPr>
        <w:softHyphen/>
        <w:t>tacto de lenguas.</w:t>
      </w:r>
    </w:p>
    <w:p w:rsidR="00FE5362" w:rsidRDefault="00FE5362" w:rsidP="00FE5362">
      <w:pPr>
        <w:numPr>
          <w:ilvl w:val="0"/>
          <w:numId w:val="79"/>
        </w:numPr>
        <w:ind w:right="1116"/>
        <w:jc w:val="both"/>
        <w:rPr>
          <w:rFonts w:ascii="Times New Roman" w:hAnsi="Times New Roman"/>
        </w:rPr>
      </w:pPr>
      <w:r>
        <w:rPr>
          <w:rFonts w:ascii="Times New Roman" w:hAnsi="Times New Roman"/>
        </w:rPr>
        <w:t>Las variedades dialectales del euskera. Las va</w:t>
      </w:r>
      <w:r>
        <w:rPr>
          <w:rFonts w:ascii="Times New Roman" w:hAnsi="Times New Roman"/>
        </w:rPr>
        <w:softHyphen/>
        <w:t>riedades de Navarra. Vizcaíno y alavés.</w:t>
      </w:r>
    </w:p>
    <w:p w:rsidR="00FE5362" w:rsidRDefault="00FE5362" w:rsidP="00FE5362">
      <w:pPr>
        <w:numPr>
          <w:ilvl w:val="0"/>
          <w:numId w:val="79"/>
        </w:numPr>
        <w:ind w:right="1116"/>
        <w:jc w:val="both"/>
        <w:rPr>
          <w:rFonts w:ascii="Times New Roman" w:hAnsi="Times New Roman"/>
        </w:rPr>
      </w:pPr>
      <w:r>
        <w:rPr>
          <w:rFonts w:ascii="Times New Roman" w:hAnsi="Times New Roman"/>
        </w:rPr>
        <w:t>La unificación del euskera literario. La plani</w:t>
      </w:r>
      <w:r>
        <w:rPr>
          <w:rFonts w:ascii="Times New Roman" w:hAnsi="Times New Roman"/>
        </w:rPr>
        <w:softHyphen/>
        <w:t>ficación lingüística. Etapas hacia la unifica</w:t>
      </w:r>
      <w:r>
        <w:rPr>
          <w:rFonts w:ascii="Times New Roman" w:hAnsi="Times New Roman"/>
        </w:rPr>
        <w:softHyphen/>
        <w:t>ción.</w:t>
      </w:r>
    </w:p>
    <w:p w:rsidR="00FE5362" w:rsidRDefault="00FE5362" w:rsidP="00FE5362">
      <w:pPr>
        <w:numPr>
          <w:ilvl w:val="0"/>
          <w:numId w:val="79"/>
        </w:numPr>
        <w:ind w:right="1116"/>
        <w:jc w:val="both"/>
        <w:rPr>
          <w:rFonts w:ascii="Times New Roman" w:hAnsi="Times New Roman"/>
        </w:rPr>
      </w:pPr>
      <w:r>
        <w:rPr>
          <w:rFonts w:ascii="Times New Roman" w:hAnsi="Times New Roman"/>
        </w:rPr>
        <w:t>Historia de los estudios sobre la lengua vasca. Las teorías precientíficas acerca de la lengua. La lexicografía: etapas principales. Los estu</w:t>
      </w:r>
      <w:r>
        <w:rPr>
          <w:rFonts w:ascii="Times New Roman" w:hAnsi="Times New Roman"/>
        </w:rPr>
        <w:softHyphen/>
        <w:t>dios gramaticales.</w:t>
      </w:r>
    </w:p>
    <w:p w:rsidR="00FE5362" w:rsidRDefault="00FE5362" w:rsidP="00FE5362">
      <w:pPr>
        <w:numPr>
          <w:ilvl w:val="0"/>
          <w:numId w:val="79"/>
        </w:numPr>
        <w:ind w:right="1116"/>
        <w:jc w:val="both"/>
        <w:rPr>
          <w:rFonts w:ascii="Times New Roman" w:hAnsi="Times New Roman"/>
        </w:rPr>
      </w:pPr>
      <w:r>
        <w:rPr>
          <w:rFonts w:ascii="Times New Roman" w:hAnsi="Times New Roman"/>
        </w:rPr>
        <w:t>Orígenes y parentescos del euskera. El euskera, lengua aislada. La hipótesis del vascoiberismo. Situación lingüística de Hispania antes de la romanización. Los pueblos indoeuropeos y la ro</w:t>
      </w:r>
      <w:r>
        <w:rPr>
          <w:rFonts w:ascii="Times New Roman" w:hAnsi="Times New Roman"/>
        </w:rPr>
        <w:softHyphen/>
        <w:t>manización. La relación con las lenguas caucá</w:t>
      </w:r>
      <w:r>
        <w:rPr>
          <w:rFonts w:ascii="Times New Roman" w:hAnsi="Times New Roman"/>
        </w:rPr>
        <w:softHyphen/>
        <w:t>sicas y las del Norte de Africa. Influencia del vasco en los romances peninsulares.</w:t>
      </w:r>
    </w:p>
    <w:p w:rsidR="00FE5362" w:rsidRDefault="00FE5362" w:rsidP="00FE5362">
      <w:pPr>
        <w:numPr>
          <w:ilvl w:val="0"/>
          <w:numId w:val="79"/>
        </w:numPr>
        <w:ind w:right="1116"/>
        <w:jc w:val="both"/>
        <w:rPr>
          <w:rFonts w:ascii="Times New Roman" w:hAnsi="Times New Roman"/>
        </w:rPr>
      </w:pPr>
      <w:r>
        <w:rPr>
          <w:rFonts w:ascii="Times New Roman" w:hAnsi="Times New Roman"/>
        </w:rPr>
        <w:t>Ergatividad y tipología lingüística. Caracte</w:t>
      </w:r>
      <w:r>
        <w:rPr>
          <w:rFonts w:ascii="Times New Roman" w:hAnsi="Times New Roman"/>
        </w:rPr>
        <w:softHyphen/>
        <w:t>rísticas de la ergatividad. Lenguas ergativas. La ergatividad en la lengua vasca. Ergatividad y noción de sujeto.</w:t>
      </w:r>
    </w:p>
    <w:p w:rsidR="00FE5362" w:rsidRDefault="00FE5362" w:rsidP="00FE5362">
      <w:pPr>
        <w:numPr>
          <w:ilvl w:val="0"/>
          <w:numId w:val="79"/>
        </w:numPr>
        <w:ind w:right="1116"/>
        <w:jc w:val="both"/>
        <w:rPr>
          <w:rFonts w:ascii="Times New Roman" w:hAnsi="Times New Roman"/>
        </w:rPr>
      </w:pPr>
      <w:r>
        <w:rPr>
          <w:rFonts w:ascii="Times New Roman" w:hAnsi="Times New Roman"/>
        </w:rPr>
        <w:t>El orden de palabras y tipología lingüística. Orden de los constituyentes principales y su relación con el orden de otros elementos. El orden de palabras en euskera. Orden y focus.</w:t>
      </w:r>
    </w:p>
    <w:p w:rsidR="00FE5362" w:rsidRDefault="00FE5362" w:rsidP="00FE5362">
      <w:pPr>
        <w:numPr>
          <w:ilvl w:val="0"/>
          <w:numId w:val="79"/>
        </w:numPr>
        <w:ind w:right="1116"/>
        <w:jc w:val="both"/>
        <w:rPr>
          <w:rFonts w:ascii="Times New Roman" w:hAnsi="Times New Roman"/>
        </w:rPr>
      </w:pPr>
      <w:r>
        <w:rPr>
          <w:rFonts w:ascii="Times New Roman" w:hAnsi="Times New Roman"/>
        </w:rPr>
        <w:t>Estructura del verbo vasco. Clases de verbos: transitivos e intransitivos. Conjugación sinté</w:t>
      </w:r>
      <w:r>
        <w:rPr>
          <w:rFonts w:ascii="Times New Roman" w:hAnsi="Times New Roman"/>
        </w:rPr>
        <w:softHyphen/>
        <w:t>tica y perifrástica. Formas no personales del verbo: Aspecto verbal. Tiempos. Los afijos per</w:t>
      </w:r>
      <w:r>
        <w:rPr>
          <w:rFonts w:ascii="Times New Roman" w:hAnsi="Times New Roman"/>
        </w:rPr>
        <w:softHyphen/>
        <w:t>sonales del verbo vasco. El sistema alocutivo.</w:t>
      </w:r>
    </w:p>
    <w:p w:rsidR="00FE5362" w:rsidRDefault="00FE5362" w:rsidP="00FE5362">
      <w:pPr>
        <w:numPr>
          <w:ilvl w:val="0"/>
          <w:numId w:val="79"/>
        </w:numPr>
        <w:ind w:right="1116"/>
        <w:jc w:val="both"/>
        <w:rPr>
          <w:rFonts w:ascii="Times New Roman" w:hAnsi="Times New Roman"/>
        </w:rPr>
      </w:pPr>
      <w:r>
        <w:rPr>
          <w:rFonts w:ascii="Times New Roman" w:hAnsi="Times New Roman"/>
        </w:rPr>
        <w:t>Transitividad e intransitividad. La conjugación objetiva: Naturaleza gramatical y característi</w:t>
      </w:r>
      <w:r>
        <w:rPr>
          <w:rFonts w:ascii="Times New Roman" w:hAnsi="Times New Roman"/>
        </w:rPr>
        <w:softHyphen/>
        <w:t xml:space="preserve">cas morfológicas. Cómo se cumplen estas característivas en algunas lenguas y en euskera. </w:t>
      </w:r>
    </w:p>
    <w:p w:rsidR="00FE5362" w:rsidRDefault="00FE5362" w:rsidP="00FE5362">
      <w:pPr>
        <w:numPr>
          <w:ilvl w:val="0"/>
          <w:numId w:val="79"/>
        </w:numPr>
        <w:ind w:right="1116"/>
        <w:jc w:val="both"/>
        <w:rPr>
          <w:rFonts w:ascii="Times New Roman" w:hAnsi="Times New Roman"/>
        </w:rPr>
      </w:pPr>
      <w:r>
        <w:rPr>
          <w:rFonts w:ascii="Times New Roman" w:hAnsi="Times New Roman"/>
        </w:rPr>
        <w:t>Definido, indefinido y el número gramatical en vasco. La doble oposición. La ausencia de opo</w:t>
      </w:r>
      <w:r>
        <w:rPr>
          <w:rFonts w:ascii="Times New Roman" w:hAnsi="Times New Roman"/>
        </w:rPr>
        <w:softHyphen/>
        <w:t>sición de número en el indefinido. La utiliza</w:t>
      </w:r>
      <w:r>
        <w:rPr>
          <w:rFonts w:ascii="Times New Roman" w:hAnsi="Times New Roman"/>
        </w:rPr>
        <w:softHyphen/>
        <w:t>ción de formas indefinidas. Las oposiciones en los nombres comunes, nombres propios y pronom</w:t>
      </w:r>
      <w:r>
        <w:rPr>
          <w:rFonts w:ascii="Times New Roman" w:hAnsi="Times New Roman"/>
        </w:rPr>
        <w:softHyphen/>
        <w:t>bres personales, demostrativos, interrogativos e in</w:t>
      </w:r>
      <w:r>
        <w:rPr>
          <w:rFonts w:ascii="Times New Roman" w:hAnsi="Times New Roman"/>
        </w:rPr>
        <w:softHyphen/>
        <w:t xml:space="preserve">definidos. </w:t>
      </w:r>
      <w:r>
        <w:rPr>
          <w:rFonts w:ascii="Times New Roman" w:hAnsi="Times New Roman"/>
          <w:u w:val="single"/>
        </w:rPr>
        <w:t>Bat</w:t>
      </w:r>
      <w:r>
        <w:rPr>
          <w:rFonts w:ascii="Times New Roman" w:hAnsi="Times New Roman"/>
        </w:rPr>
        <w:t>. Conclusiones acerca del origen del sistema actual.</w:t>
      </w:r>
    </w:p>
    <w:p w:rsidR="00FE5362" w:rsidRDefault="00FE5362" w:rsidP="00FE5362">
      <w:pPr>
        <w:numPr>
          <w:ilvl w:val="0"/>
          <w:numId w:val="79"/>
        </w:numPr>
        <w:ind w:right="1116"/>
        <w:jc w:val="both"/>
        <w:rPr>
          <w:rFonts w:ascii="Times New Roman" w:hAnsi="Times New Roman"/>
        </w:rPr>
      </w:pPr>
      <w:r>
        <w:rPr>
          <w:rFonts w:ascii="Times New Roman" w:hAnsi="Times New Roman"/>
        </w:rPr>
        <w:t>El sistema casual. Características generales de la declinación.</w:t>
      </w:r>
    </w:p>
    <w:p w:rsidR="00FE5362" w:rsidRDefault="00FE5362" w:rsidP="00FE5362">
      <w:pPr>
        <w:numPr>
          <w:ilvl w:val="0"/>
          <w:numId w:val="79"/>
        </w:numPr>
        <w:ind w:right="1116"/>
        <w:jc w:val="both"/>
        <w:rPr>
          <w:rFonts w:ascii="Times New Roman" w:hAnsi="Times New Roman"/>
        </w:rPr>
      </w:pPr>
      <w:r>
        <w:rPr>
          <w:rFonts w:ascii="Times New Roman" w:hAnsi="Times New Roman"/>
        </w:rPr>
        <w:t xml:space="preserve">Los dos genitivos. Funciones y marcas. Usos excluyentes. Complementos del nombre: distribución de </w:t>
      </w:r>
      <w:r>
        <w:rPr>
          <w:rFonts w:ascii="Times New Roman" w:hAnsi="Times New Roman"/>
        </w:rPr>
        <w:noBreakHyphen/>
      </w:r>
      <w:r>
        <w:rPr>
          <w:rFonts w:ascii="Times New Roman" w:hAnsi="Times New Roman"/>
          <w:u w:val="single"/>
        </w:rPr>
        <w:t>en</w:t>
      </w:r>
      <w:r>
        <w:rPr>
          <w:rFonts w:ascii="Times New Roman" w:hAnsi="Times New Roman"/>
        </w:rPr>
        <w:t xml:space="preserve"> y </w:t>
      </w:r>
      <w:r>
        <w:rPr>
          <w:rFonts w:ascii="Times New Roman" w:hAnsi="Times New Roman"/>
        </w:rPr>
        <w:noBreakHyphen/>
      </w:r>
      <w:r>
        <w:rPr>
          <w:rFonts w:ascii="Times New Roman" w:hAnsi="Times New Roman"/>
          <w:u w:val="single"/>
        </w:rPr>
        <w:t>ko</w:t>
      </w:r>
      <w:r>
        <w:rPr>
          <w:rFonts w:ascii="Times New Roman" w:hAnsi="Times New Roman"/>
        </w:rPr>
        <w:t>. Genitivo destinativo. Complemento verbal. Conclusiones acerca del origen de los genitivos.</w:t>
      </w:r>
    </w:p>
    <w:p w:rsidR="00FE5362" w:rsidRDefault="00FE5362" w:rsidP="00FE5362">
      <w:pPr>
        <w:numPr>
          <w:ilvl w:val="0"/>
          <w:numId w:val="79"/>
        </w:numPr>
        <w:ind w:right="1116"/>
        <w:jc w:val="both"/>
        <w:rPr>
          <w:rFonts w:ascii="Times New Roman" w:hAnsi="Times New Roman"/>
        </w:rPr>
      </w:pPr>
      <w:r>
        <w:rPr>
          <w:rFonts w:ascii="Times New Roman" w:hAnsi="Times New Roman"/>
        </w:rPr>
        <w:t>Los casos locativos. La oposición animado/ ina</w:t>
      </w:r>
      <w:r>
        <w:rPr>
          <w:rFonts w:ascii="Times New Roman" w:hAnsi="Times New Roman"/>
        </w:rPr>
        <w:softHyphen/>
        <w:t>nimado en la declinación vasca.</w:t>
      </w:r>
    </w:p>
    <w:p w:rsidR="00FE5362" w:rsidRDefault="00FE5362" w:rsidP="00FE5362">
      <w:pPr>
        <w:numPr>
          <w:ilvl w:val="0"/>
          <w:numId w:val="79"/>
        </w:numPr>
        <w:ind w:right="1116"/>
        <w:jc w:val="both"/>
        <w:rPr>
          <w:rFonts w:ascii="Times New Roman" w:hAnsi="Times New Roman"/>
        </w:rPr>
      </w:pPr>
      <w:r>
        <w:rPr>
          <w:rFonts w:ascii="Times New Roman" w:hAnsi="Times New Roman"/>
        </w:rPr>
        <w:t>El sistema acentual. Acento y entonación. Ca</w:t>
      </w:r>
      <w:r>
        <w:rPr>
          <w:rFonts w:ascii="Times New Roman" w:hAnsi="Times New Roman"/>
        </w:rPr>
        <w:softHyphen/>
        <w:t>racterísticas acústicas de la acentuación en vasco. Características funcionales. Principales esque</w:t>
      </w:r>
      <w:r>
        <w:rPr>
          <w:rFonts w:ascii="Times New Roman" w:hAnsi="Times New Roman"/>
        </w:rPr>
        <w:softHyphen/>
        <w:t>mas acentuales en los dialectos vascos.</w:t>
      </w:r>
    </w:p>
    <w:p w:rsidR="00FE5362" w:rsidRDefault="00FE5362" w:rsidP="00FE5362">
      <w:pPr>
        <w:numPr>
          <w:ilvl w:val="0"/>
          <w:numId w:val="79"/>
        </w:numPr>
        <w:ind w:right="1116"/>
        <w:jc w:val="both"/>
        <w:rPr>
          <w:rFonts w:ascii="Times New Roman" w:hAnsi="Times New Roman"/>
        </w:rPr>
      </w:pPr>
      <w:r>
        <w:rPr>
          <w:rFonts w:ascii="Times New Roman" w:hAnsi="Times New Roman"/>
        </w:rPr>
        <w:t>El sistema consonántico del vasco. Caracterís</w:t>
      </w:r>
      <w:r>
        <w:rPr>
          <w:rFonts w:ascii="Times New Roman" w:hAnsi="Times New Roman"/>
        </w:rPr>
        <w:softHyphen/>
        <w:t>ticas generales. Algunos aspectos particulares: Palatales, sibilantes, aspiradas.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BIBLIOGRAFÍA</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rPr>
        <w:t xml:space="preserve">ALLIÈRES, J., </w:t>
      </w:r>
      <w:r>
        <w:rPr>
          <w:rFonts w:ascii="Times New Roman" w:hAnsi="Times New Roman"/>
          <w:i/>
        </w:rPr>
        <w:t xml:space="preserve">Manuel pratique de basque, </w:t>
      </w:r>
      <w:r>
        <w:rPr>
          <w:rFonts w:ascii="Times New Roman" w:hAnsi="Times New Roman"/>
        </w:rPr>
        <w:t>Picard, Paris, 1979.</w:t>
      </w:r>
    </w:p>
    <w:p w:rsidR="00FE5362" w:rsidRDefault="00FE5362" w:rsidP="00FE5362">
      <w:pPr>
        <w:ind w:right="1116"/>
        <w:jc w:val="both"/>
        <w:rPr>
          <w:rFonts w:ascii="Times New Roman" w:hAnsi="Times New Roman"/>
        </w:rPr>
      </w:pPr>
      <w:r>
        <w:rPr>
          <w:rFonts w:ascii="Times New Roman" w:hAnsi="Times New Roman"/>
        </w:rPr>
        <w:t xml:space="preserve">CARO BAROJA, J., </w:t>
      </w:r>
      <w:r>
        <w:rPr>
          <w:rFonts w:ascii="Times New Roman" w:hAnsi="Times New Roman"/>
          <w:i/>
        </w:rPr>
        <w:t xml:space="preserve">Materiales para una historia de la lengua vasca en su relación con la latina, </w:t>
      </w:r>
      <w:r>
        <w:rPr>
          <w:rFonts w:ascii="Times New Roman" w:hAnsi="Times New Roman"/>
        </w:rPr>
        <w:t>Facultad de Filosofía y Letras, Salamanca, 1945.</w:t>
      </w:r>
    </w:p>
    <w:p w:rsidR="00FE5362" w:rsidRDefault="00FE5362" w:rsidP="00FE5362">
      <w:pPr>
        <w:ind w:right="1116"/>
        <w:jc w:val="both"/>
        <w:rPr>
          <w:rFonts w:ascii="Times New Roman" w:hAnsi="Times New Roman"/>
        </w:rPr>
      </w:pPr>
      <w:r>
        <w:rPr>
          <w:rFonts w:ascii="Times New Roman" w:hAnsi="Times New Roman"/>
        </w:rPr>
        <w:lastRenderedPageBreak/>
        <w:t xml:space="preserve">ECHENIQUE, M.T., </w:t>
      </w:r>
      <w:r>
        <w:rPr>
          <w:rFonts w:ascii="Times New Roman" w:hAnsi="Times New Roman"/>
          <w:i/>
        </w:rPr>
        <w:t>Historia lingüística vasco</w:t>
      </w:r>
      <w:r>
        <w:rPr>
          <w:rFonts w:ascii="Times New Roman" w:hAnsi="Times New Roman"/>
          <w:i/>
        </w:rPr>
        <w:noBreakHyphen/>
        <w:t>ro</w:t>
      </w:r>
      <w:r>
        <w:rPr>
          <w:rFonts w:ascii="Times New Roman" w:hAnsi="Times New Roman"/>
          <w:i/>
        </w:rPr>
        <w:softHyphen/>
        <w:t>mánica</w:t>
      </w:r>
      <w:r>
        <w:rPr>
          <w:rFonts w:ascii="Times New Roman" w:hAnsi="Times New Roman"/>
        </w:rPr>
        <w:t>, Paraninfo, Madrid, 1987 (2).</w:t>
      </w:r>
    </w:p>
    <w:p w:rsidR="00FE5362" w:rsidRDefault="00FE5362" w:rsidP="00FE5362">
      <w:pPr>
        <w:ind w:right="1116"/>
        <w:jc w:val="both"/>
        <w:rPr>
          <w:rFonts w:ascii="Times New Roman" w:hAnsi="Times New Roman"/>
        </w:rPr>
      </w:pPr>
      <w:r>
        <w:rPr>
          <w:rFonts w:ascii="Times New Roman" w:hAnsi="Times New Roman"/>
        </w:rPr>
        <w:t xml:space="preserve">GAVEL, H., </w:t>
      </w:r>
      <w:r>
        <w:rPr>
          <w:rFonts w:ascii="Times New Roman" w:hAnsi="Times New Roman"/>
          <w:i/>
        </w:rPr>
        <w:t xml:space="preserve">Elements de phonétique basque, </w:t>
      </w:r>
      <w:r>
        <w:rPr>
          <w:rFonts w:ascii="Times New Roman" w:hAnsi="Times New Roman"/>
        </w:rPr>
        <w:t>RIEV XII, 1920.</w:t>
      </w:r>
    </w:p>
    <w:p w:rsidR="00FE5362" w:rsidRDefault="00FE5362" w:rsidP="00FE5362">
      <w:pPr>
        <w:ind w:right="1116"/>
        <w:jc w:val="both"/>
        <w:rPr>
          <w:rFonts w:ascii="Times New Roman" w:hAnsi="Times New Roman"/>
        </w:rPr>
      </w:pPr>
      <w:r>
        <w:rPr>
          <w:rFonts w:ascii="Times New Roman" w:hAnsi="Times New Roman"/>
        </w:rPr>
        <w:t xml:space="preserve">GONZÁLEZ OLLÉ, F., </w:t>
      </w:r>
      <w:r>
        <w:rPr>
          <w:rFonts w:ascii="Times New Roman" w:hAnsi="Times New Roman"/>
          <w:i/>
        </w:rPr>
        <w:t xml:space="preserve">Vascuence y romance en la historia lingüística de Navarra, </w:t>
      </w:r>
      <w:r>
        <w:rPr>
          <w:rFonts w:ascii="Times New Roman" w:hAnsi="Times New Roman"/>
        </w:rPr>
        <w:t>BRAE 1, 1970, 31</w:t>
      </w:r>
      <w:r>
        <w:rPr>
          <w:rFonts w:ascii="Times New Roman" w:hAnsi="Times New Roman"/>
        </w:rPr>
        <w:noBreakHyphen/>
        <w:t>76.</w:t>
      </w:r>
    </w:p>
    <w:p w:rsidR="00FE5362" w:rsidRDefault="00FE5362" w:rsidP="00FE5362">
      <w:pPr>
        <w:ind w:right="1116"/>
        <w:jc w:val="both"/>
        <w:rPr>
          <w:rFonts w:ascii="Times New Roman" w:hAnsi="Times New Roman"/>
        </w:rPr>
      </w:pPr>
      <w:r>
        <w:rPr>
          <w:rFonts w:ascii="Times New Roman" w:hAnsi="Times New Roman"/>
        </w:rPr>
        <w:t xml:space="preserve">GREENBERG, J. ed., </w:t>
      </w:r>
      <w:r>
        <w:rPr>
          <w:rFonts w:ascii="Times New Roman" w:hAnsi="Times New Roman"/>
          <w:i/>
        </w:rPr>
        <w:t xml:space="preserve">Universals of language, </w:t>
      </w:r>
      <w:r>
        <w:rPr>
          <w:rFonts w:ascii="Times New Roman" w:hAnsi="Times New Roman"/>
        </w:rPr>
        <w:t>Mass. MIT Press, Cambridge, 1979.</w:t>
      </w:r>
    </w:p>
    <w:p w:rsidR="00FE5362" w:rsidRDefault="00FE5362" w:rsidP="00FE5362">
      <w:pPr>
        <w:ind w:right="1116"/>
        <w:jc w:val="both"/>
        <w:rPr>
          <w:rFonts w:ascii="Times New Roman" w:hAnsi="Times New Roman"/>
        </w:rPr>
      </w:pPr>
      <w:r>
        <w:rPr>
          <w:rFonts w:ascii="Times New Roman" w:hAnsi="Times New Roman"/>
        </w:rPr>
        <w:t xml:space="preserve">LAFITTE, P., </w:t>
      </w:r>
      <w:r>
        <w:rPr>
          <w:rFonts w:ascii="Times New Roman" w:hAnsi="Times New Roman"/>
          <w:i/>
        </w:rPr>
        <w:t>Grammaire basque. Navarro</w:t>
      </w:r>
      <w:r>
        <w:rPr>
          <w:rFonts w:ascii="Times New Roman" w:hAnsi="Times New Roman"/>
          <w:i/>
        </w:rPr>
        <w:noBreakHyphen/>
        <w:t xml:space="preserve">Labourdin Littéraire, </w:t>
      </w:r>
      <w:r>
        <w:rPr>
          <w:rFonts w:ascii="Times New Roman" w:hAnsi="Times New Roman"/>
        </w:rPr>
        <w:t>Elkar, San Sebastián, 1979 (3).</w:t>
      </w:r>
    </w:p>
    <w:p w:rsidR="00FE5362" w:rsidRDefault="00FE5362" w:rsidP="00FE5362">
      <w:pPr>
        <w:ind w:right="1116"/>
        <w:jc w:val="both"/>
        <w:rPr>
          <w:rFonts w:ascii="Times New Roman" w:hAnsi="Times New Roman"/>
        </w:rPr>
      </w:pPr>
      <w:r>
        <w:rPr>
          <w:rFonts w:ascii="Times New Roman" w:hAnsi="Times New Roman"/>
        </w:rPr>
        <w:t xml:space="preserve">LAFON, R., </w:t>
      </w:r>
      <w:r>
        <w:rPr>
          <w:rFonts w:ascii="Times New Roman" w:hAnsi="Times New Roman"/>
          <w:i/>
        </w:rPr>
        <w:t xml:space="preserve">La lengua vasca, </w:t>
      </w:r>
      <w:r>
        <w:rPr>
          <w:rFonts w:ascii="Times New Roman" w:hAnsi="Times New Roman"/>
        </w:rPr>
        <w:t>ELH, CSIC, Madrid, 1960, 67</w:t>
      </w:r>
      <w:r>
        <w:rPr>
          <w:rFonts w:ascii="Times New Roman" w:hAnsi="Times New Roman"/>
        </w:rPr>
        <w:noBreakHyphen/>
        <w:t>97.</w:t>
      </w:r>
    </w:p>
    <w:p w:rsidR="00FE5362" w:rsidRDefault="00FE5362" w:rsidP="00FE5362">
      <w:pPr>
        <w:ind w:right="1116"/>
        <w:jc w:val="both"/>
        <w:rPr>
          <w:rFonts w:ascii="Times New Roman" w:hAnsi="Times New Roman"/>
        </w:rPr>
      </w:pPr>
      <w:r>
        <w:rPr>
          <w:rFonts w:ascii="Times New Roman" w:hAnsi="Times New Roman"/>
        </w:rPr>
        <w:t>LAFON, R.,</w:t>
      </w:r>
      <w:r>
        <w:rPr>
          <w:rFonts w:ascii="Times New Roman" w:hAnsi="Times New Roman"/>
          <w:i/>
        </w:rPr>
        <w:t xml:space="preserve"> Le système du verbe basque au XVIeme siècle, </w:t>
      </w:r>
      <w:r>
        <w:rPr>
          <w:rFonts w:ascii="Times New Roman" w:hAnsi="Times New Roman"/>
        </w:rPr>
        <w:t>Delmas, Burdeos, 1943.</w:t>
      </w:r>
    </w:p>
    <w:p w:rsidR="00FE5362" w:rsidRDefault="00FE5362" w:rsidP="00FE5362">
      <w:pPr>
        <w:ind w:right="1116"/>
        <w:jc w:val="both"/>
        <w:rPr>
          <w:rFonts w:ascii="Times New Roman" w:hAnsi="Times New Roman"/>
        </w:rPr>
      </w:pPr>
      <w:r>
        <w:rPr>
          <w:rFonts w:ascii="Times New Roman" w:hAnsi="Times New Roman"/>
        </w:rPr>
        <w:t xml:space="preserve">MENÉNDEZ PIDAL, R., </w:t>
      </w:r>
      <w:r>
        <w:rPr>
          <w:rFonts w:ascii="Times New Roman" w:hAnsi="Times New Roman"/>
          <w:i/>
        </w:rPr>
        <w:t>En torno a la lengua vasca</w:t>
      </w:r>
      <w:r>
        <w:rPr>
          <w:rFonts w:ascii="Times New Roman" w:hAnsi="Times New Roman"/>
        </w:rPr>
        <w:t>, Espasa Calpe, Madrid, 1962 (Austral 1301).</w:t>
      </w:r>
    </w:p>
    <w:p w:rsidR="00FE5362" w:rsidRDefault="00FE5362" w:rsidP="00FE5362">
      <w:pPr>
        <w:ind w:right="1116"/>
        <w:jc w:val="both"/>
        <w:rPr>
          <w:rFonts w:ascii="Times New Roman" w:hAnsi="Times New Roman"/>
        </w:rPr>
      </w:pPr>
      <w:r>
        <w:rPr>
          <w:rFonts w:ascii="Times New Roman" w:hAnsi="Times New Roman"/>
        </w:rPr>
        <w:t xml:space="preserve">MICHELENA, L., </w:t>
      </w:r>
      <w:r>
        <w:rPr>
          <w:rFonts w:ascii="Times New Roman" w:hAnsi="Times New Roman"/>
          <w:i/>
        </w:rPr>
        <w:t xml:space="preserve">Fonética Histórica Vasca, </w:t>
      </w:r>
      <w:r>
        <w:rPr>
          <w:rFonts w:ascii="Times New Roman" w:hAnsi="Times New Roman"/>
        </w:rPr>
        <w:t>San Se</w:t>
      </w:r>
      <w:r>
        <w:rPr>
          <w:rFonts w:ascii="Times New Roman" w:hAnsi="Times New Roman"/>
        </w:rPr>
        <w:softHyphen/>
        <w:t>bastian, Diputación de Guipúzcoa, 1977 (2).</w:t>
      </w:r>
    </w:p>
    <w:p w:rsidR="00FE5362" w:rsidRDefault="00FE5362" w:rsidP="00FE5362">
      <w:pPr>
        <w:ind w:right="1116"/>
        <w:jc w:val="both"/>
        <w:rPr>
          <w:rFonts w:ascii="Times New Roman" w:hAnsi="Times New Roman"/>
        </w:rPr>
      </w:pPr>
      <w:r>
        <w:rPr>
          <w:rFonts w:ascii="Times New Roman" w:hAnsi="Times New Roman"/>
        </w:rPr>
        <w:t xml:space="preserve">MICHELENA, L., </w:t>
      </w:r>
      <w:r>
        <w:rPr>
          <w:rFonts w:ascii="Times New Roman" w:hAnsi="Times New Roman"/>
          <w:i/>
        </w:rPr>
        <w:t>Sobre el pasado de la lengua vas</w:t>
      </w:r>
      <w:r>
        <w:rPr>
          <w:rFonts w:ascii="Times New Roman" w:hAnsi="Times New Roman"/>
          <w:i/>
        </w:rPr>
        <w:softHyphen/>
        <w:t xml:space="preserve">ca, </w:t>
      </w:r>
      <w:r>
        <w:rPr>
          <w:rFonts w:ascii="Times New Roman" w:hAnsi="Times New Roman"/>
        </w:rPr>
        <w:t>San Sebastian, 1964.</w:t>
      </w:r>
    </w:p>
    <w:p w:rsidR="00FE5362" w:rsidRDefault="00FE5362" w:rsidP="00FE5362">
      <w:pPr>
        <w:ind w:right="1116"/>
        <w:jc w:val="both"/>
        <w:rPr>
          <w:rFonts w:ascii="Times New Roman" w:hAnsi="Times New Roman"/>
        </w:rPr>
      </w:pPr>
      <w:r>
        <w:rPr>
          <w:rFonts w:ascii="Times New Roman" w:hAnsi="Times New Roman"/>
        </w:rPr>
        <w:t xml:space="preserve">MITXELENA, K., </w:t>
      </w:r>
      <w:r>
        <w:rPr>
          <w:rFonts w:ascii="Times New Roman" w:hAnsi="Times New Roman"/>
          <w:i/>
        </w:rPr>
        <w:t xml:space="preserve">La lengua vasca, </w:t>
      </w:r>
      <w:r>
        <w:rPr>
          <w:rFonts w:ascii="Times New Roman" w:hAnsi="Times New Roman"/>
        </w:rPr>
        <w:t>L. Zugaza, Durango, 1977.</w:t>
      </w:r>
    </w:p>
    <w:p w:rsidR="00FE5362" w:rsidRDefault="00FE5362" w:rsidP="00FE5362">
      <w:pPr>
        <w:ind w:right="1116"/>
        <w:jc w:val="both"/>
        <w:rPr>
          <w:rFonts w:ascii="Times New Roman" w:hAnsi="Times New Roman"/>
        </w:rPr>
      </w:pPr>
      <w:r>
        <w:rPr>
          <w:rFonts w:ascii="Times New Roman" w:hAnsi="Times New Roman"/>
        </w:rPr>
        <w:t xml:space="preserve">PLANK, F., ed., </w:t>
      </w:r>
      <w:r>
        <w:rPr>
          <w:rFonts w:ascii="Times New Roman" w:hAnsi="Times New Roman"/>
          <w:i/>
        </w:rPr>
        <w:t xml:space="preserve">Ergativity. Toward a Theory of grammatical relations, </w:t>
      </w:r>
      <w:r>
        <w:rPr>
          <w:rFonts w:ascii="Times New Roman" w:hAnsi="Times New Roman"/>
        </w:rPr>
        <w:t>Academic Press, Londres, 1979.</w:t>
      </w:r>
    </w:p>
    <w:p w:rsidR="00FE5362" w:rsidRDefault="00FE5362" w:rsidP="00FE5362">
      <w:pPr>
        <w:ind w:right="1116"/>
        <w:jc w:val="both"/>
        <w:rPr>
          <w:rFonts w:ascii="Times New Roman" w:hAnsi="Times New Roman"/>
        </w:rPr>
      </w:pPr>
      <w:r>
        <w:rPr>
          <w:rFonts w:ascii="Times New Roman" w:hAnsi="Times New Roman"/>
        </w:rPr>
        <w:t xml:space="preserve">TOVAR, A., </w:t>
      </w:r>
      <w:r>
        <w:rPr>
          <w:rFonts w:ascii="Times New Roman" w:hAnsi="Times New Roman"/>
          <w:i/>
        </w:rPr>
        <w:t xml:space="preserve">La lengua vasca, </w:t>
      </w:r>
      <w:r>
        <w:rPr>
          <w:rFonts w:ascii="Times New Roman" w:hAnsi="Times New Roman"/>
        </w:rPr>
        <w:t>San Sebastian, Bi</w:t>
      </w:r>
      <w:r>
        <w:rPr>
          <w:rFonts w:ascii="Times New Roman" w:hAnsi="Times New Roman"/>
        </w:rPr>
        <w:softHyphen/>
        <w:t>blioteca Vascongada de Amigos del País, 1954 (2).</w:t>
      </w:r>
    </w:p>
    <w:p w:rsidR="00FE5362" w:rsidRDefault="00FE5362" w:rsidP="00FE5362">
      <w:pPr>
        <w:ind w:right="1116"/>
        <w:jc w:val="both"/>
        <w:rPr>
          <w:rFonts w:ascii="Times New Roman" w:hAnsi="Times New Roman"/>
        </w:rPr>
      </w:pPr>
      <w:r>
        <w:rPr>
          <w:rFonts w:ascii="Times New Roman" w:hAnsi="Times New Roman"/>
        </w:rPr>
        <w:t xml:space="preserve">TOVAR, A., </w:t>
      </w:r>
      <w:r>
        <w:rPr>
          <w:rFonts w:ascii="Times New Roman" w:hAnsi="Times New Roman"/>
          <w:i/>
        </w:rPr>
        <w:t xml:space="preserve">Mitología e ideología sobre la lengua vasca, </w:t>
      </w:r>
      <w:r>
        <w:rPr>
          <w:rFonts w:ascii="Times New Roman" w:hAnsi="Times New Roman"/>
        </w:rPr>
        <w:t>Alianza, Madrid, 1980.</w:t>
      </w:r>
    </w:p>
    <w:p w:rsidR="00FE5362" w:rsidRDefault="00FE5362" w:rsidP="00FE5362">
      <w:pPr>
        <w:ind w:right="1116"/>
        <w:jc w:val="both"/>
        <w:rPr>
          <w:rFonts w:ascii="Times New Roman" w:hAnsi="Times New Roman"/>
        </w:rPr>
      </w:pPr>
      <w:r>
        <w:rPr>
          <w:rFonts w:ascii="Times New Roman" w:hAnsi="Times New Roman"/>
        </w:rPr>
        <w:t xml:space="preserve">WILBUR, T., </w:t>
      </w:r>
      <w:r>
        <w:rPr>
          <w:rFonts w:ascii="Times New Roman" w:hAnsi="Times New Roman"/>
          <w:i/>
        </w:rPr>
        <w:t>Prolegomena to a Grammar of Basque</w:t>
      </w:r>
      <w:r>
        <w:rPr>
          <w:rFonts w:ascii="Times New Roman" w:hAnsi="Times New Roman"/>
        </w:rPr>
        <w:t>, J. Benjamins, Amsterdam, 1979.</w:t>
      </w:r>
    </w:p>
    <w:p w:rsidR="00FE5362" w:rsidRDefault="00FE5362" w:rsidP="00FE5362">
      <w:pPr>
        <w:ind w:right="1116"/>
        <w:jc w:val="both"/>
        <w:rPr>
          <w:rFonts w:ascii="Times New Roman" w:hAnsi="Times New Roman"/>
        </w:rPr>
      </w:pPr>
      <w:r>
        <w:rPr>
          <w:rFonts w:ascii="Times New Roman" w:hAnsi="Times New Roman"/>
        </w:rPr>
        <w:t xml:space="preserve">YRÍZAR, P., </w:t>
      </w:r>
      <w:r>
        <w:rPr>
          <w:rFonts w:ascii="Times New Roman" w:hAnsi="Times New Roman"/>
          <w:i/>
        </w:rPr>
        <w:t xml:space="preserve">Contribución a la dialectología de la lengua vasca, </w:t>
      </w:r>
      <w:r>
        <w:rPr>
          <w:rFonts w:ascii="Times New Roman" w:hAnsi="Times New Roman"/>
        </w:rPr>
        <w:t>CAP, San Sebastian, 1981, 2 vols.</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NOVELA PICARESCA</w:t>
      </w:r>
    </w:p>
    <w:p w:rsidR="00FE5362" w:rsidRDefault="00FE5362" w:rsidP="00FE5362">
      <w:pPr>
        <w:ind w:right="1116" w:firstLine="284"/>
        <w:jc w:val="center"/>
        <w:rPr>
          <w:rFonts w:ascii="Times New Roman" w:hAnsi="Times New Roman"/>
        </w:rPr>
      </w:pPr>
      <w:r>
        <w:rPr>
          <w:rFonts w:ascii="Times New Roman" w:hAnsi="Times New Roman"/>
        </w:rPr>
        <w:t>Prof. Dr. Juan Manuel Escudero</w:t>
      </w:r>
    </w:p>
    <w:p w:rsidR="00FE5362" w:rsidRDefault="00FE5362" w:rsidP="00FE5362">
      <w:pPr>
        <w:ind w:right="1116" w:firstLine="284"/>
        <w:jc w:val="center"/>
        <w:rPr>
          <w:rFonts w:ascii="Times New Roman" w:hAnsi="Times New Roman"/>
        </w:rPr>
      </w:pPr>
      <w:r>
        <w:rPr>
          <w:rFonts w:ascii="Times New Roman" w:hAnsi="Times New Roman"/>
        </w:rPr>
        <w:t>Optativa de II Ciclo de Filología Hispánica</w:t>
      </w:r>
    </w:p>
    <w:p w:rsidR="00FE5362" w:rsidRDefault="00FE5362" w:rsidP="00FE5362">
      <w:pPr>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Objetivos</w:t>
      </w:r>
    </w:p>
    <w:p w:rsidR="00FE5362" w:rsidRDefault="00FE5362" w:rsidP="00FE5362">
      <w:pPr>
        <w:ind w:right="1116" w:firstLine="284"/>
        <w:jc w:val="both"/>
        <w:rPr>
          <w:rFonts w:ascii="Times New Roman" w:hAnsi="Times New Roman"/>
          <w:b/>
          <w:smallCaps/>
        </w:rPr>
      </w:pPr>
    </w:p>
    <w:p w:rsidR="00FE5362" w:rsidRDefault="00FE5362" w:rsidP="00FE5362">
      <w:pPr>
        <w:ind w:right="1116" w:firstLine="284"/>
        <w:jc w:val="both"/>
        <w:rPr>
          <w:rFonts w:ascii="Times New Roman" w:hAnsi="Times New Roman"/>
        </w:rPr>
      </w:pPr>
      <w:r>
        <w:rPr>
          <w:rFonts w:ascii="Times New Roman" w:hAnsi="Times New Roman"/>
        </w:rPr>
        <w:t>La asignatura se divide en dos bloques bien definidos. En el primero, a modo de introducción general, con descripción del género desde una perspectiva diacrónica, atendiendo a la formación y a su desintegración posterior.</w:t>
      </w:r>
    </w:p>
    <w:p w:rsidR="00FE5362" w:rsidRDefault="00FE5362" w:rsidP="00FE5362">
      <w:pPr>
        <w:ind w:right="1116" w:firstLine="284"/>
        <w:jc w:val="both"/>
        <w:rPr>
          <w:rFonts w:ascii="Times New Roman" w:hAnsi="Times New Roman"/>
        </w:rPr>
      </w:pPr>
      <w:r>
        <w:rPr>
          <w:rFonts w:ascii="Times New Roman" w:hAnsi="Times New Roman"/>
        </w:rPr>
        <w:t>El segundo bloque estará conformado por la lectura obligatoria y comentario en clase de los modelos fundacionales del género, y aquellos otros títulos que suponen cambios importantes en las características genéricas de los anteriores, y por último, los títulos que manifiestan la decadencia del género. Cada una de las lecturas se acompañará de la bibliografía crítica más pertinente, que será facilitada por el profesor en cada caso para su consulta y comentario.</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smallCaps/>
        </w:rPr>
      </w:pPr>
      <w:r>
        <w:rPr>
          <w:rFonts w:ascii="Times New Roman" w:hAnsi="Times New Roman"/>
          <w:b/>
          <w:smallCaps/>
        </w:rPr>
        <w:t>TEMARIO</w:t>
      </w:r>
    </w:p>
    <w:p w:rsidR="00FE5362" w:rsidRDefault="00FE5362" w:rsidP="00FE5362">
      <w:pPr>
        <w:ind w:right="1116" w:firstLine="284"/>
        <w:jc w:val="both"/>
        <w:rPr>
          <w:rFonts w:ascii="Times New Roman" w:hAnsi="Times New Roman"/>
          <w:b/>
          <w:smallCaps/>
        </w:rPr>
      </w:pPr>
    </w:p>
    <w:p w:rsidR="00FE5362" w:rsidRDefault="00FE5362" w:rsidP="00FE5362">
      <w:pPr>
        <w:pStyle w:val="temarios"/>
        <w:numPr>
          <w:ilvl w:val="0"/>
          <w:numId w:val="80"/>
        </w:numPr>
        <w:ind w:right="1116"/>
        <w:rPr>
          <w:rFonts w:ascii="Times New Roman" w:hAnsi="Times New Roman"/>
          <w:sz w:val="20"/>
        </w:rPr>
      </w:pPr>
      <w:r>
        <w:rPr>
          <w:rFonts w:ascii="Times New Roman" w:hAnsi="Times New Roman"/>
          <w:sz w:val="20"/>
        </w:rPr>
        <w:t>Introducción general a la novela picaresca. Los protagonistas. Pícaros y pícaras. Las protagonistas femeninas.</w:t>
      </w:r>
    </w:p>
    <w:p w:rsidR="00FE5362" w:rsidRDefault="00FE5362" w:rsidP="00FE5362">
      <w:pPr>
        <w:pStyle w:val="temarios"/>
        <w:numPr>
          <w:ilvl w:val="0"/>
          <w:numId w:val="80"/>
        </w:numPr>
        <w:ind w:right="1116"/>
        <w:rPr>
          <w:rFonts w:ascii="Times New Roman" w:hAnsi="Times New Roman"/>
          <w:sz w:val="20"/>
        </w:rPr>
      </w:pPr>
      <w:r>
        <w:rPr>
          <w:rFonts w:ascii="Times New Roman" w:hAnsi="Times New Roman"/>
          <w:sz w:val="20"/>
        </w:rPr>
        <w:t>Rasgos constructivos. Génesis y explicación. Esbozo socio-histórico. La picaresca y la novela moderna. Los descendientes de la picaresca.</w:t>
      </w:r>
    </w:p>
    <w:p w:rsidR="00FE5362" w:rsidRDefault="00FE5362" w:rsidP="00FE5362">
      <w:pPr>
        <w:pStyle w:val="temarios"/>
        <w:numPr>
          <w:ilvl w:val="0"/>
          <w:numId w:val="80"/>
        </w:numPr>
        <w:ind w:right="1116"/>
        <w:rPr>
          <w:rFonts w:ascii="Times New Roman" w:hAnsi="Times New Roman"/>
          <w:sz w:val="20"/>
        </w:rPr>
      </w:pPr>
      <w:r>
        <w:rPr>
          <w:rFonts w:ascii="Times New Roman" w:hAnsi="Times New Roman"/>
          <w:sz w:val="20"/>
        </w:rPr>
        <w:t xml:space="preserve">Los modelos fundacionales: </w:t>
      </w:r>
      <w:r>
        <w:rPr>
          <w:rFonts w:ascii="Times New Roman" w:hAnsi="Times New Roman"/>
          <w:i/>
          <w:sz w:val="20"/>
        </w:rPr>
        <w:t>Lazarillo de Tormes</w:t>
      </w:r>
      <w:r>
        <w:rPr>
          <w:rFonts w:ascii="Times New Roman" w:hAnsi="Times New Roman"/>
          <w:sz w:val="20"/>
        </w:rPr>
        <w:t xml:space="preserve"> (anónimo) y el </w:t>
      </w:r>
      <w:r>
        <w:rPr>
          <w:rFonts w:ascii="Times New Roman" w:hAnsi="Times New Roman"/>
          <w:i/>
          <w:sz w:val="20"/>
        </w:rPr>
        <w:t>Guzmán de Alfarache</w:t>
      </w:r>
      <w:r>
        <w:rPr>
          <w:rFonts w:ascii="Times New Roman" w:hAnsi="Times New Roman"/>
          <w:sz w:val="20"/>
        </w:rPr>
        <w:t xml:space="preserve"> (Mateo Alemán).</w:t>
      </w:r>
    </w:p>
    <w:p w:rsidR="00FE5362" w:rsidRDefault="00FE5362" w:rsidP="00FE5362">
      <w:pPr>
        <w:pStyle w:val="temarios"/>
        <w:numPr>
          <w:ilvl w:val="0"/>
          <w:numId w:val="80"/>
        </w:numPr>
        <w:ind w:right="1116"/>
        <w:rPr>
          <w:rFonts w:ascii="Times New Roman" w:hAnsi="Times New Roman"/>
          <w:sz w:val="20"/>
        </w:rPr>
      </w:pPr>
      <w:r>
        <w:rPr>
          <w:rFonts w:ascii="Times New Roman" w:hAnsi="Times New Roman"/>
          <w:sz w:val="20"/>
        </w:rPr>
        <w:t xml:space="preserve">La modificación de los modelos fundacionales: </w:t>
      </w:r>
      <w:r>
        <w:rPr>
          <w:rFonts w:ascii="Times New Roman" w:hAnsi="Times New Roman"/>
          <w:i/>
          <w:sz w:val="20"/>
        </w:rPr>
        <w:t>El Buscón</w:t>
      </w:r>
      <w:r>
        <w:rPr>
          <w:rFonts w:ascii="Times New Roman" w:hAnsi="Times New Roman"/>
          <w:sz w:val="20"/>
        </w:rPr>
        <w:t xml:space="preserve"> (Francisco de Quevedo) y </w:t>
      </w:r>
      <w:r>
        <w:rPr>
          <w:rFonts w:ascii="Times New Roman" w:hAnsi="Times New Roman"/>
          <w:i/>
          <w:sz w:val="20"/>
        </w:rPr>
        <w:t>La pícara Justina</w:t>
      </w:r>
      <w:r>
        <w:rPr>
          <w:rFonts w:ascii="Times New Roman" w:hAnsi="Times New Roman"/>
          <w:sz w:val="20"/>
        </w:rPr>
        <w:t xml:space="preserve"> (Francisco López de Úbeda)</w:t>
      </w:r>
    </w:p>
    <w:p w:rsidR="00FE5362" w:rsidRDefault="00FE5362" w:rsidP="00FE5362">
      <w:pPr>
        <w:pStyle w:val="temarios"/>
        <w:numPr>
          <w:ilvl w:val="0"/>
          <w:numId w:val="80"/>
        </w:numPr>
        <w:ind w:right="1116"/>
        <w:rPr>
          <w:rFonts w:ascii="Times New Roman" w:hAnsi="Times New Roman"/>
          <w:sz w:val="20"/>
        </w:rPr>
      </w:pPr>
      <w:r>
        <w:rPr>
          <w:rFonts w:ascii="Times New Roman" w:hAnsi="Times New Roman"/>
          <w:sz w:val="20"/>
        </w:rPr>
        <w:t xml:space="preserve">La desintegración de la novela picaresca. I. Desintegración del universo picaresco: </w:t>
      </w:r>
      <w:r>
        <w:rPr>
          <w:rFonts w:ascii="Times New Roman" w:hAnsi="Times New Roman"/>
          <w:i/>
          <w:sz w:val="20"/>
        </w:rPr>
        <w:t>La segunda parte del Lazarillo</w:t>
      </w:r>
      <w:r>
        <w:rPr>
          <w:rFonts w:ascii="Times New Roman" w:hAnsi="Times New Roman"/>
          <w:sz w:val="20"/>
        </w:rPr>
        <w:t xml:space="preserve"> (Juan de Luna); </w:t>
      </w:r>
      <w:r>
        <w:rPr>
          <w:rFonts w:ascii="Times New Roman" w:hAnsi="Times New Roman"/>
          <w:i/>
          <w:sz w:val="20"/>
        </w:rPr>
        <w:t>La vida del escudero Marcos de Obregón</w:t>
      </w:r>
      <w:r>
        <w:rPr>
          <w:rFonts w:ascii="Times New Roman" w:hAnsi="Times New Roman"/>
          <w:sz w:val="20"/>
        </w:rPr>
        <w:t xml:space="preserve"> (Vicente Espinel); </w:t>
      </w:r>
      <w:r>
        <w:rPr>
          <w:rFonts w:ascii="Times New Roman" w:hAnsi="Times New Roman"/>
          <w:i/>
          <w:sz w:val="20"/>
        </w:rPr>
        <w:t>Alonso, mozo de muchos amos</w:t>
      </w:r>
      <w:r>
        <w:rPr>
          <w:rFonts w:ascii="Times New Roman" w:hAnsi="Times New Roman"/>
          <w:sz w:val="20"/>
        </w:rPr>
        <w:t xml:space="preserve"> (Jerónimo Alcalá Yáñez; obra conocida también con el título de </w:t>
      </w:r>
      <w:r>
        <w:rPr>
          <w:rFonts w:ascii="Times New Roman" w:hAnsi="Times New Roman"/>
          <w:i/>
          <w:sz w:val="20"/>
        </w:rPr>
        <w:t>El donado hablador</w:t>
      </w:r>
      <w:r>
        <w:rPr>
          <w:rFonts w:ascii="Times New Roman" w:hAnsi="Times New Roman"/>
          <w:sz w:val="20"/>
        </w:rPr>
        <w:t xml:space="preserve">); </w:t>
      </w:r>
      <w:r>
        <w:rPr>
          <w:rFonts w:ascii="Times New Roman" w:hAnsi="Times New Roman"/>
          <w:i/>
          <w:sz w:val="20"/>
        </w:rPr>
        <w:t>Periquillo de las gallineras</w:t>
      </w:r>
      <w:r>
        <w:rPr>
          <w:rFonts w:ascii="Times New Roman" w:hAnsi="Times New Roman"/>
          <w:sz w:val="20"/>
        </w:rPr>
        <w:t xml:space="preserve"> (Francisco Santos). </w:t>
      </w:r>
    </w:p>
    <w:p w:rsidR="00FE5362" w:rsidRDefault="00FE5362" w:rsidP="00FE5362">
      <w:pPr>
        <w:pStyle w:val="temarios"/>
        <w:numPr>
          <w:ilvl w:val="0"/>
          <w:numId w:val="80"/>
        </w:numPr>
        <w:ind w:right="1116"/>
        <w:rPr>
          <w:rFonts w:ascii="Times New Roman" w:hAnsi="Times New Roman"/>
          <w:sz w:val="20"/>
        </w:rPr>
      </w:pPr>
      <w:r>
        <w:rPr>
          <w:rFonts w:ascii="Times New Roman" w:hAnsi="Times New Roman"/>
          <w:sz w:val="20"/>
        </w:rPr>
        <w:t xml:space="preserve">La desintegración de la novela picaresca. II. Desintegración de la estructura: </w:t>
      </w:r>
      <w:r>
        <w:rPr>
          <w:rFonts w:ascii="Times New Roman" w:hAnsi="Times New Roman"/>
          <w:i/>
          <w:sz w:val="20"/>
        </w:rPr>
        <w:t>Segunda parte del Guzmán</w:t>
      </w:r>
      <w:r>
        <w:rPr>
          <w:rFonts w:ascii="Times New Roman" w:hAnsi="Times New Roman"/>
          <w:sz w:val="20"/>
        </w:rPr>
        <w:t xml:space="preserve"> (Juan Martí); </w:t>
      </w:r>
      <w:r>
        <w:rPr>
          <w:rFonts w:ascii="Times New Roman" w:hAnsi="Times New Roman"/>
          <w:i/>
          <w:sz w:val="20"/>
        </w:rPr>
        <w:t>El Guitón Onofre</w:t>
      </w:r>
      <w:r>
        <w:rPr>
          <w:rFonts w:ascii="Times New Roman" w:hAnsi="Times New Roman"/>
          <w:sz w:val="20"/>
        </w:rPr>
        <w:t xml:space="preserve"> (Gregorio González); </w:t>
      </w:r>
      <w:r>
        <w:rPr>
          <w:rFonts w:ascii="Times New Roman" w:hAnsi="Times New Roman"/>
          <w:i/>
          <w:sz w:val="20"/>
        </w:rPr>
        <w:t>La hija de Celestina</w:t>
      </w:r>
      <w:r>
        <w:rPr>
          <w:rFonts w:ascii="Times New Roman" w:hAnsi="Times New Roman"/>
          <w:sz w:val="20"/>
        </w:rPr>
        <w:t xml:space="preserve"> (Francisco de Salas Barbadillo); </w:t>
      </w:r>
      <w:r>
        <w:rPr>
          <w:rFonts w:ascii="Times New Roman" w:hAnsi="Times New Roman"/>
          <w:i/>
          <w:sz w:val="20"/>
        </w:rPr>
        <w:t>La niña de los embustes</w:t>
      </w:r>
      <w:r>
        <w:rPr>
          <w:rFonts w:ascii="Times New Roman" w:hAnsi="Times New Roman"/>
          <w:sz w:val="20"/>
        </w:rPr>
        <w:t xml:space="preserve">; </w:t>
      </w:r>
      <w:r>
        <w:rPr>
          <w:rFonts w:ascii="Times New Roman" w:hAnsi="Times New Roman"/>
          <w:i/>
          <w:sz w:val="20"/>
        </w:rPr>
        <w:t>Teresa de Manzanares</w:t>
      </w:r>
      <w:r>
        <w:rPr>
          <w:rFonts w:ascii="Times New Roman" w:hAnsi="Times New Roman"/>
          <w:sz w:val="20"/>
        </w:rPr>
        <w:t xml:space="preserve">; </w:t>
      </w:r>
      <w:r>
        <w:rPr>
          <w:rFonts w:ascii="Times New Roman" w:hAnsi="Times New Roman"/>
          <w:i/>
          <w:sz w:val="20"/>
        </w:rPr>
        <w:t>La garduña de Sevilla y anzuelo de las bolsas</w:t>
      </w:r>
      <w:r>
        <w:rPr>
          <w:rFonts w:ascii="Times New Roman" w:hAnsi="Times New Roman"/>
          <w:sz w:val="20"/>
        </w:rPr>
        <w:t xml:space="preserve">; </w:t>
      </w:r>
      <w:r>
        <w:rPr>
          <w:rFonts w:ascii="Times New Roman" w:hAnsi="Times New Roman"/>
          <w:i/>
          <w:sz w:val="20"/>
        </w:rPr>
        <w:t>Las aventuras del bachiller Trapaza</w:t>
      </w:r>
      <w:r>
        <w:rPr>
          <w:rFonts w:ascii="Times New Roman" w:hAnsi="Times New Roman"/>
          <w:sz w:val="20"/>
        </w:rPr>
        <w:t xml:space="preserve">; (Alonso de Castillo Solórzano); </w:t>
      </w:r>
      <w:r>
        <w:rPr>
          <w:rFonts w:ascii="Times New Roman" w:hAnsi="Times New Roman"/>
          <w:i/>
          <w:sz w:val="20"/>
        </w:rPr>
        <w:t>Vida de don Gregorio Guadaña</w:t>
      </w:r>
      <w:r>
        <w:rPr>
          <w:rFonts w:ascii="Times New Roman" w:hAnsi="Times New Roman"/>
          <w:sz w:val="20"/>
        </w:rPr>
        <w:t xml:space="preserve">, insertada en </w:t>
      </w:r>
      <w:r>
        <w:rPr>
          <w:rFonts w:ascii="Times New Roman" w:hAnsi="Times New Roman"/>
          <w:i/>
          <w:sz w:val="20"/>
        </w:rPr>
        <w:t>El siglo pitagórico</w:t>
      </w:r>
      <w:r>
        <w:rPr>
          <w:rFonts w:ascii="Times New Roman" w:hAnsi="Times New Roman"/>
          <w:sz w:val="20"/>
        </w:rPr>
        <w:t xml:space="preserve"> (Antonio Enríquez Gómez); </w:t>
      </w:r>
      <w:r>
        <w:rPr>
          <w:rFonts w:ascii="Times New Roman" w:hAnsi="Times New Roman"/>
          <w:i/>
          <w:sz w:val="20"/>
        </w:rPr>
        <w:t>La vida y hechos de Estebanillo González, hombre de buen humor</w:t>
      </w:r>
      <w:r>
        <w:rPr>
          <w:rFonts w:ascii="Times New Roman" w:hAnsi="Times New Roman"/>
          <w:sz w:val="20"/>
        </w:rPr>
        <w:t xml:space="preserve"> (Estebanillo González);</w:t>
      </w:r>
      <w:r>
        <w:rPr>
          <w:rFonts w:ascii="Times New Roman" w:hAnsi="Times New Roman"/>
          <w:i/>
          <w:sz w:val="20"/>
        </w:rPr>
        <w:t xml:space="preserve"> La desordenada codicia de los bienes ajenos</w:t>
      </w:r>
      <w:r>
        <w:rPr>
          <w:rFonts w:ascii="Times New Roman" w:hAnsi="Times New Roman"/>
          <w:sz w:val="20"/>
        </w:rPr>
        <w:t xml:space="preserve"> (Carlos García); y </w:t>
      </w:r>
      <w:r>
        <w:rPr>
          <w:rFonts w:ascii="Times New Roman" w:hAnsi="Times New Roman"/>
          <w:i/>
          <w:sz w:val="20"/>
        </w:rPr>
        <w:t>Lazarillo de Manzanares</w:t>
      </w:r>
      <w:r>
        <w:rPr>
          <w:rFonts w:ascii="Times New Roman" w:hAnsi="Times New Roman"/>
          <w:sz w:val="20"/>
        </w:rPr>
        <w:t xml:space="preserve"> (Juan Cortés de Tolosa).</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caps/>
        </w:rPr>
      </w:pPr>
      <w:r>
        <w:rPr>
          <w:rFonts w:ascii="Times New Roman" w:hAnsi="Times New Roman"/>
          <w:b/>
          <w:caps/>
        </w:rPr>
        <w:t>Bibliografía</w:t>
      </w:r>
    </w:p>
    <w:p w:rsidR="00FE5362" w:rsidRDefault="00FE5362" w:rsidP="00FE5362">
      <w:pPr>
        <w:ind w:right="1116" w:firstLine="284"/>
        <w:jc w:val="both"/>
        <w:rPr>
          <w:rFonts w:ascii="Times New Roman" w:hAnsi="Times New Roman"/>
          <w:b/>
          <w:smallCaps/>
        </w:rPr>
      </w:pPr>
    </w:p>
    <w:p w:rsidR="00FE5362" w:rsidRDefault="00FE5362" w:rsidP="00FE5362">
      <w:pPr>
        <w:ind w:right="1116" w:firstLine="284"/>
        <w:jc w:val="both"/>
        <w:rPr>
          <w:rFonts w:ascii="Times New Roman" w:hAnsi="Times New Roman"/>
        </w:rPr>
      </w:pPr>
      <w:r>
        <w:rPr>
          <w:rFonts w:ascii="Times New Roman" w:hAnsi="Times New Roman"/>
        </w:rPr>
        <w:t>Se recogen aquí las lecturas sobre novela picaresca que serán objeto de comentario en clase. La bibliografía crítica pertinente sobre cada obra será indicada en clase por el profesor.</w:t>
      </w:r>
    </w:p>
    <w:p w:rsidR="00FE5362" w:rsidRDefault="00FE5362" w:rsidP="00FE5362">
      <w:pPr>
        <w:ind w:right="1116"/>
        <w:jc w:val="both"/>
        <w:rPr>
          <w:rFonts w:ascii="Times New Roman" w:hAnsi="Times New Roman"/>
        </w:rPr>
      </w:pP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Alcalá Yáñez, Jerónimo,</w:t>
      </w:r>
      <w:r>
        <w:rPr>
          <w:rFonts w:ascii="Times New Roman" w:hAnsi="Times New Roman"/>
          <w:sz w:val="20"/>
        </w:rPr>
        <w:t xml:space="preserve"> </w:t>
      </w:r>
      <w:r>
        <w:rPr>
          <w:rFonts w:ascii="Times New Roman" w:hAnsi="Times New Roman"/>
          <w:i/>
          <w:sz w:val="20"/>
        </w:rPr>
        <w:t>El donado hablador... Vida y aventuras de Alonso, mozo de muchos amos</w:t>
      </w:r>
      <w:r>
        <w:rPr>
          <w:rFonts w:ascii="Times New Roman" w:hAnsi="Times New Roman"/>
          <w:sz w:val="20"/>
        </w:rPr>
        <w:t>, Novelistas posteriores a Cervantes..., ed. C. Rosell, BAE 18, Rivadeneyra, Madrid, 1851, vol. I, pp. 491-584.</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Alemán Mateo,</w:t>
      </w:r>
      <w:r>
        <w:rPr>
          <w:rFonts w:ascii="Times New Roman" w:hAnsi="Times New Roman"/>
          <w:sz w:val="20"/>
        </w:rPr>
        <w:t xml:space="preserve"> </w:t>
      </w:r>
      <w:r>
        <w:rPr>
          <w:rFonts w:ascii="Times New Roman" w:hAnsi="Times New Roman"/>
          <w:i/>
          <w:sz w:val="20"/>
        </w:rPr>
        <w:t>Guzmán de Alfarache</w:t>
      </w:r>
      <w:r>
        <w:rPr>
          <w:rFonts w:ascii="Times New Roman" w:hAnsi="Times New Roman"/>
          <w:sz w:val="20"/>
        </w:rPr>
        <w:t>, ed. F. Rico, Planeta, Barcelona, 1983. OBLIGATORIO.</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Anónimo y Juan de Luna</w:t>
      </w:r>
      <w:r>
        <w:rPr>
          <w:rFonts w:ascii="Times New Roman" w:hAnsi="Times New Roman"/>
          <w:sz w:val="20"/>
        </w:rPr>
        <w:t xml:space="preserve">, </w:t>
      </w:r>
      <w:r>
        <w:rPr>
          <w:rFonts w:ascii="Times New Roman" w:hAnsi="Times New Roman"/>
          <w:i/>
          <w:sz w:val="20"/>
        </w:rPr>
        <w:t>Segunda parte del Lazarillo de Tormes</w:t>
      </w:r>
      <w:r>
        <w:rPr>
          <w:rFonts w:ascii="Times New Roman" w:hAnsi="Times New Roman"/>
          <w:sz w:val="20"/>
        </w:rPr>
        <w:t>, ed. P. Piñero, Cátedra, Madrid, 1988.</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Anónimo,</w:t>
      </w:r>
      <w:r>
        <w:rPr>
          <w:rFonts w:ascii="Times New Roman" w:hAnsi="Times New Roman"/>
          <w:sz w:val="20"/>
        </w:rPr>
        <w:t xml:space="preserve"> </w:t>
      </w:r>
      <w:r>
        <w:rPr>
          <w:rFonts w:ascii="Times New Roman" w:hAnsi="Times New Roman"/>
          <w:i/>
          <w:sz w:val="20"/>
        </w:rPr>
        <w:t>Lazarillo de Tormes</w:t>
      </w:r>
      <w:r>
        <w:rPr>
          <w:rFonts w:ascii="Times New Roman" w:hAnsi="Times New Roman"/>
          <w:sz w:val="20"/>
        </w:rPr>
        <w:t>, ed. Francisco Rico, 8ª ed., Madrid, Cátedra, 1992. Obligatorio.</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Castillo Solórzano, A.,</w:t>
      </w:r>
      <w:r>
        <w:rPr>
          <w:rFonts w:ascii="Times New Roman" w:hAnsi="Times New Roman"/>
          <w:sz w:val="20"/>
        </w:rPr>
        <w:t xml:space="preserve"> </w:t>
      </w:r>
      <w:r>
        <w:rPr>
          <w:rFonts w:ascii="Times New Roman" w:hAnsi="Times New Roman"/>
          <w:i/>
          <w:sz w:val="20"/>
        </w:rPr>
        <w:t>Aventuras del bachiller Trapaza</w:t>
      </w:r>
      <w:r>
        <w:rPr>
          <w:rFonts w:ascii="Times New Roman" w:hAnsi="Times New Roman"/>
          <w:sz w:val="20"/>
        </w:rPr>
        <w:t>, ed. J. Joset, Cátedra, Madrid, 1986.</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lastRenderedPageBreak/>
        <w:t>Castillo Solórzano, A.,</w:t>
      </w:r>
      <w:r>
        <w:rPr>
          <w:rFonts w:ascii="Times New Roman" w:hAnsi="Times New Roman"/>
          <w:sz w:val="20"/>
        </w:rPr>
        <w:t xml:space="preserve"> </w:t>
      </w:r>
      <w:r>
        <w:rPr>
          <w:rFonts w:ascii="Times New Roman" w:hAnsi="Times New Roman"/>
          <w:i/>
          <w:sz w:val="20"/>
        </w:rPr>
        <w:t>La garduña de Sevilla y anzuelo de las bolsas</w:t>
      </w:r>
      <w:r>
        <w:rPr>
          <w:rFonts w:ascii="Times New Roman" w:hAnsi="Times New Roman"/>
          <w:sz w:val="20"/>
        </w:rPr>
        <w:t>, ed. F. Ruiz Morcuende, Clásicos Castellanos, Madrid, 1957.</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Castillo Solórzano, A.,</w:t>
      </w:r>
      <w:r>
        <w:rPr>
          <w:rFonts w:ascii="Times New Roman" w:hAnsi="Times New Roman"/>
          <w:sz w:val="20"/>
        </w:rPr>
        <w:t xml:space="preserve"> </w:t>
      </w:r>
      <w:r>
        <w:rPr>
          <w:rFonts w:ascii="Times New Roman" w:hAnsi="Times New Roman"/>
          <w:i/>
          <w:sz w:val="20"/>
        </w:rPr>
        <w:t>Las harpías en Madrid</w:t>
      </w:r>
      <w:r>
        <w:rPr>
          <w:rFonts w:ascii="Times New Roman" w:hAnsi="Times New Roman"/>
          <w:sz w:val="20"/>
        </w:rPr>
        <w:t>, ed. P. Jauralde Pou, Castalia, Madrid, 1985.</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Cortés de Tolosa, Juan,</w:t>
      </w:r>
      <w:r>
        <w:rPr>
          <w:rFonts w:ascii="Times New Roman" w:hAnsi="Times New Roman"/>
          <w:sz w:val="20"/>
        </w:rPr>
        <w:t xml:space="preserve"> </w:t>
      </w:r>
      <w:r>
        <w:rPr>
          <w:rFonts w:ascii="Times New Roman" w:hAnsi="Times New Roman"/>
          <w:i/>
          <w:sz w:val="20"/>
        </w:rPr>
        <w:t>Lazarillo de Manzanares</w:t>
      </w:r>
      <w:r>
        <w:rPr>
          <w:rFonts w:ascii="Times New Roman" w:hAnsi="Times New Roman"/>
          <w:sz w:val="20"/>
        </w:rPr>
        <w:t>, ed. M. Zugasti, PPU, Barcelona, 1990.</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Enríquez, A.,</w:t>
      </w:r>
      <w:r>
        <w:rPr>
          <w:rFonts w:ascii="Times New Roman" w:hAnsi="Times New Roman"/>
          <w:sz w:val="20"/>
        </w:rPr>
        <w:t xml:space="preserve"> </w:t>
      </w:r>
      <w:r>
        <w:rPr>
          <w:rFonts w:ascii="Times New Roman" w:hAnsi="Times New Roman"/>
          <w:i/>
          <w:sz w:val="20"/>
        </w:rPr>
        <w:t>El siglo pitagórico</w:t>
      </w:r>
      <w:r>
        <w:rPr>
          <w:rFonts w:ascii="Times New Roman" w:hAnsi="Times New Roman"/>
          <w:sz w:val="20"/>
        </w:rPr>
        <w:t>, ed. T. Santos, Cátedra, Madrid, 1991.</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Espinel, V.,</w:t>
      </w:r>
      <w:r>
        <w:rPr>
          <w:rFonts w:ascii="Times New Roman" w:hAnsi="Times New Roman"/>
          <w:sz w:val="20"/>
        </w:rPr>
        <w:t xml:space="preserve"> </w:t>
      </w:r>
      <w:r>
        <w:rPr>
          <w:rFonts w:ascii="Times New Roman" w:hAnsi="Times New Roman"/>
          <w:i/>
          <w:sz w:val="20"/>
        </w:rPr>
        <w:t>Marcos de Obregón</w:t>
      </w:r>
      <w:r>
        <w:rPr>
          <w:rFonts w:ascii="Times New Roman" w:hAnsi="Times New Roman"/>
          <w:sz w:val="20"/>
        </w:rPr>
        <w:t>, ed. S. Carrasco Urgoiti, Castalia, Madrid, 1972, 2 vols.</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García, Carlos,</w:t>
      </w:r>
      <w:r>
        <w:rPr>
          <w:rFonts w:ascii="Times New Roman" w:hAnsi="Times New Roman"/>
          <w:sz w:val="20"/>
        </w:rPr>
        <w:t xml:space="preserve"> </w:t>
      </w:r>
      <w:r>
        <w:rPr>
          <w:rFonts w:ascii="Times New Roman" w:hAnsi="Times New Roman"/>
          <w:i/>
          <w:sz w:val="20"/>
        </w:rPr>
        <w:t>La desordenada codicia de los bienes ajenos</w:t>
      </w:r>
      <w:r>
        <w:rPr>
          <w:rFonts w:ascii="Times New Roman" w:hAnsi="Times New Roman"/>
          <w:sz w:val="20"/>
        </w:rPr>
        <w:t>, ed. V. Roncero, Eunsa, Pamplona, 1996. Obligatorio</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González Estebanillo,</w:t>
      </w:r>
      <w:r>
        <w:rPr>
          <w:rFonts w:ascii="Times New Roman" w:hAnsi="Times New Roman"/>
          <w:sz w:val="20"/>
        </w:rPr>
        <w:t xml:space="preserve"> </w:t>
      </w:r>
      <w:r>
        <w:rPr>
          <w:rFonts w:ascii="Times New Roman" w:hAnsi="Times New Roman"/>
          <w:i/>
          <w:sz w:val="20"/>
        </w:rPr>
        <w:t>Estebanillo González</w:t>
      </w:r>
      <w:r>
        <w:rPr>
          <w:rFonts w:ascii="Times New Roman" w:hAnsi="Times New Roman"/>
          <w:sz w:val="20"/>
        </w:rPr>
        <w:t>, ed. A. Carreira y J. A. Cid, Cátedra, Madrid, 1990, 2 vols.</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González, G.,</w:t>
      </w:r>
      <w:r>
        <w:rPr>
          <w:rFonts w:ascii="Times New Roman" w:hAnsi="Times New Roman"/>
          <w:sz w:val="20"/>
        </w:rPr>
        <w:t xml:space="preserve"> </w:t>
      </w:r>
      <w:r>
        <w:rPr>
          <w:rFonts w:ascii="Times New Roman" w:hAnsi="Times New Roman"/>
          <w:i/>
          <w:sz w:val="20"/>
        </w:rPr>
        <w:t>El Guitón Onofre</w:t>
      </w:r>
      <w:r>
        <w:rPr>
          <w:rFonts w:ascii="Times New Roman" w:hAnsi="Times New Roman"/>
          <w:sz w:val="20"/>
        </w:rPr>
        <w:t>, ed. F. Cabo, Almar, Salamanca, 1988.</w:t>
      </w:r>
    </w:p>
    <w:p w:rsidR="00FE5362" w:rsidRDefault="00FE5362" w:rsidP="00FE5362">
      <w:pPr>
        <w:pStyle w:val="temarios"/>
        <w:tabs>
          <w:tab w:val="left" w:pos="3969"/>
        </w:tabs>
        <w:ind w:left="0" w:right="1116" w:firstLine="0"/>
        <w:rPr>
          <w:rFonts w:ascii="Times New Roman" w:hAnsi="Times New Roman"/>
          <w:sz w:val="20"/>
        </w:rPr>
      </w:pPr>
      <w:r>
        <w:rPr>
          <w:rFonts w:ascii="Times New Roman" w:hAnsi="Times New Roman"/>
          <w:caps/>
          <w:sz w:val="20"/>
        </w:rPr>
        <w:t>López de Úbeda, F.,</w:t>
      </w:r>
      <w:r>
        <w:rPr>
          <w:rFonts w:ascii="Times New Roman" w:hAnsi="Times New Roman"/>
          <w:sz w:val="20"/>
        </w:rPr>
        <w:t xml:space="preserve"> </w:t>
      </w:r>
      <w:r>
        <w:rPr>
          <w:rFonts w:ascii="Times New Roman" w:hAnsi="Times New Roman"/>
          <w:i/>
          <w:sz w:val="20"/>
        </w:rPr>
        <w:t>La pícara Justina</w:t>
      </w:r>
      <w:r>
        <w:rPr>
          <w:rFonts w:ascii="Times New Roman" w:hAnsi="Times New Roman"/>
          <w:sz w:val="20"/>
        </w:rPr>
        <w:t>, ed. A. Rey Hazas, Editora Nacional, Madrid, 1977, 2 vols.</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Quevedo, Francisco de,</w:t>
      </w:r>
      <w:r>
        <w:rPr>
          <w:rFonts w:ascii="Times New Roman" w:hAnsi="Times New Roman"/>
          <w:sz w:val="20"/>
        </w:rPr>
        <w:t xml:space="preserve"> </w:t>
      </w:r>
      <w:r>
        <w:rPr>
          <w:rFonts w:ascii="Times New Roman" w:hAnsi="Times New Roman"/>
          <w:i/>
          <w:sz w:val="20"/>
        </w:rPr>
        <w:t>La vida del Buscón</w:t>
      </w:r>
      <w:r>
        <w:rPr>
          <w:rFonts w:ascii="Times New Roman" w:hAnsi="Times New Roman"/>
          <w:sz w:val="20"/>
        </w:rPr>
        <w:t>, ed. F. Cabo Aseguinolaza, Crítica, Barcelona, 1993. Obligatorio.</w:t>
      </w:r>
    </w:p>
    <w:p w:rsidR="00FE5362" w:rsidRDefault="00FE5362" w:rsidP="00FE5362">
      <w:pPr>
        <w:pStyle w:val="temarios"/>
        <w:ind w:left="0" w:right="1116" w:firstLine="0"/>
        <w:rPr>
          <w:rFonts w:ascii="Times New Roman" w:hAnsi="Times New Roman"/>
          <w:sz w:val="20"/>
        </w:rPr>
      </w:pPr>
      <w:r>
        <w:rPr>
          <w:rFonts w:ascii="Times New Roman" w:hAnsi="Times New Roman"/>
          <w:caps/>
          <w:sz w:val="20"/>
        </w:rPr>
        <w:t>Santos, Francisco</w:t>
      </w:r>
      <w:r>
        <w:rPr>
          <w:rFonts w:ascii="Times New Roman" w:hAnsi="Times New Roman"/>
          <w:sz w:val="20"/>
        </w:rPr>
        <w:t xml:space="preserve">, </w:t>
      </w:r>
      <w:r>
        <w:rPr>
          <w:rFonts w:ascii="Times New Roman" w:hAnsi="Times New Roman"/>
          <w:i/>
          <w:sz w:val="20"/>
        </w:rPr>
        <w:t>Periquillo de las gallineras</w:t>
      </w:r>
      <w:r>
        <w:rPr>
          <w:rFonts w:ascii="Times New Roman" w:hAnsi="Times New Roman"/>
          <w:sz w:val="20"/>
        </w:rPr>
        <w:t xml:space="preserve">, en </w:t>
      </w:r>
      <w:r>
        <w:rPr>
          <w:rFonts w:ascii="Times New Roman" w:hAnsi="Times New Roman"/>
          <w:i/>
          <w:sz w:val="20"/>
        </w:rPr>
        <w:t>Obras selectas</w:t>
      </w:r>
      <w:r>
        <w:rPr>
          <w:rFonts w:ascii="Times New Roman" w:hAnsi="Times New Roman"/>
          <w:sz w:val="20"/>
        </w:rPr>
        <w:t>, ed. M. Navarro, Instituto de Estudios madrileños, Madrid, 1976.</w:t>
      </w:r>
    </w:p>
    <w:p w:rsidR="00FE5362" w:rsidRDefault="00FE5362" w:rsidP="00FE5362">
      <w:pPr>
        <w:ind w:right="1116"/>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right"/>
        <w:rPr>
          <w:rFonts w:ascii="Times New Roman" w:hAnsi="Times New Roman"/>
        </w:rPr>
      </w:pPr>
      <w:r>
        <w:rPr>
          <w:rFonts w:ascii="Times New Roman" w:hAnsi="Times New Roman"/>
        </w:rPr>
        <w:br w:type="page"/>
      </w:r>
    </w:p>
    <w:p w:rsidR="00FE5362" w:rsidRDefault="00FE5362" w:rsidP="00FE5362">
      <w:pPr>
        <w:ind w:right="1116" w:firstLine="284"/>
        <w:jc w:val="right"/>
        <w:rPr>
          <w:rFonts w:ascii="Times New Roman" w:hAnsi="Times New Roman"/>
        </w:rPr>
      </w:pPr>
    </w:p>
    <w:p w:rsidR="00FE5362" w:rsidRDefault="00FE5362" w:rsidP="00FE5362">
      <w:pPr>
        <w:ind w:right="1116" w:firstLine="284"/>
        <w:jc w:val="right"/>
        <w:rPr>
          <w:rFonts w:ascii="Arial" w:hAnsi="Arial"/>
          <w:b/>
          <w:sz w:val="36"/>
        </w:rPr>
      </w:pPr>
      <w:r>
        <w:rPr>
          <w:rFonts w:ascii="Arial" w:hAnsi="Arial"/>
          <w:b/>
          <w:sz w:val="36"/>
        </w:rPr>
        <w:t>Licenciatura en Filología Hispánica</w:t>
      </w:r>
    </w:p>
    <w:p w:rsidR="00FE5362" w:rsidRDefault="00FE5362" w:rsidP="00FE5362">
      <w:pPr>
        <w:ind w:right="1116" w:firstLine="284"/>
        <w:jc w:val="right"/>
        <w:rPr>
          <w:rFonts w:ascii="Arial" w:hAnsi="Arial"/>
          <w:b/>
          <w:sz w:val="36"/>
        </w:rPr>
      </w:pPr>
    </w:p>
    <w:p w:rsidR="00FE5362" w:rsidRDefault="00FE5362" w:rsidP="00FE5362">
      <w:pPr>
        <w:ind w:right="1116" w:firstLine="284"/>
        <w:jc w:val="right"/>
        <w:rPr>
          <w:rFonts w:ascii="Arial" w:hAnsi="Arial"/>
          <w:sz w:val="32"/>
        </w:rPr>
      </w:pPr>
      <w:r>
        <w:rPr>
          <w:rFonts w:ascii="Arial" w:hAnsi="Arial"/>
          <w:sz w:val="32"/>
        </w:rPr>
        <w:t>Facultad de Filosofía y Letras</w:t>
      </w:r>
    </w:p>
    <w:p w:rsidR="00FE5362" w:rsidRDefault="00FE5362" w:rsidP="00FE5362">
      <w:pPr>
        <w:ind w:right="1116" w:firstLine="284"/>
        <w:jc w:val="right"/>
        <w:rPr>
          <w:rFonts w:ascii="Arial" w:hAnsi="Arial"/>
          <w:sz w:val="32"/>
        </w:rPr>
      </w:pPr>
      <w:proofErr w:type="gramStart"/>
      <w:r>
        <w:rPr>
          <w:rFonts w:ascii="Arial Black" w:hAnsi="Arial Black"/>
          <w:sz w:val="56"/>
        </w:rPr>
        <w:t>u</w:t>
      </w:r>
      <w:r>
        <w:rPr>
          <w:rFonts w:ascii="Arial" w:hAnsi="Arial"/>
          <w:sz w:val="32"/>
        </w:rPr>
        <w:t>niversidad</w:t>
      </w:r>
      <w:proofErr w:type="gramEnd"/>
      <w:r>
        <w:rPr>
          <w:rFonts w:ascii="Arial" w:hAnsi="Arial"/>
          <w:sz w:val="32"/>
        </w:rPr>
        <w:t xml:space="preserve"> de </w:t>
      </w:r>
      <w:r>
        <w:rPr>
          <w:rFonts w:ascii="Arial Black" w:hAnsi="Arial Black"/>
          <w:b/>
          <w:sz w:val="56"/>
        </w:rPr>
        <w:t>n</w:t>
      </w:r>
      <w:r>
        <w:rPr>
          <w:rFonts w:ascii="Arial" w:hAnsi="Arial"/>
          <w:sz w:val="32"/>
        </w:rPr>
        <w:t>avarra</w:t>
      </w: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b/>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ind w:right="1116" w:firstLine="284"/>
        <w:jc w:val="center"/>
        <w:rPr>
          <w:rFonts w:ascii="Times New Roman" w:hAnsi="Times New Roman"/>
        </w:rPr>
      </w:pPr>
    </w:p>
    <w:p w:rsidR="00FE5362" w:rsidRDefault="00FE5362" w:rsidP="00FE5362">
      <w:pPr>
        <w:tabs>
          <w:tab w:val="left" w:pos="3544"/>
        </w:tabs>
        <w:ind w:right="1116"/>
        <w:rPr>
          <w:rFonts w:ascii="Arial" w:hAnsi="Arial"/>
          <w:sz w:val="28"/>
        </w:rPr>
      </w:pPr>
      <w:r>
        <w:rPr>
          <w:rFonts w:ascii="Arial" w:hAnsi="Arial"/>
          <w:b/>
          <w:sz w:val="28"/>
        </w:rPr>
        <w:t xml:space="preserve"> </w:t>
      </w:r>
    </w:p>
    <w:p w:rsidR="00FE5362" w:rsidRDefault="00FE5362" w:rsidP="00FE5362">
      <w:pPr>
        <w:tabs>
          <w:tab w:val="left" w:pos="3544"/>
        </w:tabs>
        <w:ind w:right="1116"/>
        <w:rPr>
          <w:rFonts w:ascii="Arial" w:hAnsi="Arial"/>
          <w:b/>
          <w:sz w:val="28"/>
        </w:rPr>
      </w:pPr>
    </w:p>
    <w:p w:rsidR="00FE5362" w:rsidRDefault="00FE5362" w:rsidP="00FE5362">
      <w:pPr>
        <w:tabs>
          <w:tab w:val="left" w:pos="3544"/>
        </w:tabs>
        <w:ind w:right="1116"/>
        <w:rPr>
          <w:rFonts w:ascii="Arial" w:hAnsi="Arial"/>
          <w:b/>
          <w:sz w:val="28"/>
        </w:rPr>
      </w:pPr>
    </w:p>
    <w:p w:rsidR="00FE5362" w:rsidRDefault="00FE5362" w:rsidP="00FE5362">
      <w:pPr>
        <w:tabs>
          <w:tab w:val="left" w:pos="3544"/>
        </w:tabs>
        <w:ind w:right="1116"/>
        <w:rPr>
          <w:rFonts w:ascii="Arial" w:hAnsi="Arial"/>
          <w:b/>
          <w:sz w:val="28"/>
        </w:rPr>
      </w:pPr>
    </w:p>
    <w:p w:rsidR="00FE5362" w:rsidRDefault="00FE5362" w:rsidP="00FE5362">
      <w:pPr>
        <w:tabs>
          <w:tab w:val="left" w:pos="3544"/>
        </w:tabs>
        <w:ind w:right="1116"/>
        <w:rPr>
          <w:rFonts w:ascii="Arial" w:hAnsi="Arial"/>
          <w:b/>
          <w:sz w:val="28"/>
        </w:rPr>
      </w:pPr>
    </w:p>
    <w:p w:rsidR="00FE5362" w:rsidRDefault="00FE5362" w:rsidP="00FE5362">
      <w:pPr>
        <w:tabs>
          <w:tab w:val="left" w:pos="3544"/>
        </w:tabs>
        <w:ind w:right="1116"/>
        <w:rPr>
          <w:rFonts w:ascii="Arial" w:hAnsi="Arial"/>
          <w:b/>
          <w:sz w:val="28"/>
        </w:rPr>
      </w:pPr>
    </w:p>
    <w:p w:rsidR="00FE5362" w:rsidRDefault="00FE5362" w:rsidP="00FE5362">
      <w:pPr>
        <w:tabs>
          <w:tab w:val="left" w:pos="3544"/>
        </w:tabs>
        <w:ind w:right="1116"/>
        <w:rPr>
          <w:rFonts w:ascii="Arial" w:hAnsi="Arial"/>
          <w:b/>
          <w:sz w:val="28"/>
        </w:rPr>
      </w:pPr>
    </w:p>
    <w:p w:rsidR="00FE5362" w:rsidRDefault="00FE5362" w:rsidP="00FE5362">
      <w:pPr>
        <w:tabs>
          <w:tab w:val="left" w:pos="3544"/>
        </w:tabs>
        <w:ind w:right="1116"/>
        <w:jc w:val="right"/>
        <w:rPr>
          <w:rFonts w:ascii="Arial" w:hAnsi="Arial"/>
          <w:b/>
          <w:sz w:val="28"/>
        </w:rPr>
      </w:pPr>
      <w:r>
        <w:rPr>
          <w:rFonts w:ascii="Arial" w:hAnsi="Arial"/>
          <w:b/>
          <w:sz w:val="28"/>
        </w:rPr>
        <w:t>Seminarios</w:t>
      </w:r>
      <w:r>
        <w:rPr>
          <w:rFonts w:ascii="Arial" w:hAnsi="Arial"/>
          <w:sz w:val="28"/>
        </w:rPr>
        <w:t>. I y II ciclo</w:t>
      </w:r>
      <w:r>
        <w:rPr>
          <w:rFonts w:ascii="Arial" w:hAnsi="Arial"/>
          <w:b/>
          <w:sz w:val="28"/>
        </w:rPr>
        <w:t>. 1998-99</w:t>
      </w:r>
    </w:p>
    <w:p w:rsidR="00FE5362" w:rsidRDefault="00FE5362" w:rsidP="00FE5362">
      <w:pPr>
        <w:pStyle w:val="clase"/>
        <w:spacing w:before="0" w:line="240" w:lineRule="auto"/>
        <w:ind w:right="1116" w:firstLine="284"/>
        <w:jc w:val="center"/>
        <w:rPr>
          <w:rFonts w:ascii="Times New Roman" w:hAnsi="Times New Roman"/>
          <w:b/>
          <w:sz w:val="20"/>
        </w:rPr>
      </w:pPr>
      <w:r>
        <w:rPr>
          <w:rFonts w:ascii="Times New Roman" w:hAnsi="Times New Roman"/>
        </w:rPr>
        <w:br w:type="page"/>
      </w:r>
      <w:r>
        <w:rPr>
          <w:rFonts w:ascii="Times New Roman" w:hAnsi="Times New Roman"/>
          <w:b/>
          <w:sz w:val="20"/>
        </w:rPr>
        <w:lastRenderedPageBreak/>
        <w:t>SEMINARIO DE ESTUDIOS ANGLO-NORTEAMERICANOS</w:t>
      </w:r>
    </w:p>
    <w:p w:rsidR="00FE5362" w:rsidRDefault="00FE5362" w:rsidP="00FE5362">
      <w:pPr>
        <w:pStyle w:val="clase"/>
        <w:spacing w:before="0" w:line="240" w:lineRule="auto"/>
        <w:ind w:right="1116" w:firstLine="284"/>
        <w:jc w:val="center"/>
        <w:rPr>
          <w:rFonts w:ascii="Times New Roman" w:hAnsi="Times New Roman"/>
          <w:sz w:val="20"/>
          <w:u w:val="single"/>
        </w:rPr>
      </w:pPr>
      <w:r>
        <w:rPr>
          <w:rFonts w:ascii="Times New Roman" w:hAnsi="Times New Roman"/>
          <w:sz w:val="20"/>
        </w:rPr>
        <w:t>Seminario de Libre Configuración</w:t>
      </w:r>
    </w:p>
    <w:p w:rsidR="00FE5362" w:rsidRDefault="00FE5362" w:rsidP="00FE5362">
      <w:pPr>
        <w:pStyle w:val="clase"/>
        <w:spacing w:before="0" w:line="240" w:lineRule="auto"/>
        <w:ind w:right="1116" w:firstLine="284"/>
        <w:jc w:val="center"/>
        <w:rPr>
          <w:rFonts w:ascii="Times New Roman" w:hAnsi="Times New Roman"/>
          <w:sz w:val="20"/>
        </w:rPr>
      </w:pPr>
      <w:r>
        <w:rPr>
          <w:rFonts w:ascii="Times New Roman" w:hAnsi="Times New Roman"/>
          <w:sz w:val="20"/>
        </w:rPr>
        <w:t>Prof. Dra. Rocío Davis</w:t>
      </w:r>
    </w:p>
    <w:p w:rsidR="00FE5362" w:rsidRDefault="00FE5362" w:rsidP="00FE5362">
      <w:pPr>
        <w:ind w:right="1116" w:firstLine="284"/>
        <w:jc w:val="center"/>
        <w:rPr>
          <w:rFonts w:ascii="Times New Roman" w:hAnsi="Times New Roman"/>
        </w:rPr>
      </w:pPr>
      <w:r>
        <w:rPr>
          <w:rFonts w:ascii="Times New Roman" w:hAnsi="Times New Roman"/>
        </w:rPr>
        <w:t>Curso Académico: 1998-99</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OBJETIVES</w:t>
      </w:r>
    </w:p>
    <w:p w:rsidR="00FE5362" w:rsidRDefault="00FE5362" w:rsidP="00FE5362">
      <w:pPr>
        <w:ind w:right="1116" w:firstLine="284"/>
        <w:jc w:val="both"/>
        <w:rPr>
          <w:rFonts w:ascii="Times New Roman" w:hAnsi="Times New Roman"/>
          <w:b/>
        </w:rPr>
      </w:pPr>
    </w:p>
    <w:p w:rsidR="00FE5362" w:rsidRDefault="00FE5362" w:rsidP="00FE5362">
      <w:pPr>
        <w:ind w:right="1116" w:firstLine="284"/>
        <w:jc w:val="both"/>
        <w:rPr>
          <w:rFonts w:ascii="Times New Roman" w:hAnsi="Times New Roman"/>
        </w:rPr>
      </w:pPr>
      <w:r>
        <w:rPr>
          <w:rFonts w:ascii="Times New Roman" w:hAnsi="Times New Roman"/>
        </w:rPr>
        <w:t xml:space="preserve">This course will introduce the students to multicultural literature in the Unites States. The course will center on African American, Native American, Asian American and Chicano literature, with historical introductions and literary commentary on the diverse texts. </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r>
        <w:rPr>
          <w:rFonts w:ascii="Times New Roman" w:hAnsi="Times New Roman"/>
        </w:rPr>
        <w:t>Requirements: Class participation is important, as the course will center mainly on textual commentary. Students will be asked to write two papers. A final exam.</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b/>
        </w:rPr>
        <w:t>PROGRAMME</w:t>
      </w:r>
    </w:p>
    <w:p w:rsidR="00FE5362" w:rsidRDefault="00FE5362" w:rsidP="00FE5362">
      <w:pPr>
        <w:ind w:right="1116" w:firstLine="284"/>
        <w:jc w:val="both"/>
        <w:rPr>
          <w:rFonts w:ascii="Times New Roman" w:hAnsi="Times New Roman"/>
        </w:rPr>
      </w:pPr>
    </w:p>
    <w:p w:rsidR="00FE5362" w:rsidRDefault="00FE5362" w:rsidP="00FE5362">
      <w:pPr>
        <w:numPr>
          <w:ilvl w:val="0"/>
          <w:numId w:val="81"/>
        </w:numPr>
        <w:ind w:right="1116"/>
        <w:jc w:val="both"/>
        <w:rPr>
          <w:rFonts w:ascii="Times New Roman" w:hAnsi="Times New Roman"/>
        </w:rPr>
      </w:pPr>
      <w:r>
        <w:rPr>
          <w:rFonts w:ascii="Times New Roman" w:hAnsi="Times New Roman"/>
        </w:rPr>
        <w:t>Native American Literature. The beginnings and development.  Native genres and the oral narrative.</w:t>
      </w:r>
    </w:p>
    <w:p w:rsidR="00FE5362" w:rsidRDefault="00FE5362" w:rsidP="00FE5362">
      <w:pPr>
        <w:ind w:right="1116" w:firstLine="284"/>
        <w:jc w:val="both"/>
        <w:rPr>
          <w:rFonts w:ascii="Times New Roman" w:hAnsi="Times New Roman"/>
        </w:rPr>
      </w:pPr>
    </w:p>
    <w:p w:rsidR="00FE5362" w:rsidRDefault="00FE5362" w:rsidP="00FE5362">
      <w:pPr>
        <w:numPr>
          <w:ilvl w:val="0"/>
          <w:numId w:val="81"/>
        </w:numPr>
        <w:ind w:right="1116"/>
        <w:jc w:val="both"/>
        <w:rPr>
          <w:rFonts w:ascii="Times New Roman" w:hAnsi="Times New Roman"/>
        </w:rPr>
      </w:pPr>
      <w:r>
        <w:rPr>
          <w:rFonts w:ascii="Times New Roman" w:hAnsi="Times New Roman"/>
        </w:rPr>
        <w:t>African American Literature. Slave narratives. Autobiographical works. New developments in fiction.</w:t>
      </w:r>
    </w:p>
    <w:p w:rsidR="00FE5362" w:rsidRDefault="00FE5362" w:rsidP="00FE5362">
      <w:pPr>
        <w:ind w:right="1116" w:firstLine="284"/>
        <w:jc w:val="both"/>
        <w:rPr>
          <w:rFonts w:ascii="Times New Roman" w:hAnsi="Times New Roman"/>
        </w:rPr>
      </w:pPr>
    </w:p>
    <w:p w:rsidR="00FE5362" w:rsidRDefault="00FE5362" w:rsidP="00FE5362">
      <w:pPr>
        <w:numPr>
          <w:ilvl w:val="0"/>
          <w:numId w:val="81"/>
        </w:numPr>
        <w:ind w:right="1116"/>
        <w:jc w:val="both"/>
        <w:rPr>
          <w:rFonts w:ascii="Times New Roman" w:hAnsi="Times New Roman"/>
        </w:rPr>
      </w:pPr>
      <w:r>
        <w:rPr>
          <w:rFonts w:ascii="Times New Roman" w:hAnsi="Times New Roman"/>
        </w:rPr>
        <w:t>Chicano Writing. Introduction to the literature of immigration. Varieties of Chicano literature. Development of language.</w:t>
      </w:r>
    </w:p>
    <w:p w:rsidR="00FE5362" w:rsidRDefault="00FE5362" w:rsidP="00FE5362">
      <w:pPr>
        <w:ind w:right="1116" w:firstLine="284"/>
        <w:jc w:val="both"/>
        <w:rPr>
          <w:rFonts w:ascii="Times New Roman" w:hAnsi="Times New Roman"/>
        </w:rPr>
      </w:pPr>
    </w:p>
    <w:p w:rsidR="00FE5362" w:rsidRDefault="00FE5362" w:rsidP="00FE5362">
      <w:pPr>
        <w:numPr>
          <w:ilvl w:val="0"/>
          <w:numId w:val="81"/>
        </w:numPr>
        <w:ind w:right="1116"/>
        <w:jc w:val="both"/>
        <w:rPr>
          <w:rFonts w:ascii="Times New Roman" w:hAnsi="Times New Roman"/>
        </w:rPr>
      </w:pPr>
      <w:r>
        <w:rPr>
          <w:rFonts w:ascii="Times New Roman" w:hAnsi="Times New Roman"/>
        </w:rPr>
        <w:t>Asian American Literature. The Asian Immigrations and Historical. Consequences. Stereotypes and models of Asians in American literature. Main</w:t>
      </w:r>
    </w:p>
    <w:p w:rsidR="00FE5362" w:rsidRDefault="00FE5362" w:rsidP="00FE5362">
      <w:pPr>
        <w:numPr>
          <w:ilvl w:val="0"/>
          <w:numId w:val="81"/>
        </w:numPr>
        <w:ind w:right="1116"/>
        <w:jc w:val="both"/>
        <w:rPr>
          <w:rFonts w:ascii="Times New Roman" w:hAnsi="Times New Roman"/>
        </w:rPr>
      </w:pPr>
      <w:r>
        <w:rPr>
          <w:rFonts w:ascii="Times New Roman" w:hAnsi="Times New Roman"/>
        </w:rPr>
        <w:t>texts.</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ind w:right="1116" w:firstLine="284"/>
        <w:jc w:val="center"/>
        <w:rPr>
          <w:rFonts w:ascii="Times New Roman" w:hAnsi="Times New Roman"/>
          <w:b/>
        </w:rPr>
      </w:pPr>
      <w:r>
        <w:rPr>
          <w:rFonts w:ascii="Times New Roman" w:hAnsi="Times New Roman"/>
        </w:rPr>
        <w:br w:type="page"/>
      </w:r>
      <w:r>
        <w:rPr>
          <w:rFonts w:ascii="Times New Roman" w:hAnsi="Times New Roman"/>
          <w:b/>
        </w:rPr>
        <w:lastRenderedPageBreak/>
        <w:t>SEMINARIO DE LITERATURA UNIVERSAL</w:t>
      </w:r>
    </w:p>
    <w:p w:rsidR="00FE5362" w:rsidRDefault="00FE5362" w:rsidP="00FE5362">
      <w:pPr>
        <w:ind w:right="1116" w:firstLine="284"/>
        <w:jc w:val="center"/>
        <w:rPr>
          <w:rFonts w:ascii="Times New Roman" w:hAnsi="Times New Roman"/>
          <w:i/>
        </w:rPr>
      </w:pPr>
      <w:r>
        <w:rPr>
          <w:rFonts w:ascii="Times New Roman" w:hAnsi="Times New Roman"/>
          <w:i/>
        </w:rPr>
        <w:t>Una Introducción al Teatro desde 1850</w:t>
      </w:r>
    </w:p>
    <w:p w:rsidR="00FE5362" w:rsidRDefault="00FE5362" w:rsidP="00FE5362">
      <w:pPr>
        <w:ind w:right="1116" w:firstLine="284"/>
        <w:jc w:val="center"/>
        <w:rPr>
          <w:rFonts w:ascii="Times New Roman" w:hAnsi="Times New Roman"/>
        </w:rPr>
      </w:pPr>
      <w:r>
        <w:rPr>
          <w:rFonts w:ascii="Times New Roman" w:hAnsi="Times New Roman"/>
        </w:rPr>
        <w:t>Prof. Dra. Rocío G. Davis</w:t>
      </w:r>
    </w:p>
    <w:p w:rsidR="00FE5362" w:rsidRDefault="00FE5362" w:rsidP="00FE5362">
      <w:pPr>
        <w:pStyle w:val="clase"/>
        <w:spacing w:before="0" w:line="240" w:lineRule="auto"/>
        <w:ind w:right="1116" w:firstLine="284"/>
        <w:jc w:val="center"/>
        <w:rPr>
          <w:rFonts w:ascii="Times New Roman" w:hAnsi="Times New Roman"/>
          <w:sz w:val="20"/>
          <w:u w:val="single"/>
        </w:rPr>
      </w:pPr>
      <w:r>
        <w:rPr>
          <w:rFonts w:ascii="Times New Roman" w:hAnsi="Times New Roman"/>
          <w:sz w:val="20"/>
        </w:rPr>
        <w:t>Seminario de Libre Configuración</w:t>
      </w:r>
    </w:p>
    <w:p w:rsidR="00FE5362" w:rsidRDefault="00FE5362" w:rsidP="00FE5362">
      <w:pPr>
        <w:tabs>
          <w:tab w:val="left" w:pos="840"/>
          <w:tab w:val="left" w:pos="1200"/>
        </w:tabs>
        <w:ind w:right="1116" w:firstLine="284"/>
        <w:jc w:val="center"/>
        <w:rPr>
          <w:rFonts w:ascii="Times New Roman" w:hAnsi="Times New Roman"/>
        </w:rPr>
      </w:pPr>
      <w:r>
        <w:rPr>
          <w:rFonts w:ascii="Times New Roman" w:hAnsi="Times New Roman"/>
        </w:rPr>
        <w:t>Año académico: 1998-99</w:t>
      </w:r>
    </w:p>
    <w:p w:rsidR="00FE5362" w:rsidRDefault="00FE5362" w:rsidP="00FE5362">
      <w:pPr>
        <w:ind w:right="1116"/>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OBJETIVOS</w:t>
      </w:r>
    </w:p>
    <w:p w:rsidR="00FE5362" w:rsidRDefault="00FE5362" w:rsidP="00FE5362">
      <w:pPr>
        <w:ind w:right="1116" w:firstLine="284"/>
        <w:jc w:val="both"/>
        <w:rPr>
          <w:rFonts w:ascii="Times New Roman" w:hAnsi="Times New Roman"/>
          <w:b/>
        </w:rPr>
      </w:pPr>
    </w:p>
    <w:p w:rsidR="00FE5362" w:rsidRDefault="00FE5362" w:rsidP="00FE5362">
      <w:pPr>
        <w:ind w:right="1116" w:firstLine="284"/>
        <w:jc w:val="both"/>
        <w:rPr>
          <w:rFonts w:ascii="Times New Roman" w:hAnsi="Times New Roman"/>
        </w:rPr>
      </w:pPr>
      <w:r>
        <w:rPr>
          <w:rFonts w:ascii="Times New Roman" w:hAnsi="Times New Roman"/>
        </w:rPr>
        <w:t>Introducir a los alumnos a los grandes movimientos en el mundo del teatro desde el realismo moderno hasta nuestros días. Se estudiará la teoría de los movimientos y se leerán sus obras más representativas.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b/>
        </w:rPr>
        <w:t>TEMARIO</w:t>
      </w:r>
    </w:p>
    <w:p w:rsidR="00FE5362" w:rsidRDefault="00FE5362" w:rsidP="00FE5362">
      <w:pPr>
        <w:ind w:right="1116" w:firstLine="284"/>
        <w:jc w:val="both"/>
        <w:rPr>
          <w:rFonts w:ascii="Times New Roman" w:hAnsi="Times New Roman"/>
        </w:rPr>
      </w:pPr>
    </w:p>
    <w:p w:rsidR="00FE5362" w:rsidRDefault="00FE5362" w:rsidP="00FE5362">
      <w:pPr>
        <w:numPr>
          <w:ilvl w:val="0"/>
          <w:numId w:val="82"/>
        </w:numPr>
        <w:ind w:right="1116"/>
        <w:jc w:val="both"/>
        <w:rPr>
          <w:rFonts w:ascii="Times New Roman" w:hAnsi="Times New Roman"/>
        </w:rPr>
      </w:pPr>
      <w:r>
        <w:rPr>
          <w:rFonts w:ascii="Times New Roman" w:hAnsi="Times New Roman"/>
        </w:rPr>
        <w:t>Introducción. El Realismo Moderno. Ibsen, Strindberg, Chekhov.</w:t>
      </w:r>
    </w:p>
    <w:p w:rsidR="00FE5362" w:rsidRDefault="00FE5362" w:rsidP="00FE5362">
      <w:pPr>
        <w:numPr>
          <w:ilvl w:val="0"/>
          <w:numId w:val="82"/>
        </w:numPr>
        <w:ind w:right="1116"/>
        <w:jc w:val="both"/>
        <w:rPr>
          <w:rFonts w:ascii="Times New Roman" w:hAnsi="Times New Roman"/>
        </w:rPr>
      </w:pPr>
      <w:r>
        <w:rPr>
          <w:rFonts w:ascii="Times New Roman" w:hAnsi="Times New Roman"/>
        </w:rPr>
        <w:t xml:space="preserve">La comedia inglesa de G. B. Shaw. </w:t>
      </w:r>
    </w:p>
    <w:p w:rsidR="00FE5362" w:rsidRDefault="00FE5362" w:rsidP="00FE5362">
      <w:pPr>
        <w:numPr>
          <w:ilvl w:val="0"/>
          <w:numId w:val="82"/>
        </w:numPr>
        <w:ind w:right="1116"/>
        <w:jc w:val="both"/>
        <w:rPr>
          <w:rFonts w:ascii="Times New Roman" w:hAnsi="Times New Roman"/>
        </w:rPr>
      </w:pPr>
      <w:r>
        <w:rPr>
          <w:rFonts w:ascii="Times New Roman" w:hAnsi="Times New Roman"/>
        </w:rPr>
        <w:t>Los Experimentos de Luigi Pirandello.</w:t>
      </w:r>
    </w:p>
    <w:p w:rsidR="00FE5362" w:rsidRDefault="00FE5362" w:rsidP="00FE5362">
      <w:pPr>
        <w:numPr>
          <w:ilvl w:val="0"/>
          <w:numId w:val="82"/>
        </w:numPr>
        <w:ind w:right="1116"/>
        <w:jc w:val="both"/>
        <w:rPr>
          <w:rFonts w:ascii="Times New Roman" w:hAnsi="Times New Roman"/>
        </w:rPr>
      </w:pPr>
      <w:r>
        <w:rPr>
          <w:rFonts w:ascii="Times New Roman" w:hAnsi="Times New Roman"/>
        </w:rPr>
        <w:t>El Verso en el Teatro. T. S. Eliot.</w:t>
      </w:r>
    </w:p>
    <w:p w:rsidR="00FE5362" w:rsidRDefault="00FE5362" w:rsidP="00FE5362">
      <w:pPr>
        <w:numPr>
          <w:ilvl w:val="0"/>
          <w:numId w:val="82"/>
        </w:numPr>
        <w:ind w:right="1116"/>
        <w:jc w:val="both"/>
        <w:rPr>
          <w:rFonts w:ascii="Times New Roman" w:hAnsi="Times New Roman"/>
        </w:rPr>
      </w:pPr>
      <w:r>
        <w:rPr>
          <w:rFonts w:ascii="Times New Roman" w:hAnsi="Times New Roman"/>
        </w:rPr>
        <w:t>El Teatro Epico. Brecht. El Teatro del Absurdo. Samuel Beckett. Ionesco.</w:t>
      </w:r>
    </w:p>
    <w:p w:rsidR="00FE5362" w:rsidRDefault="00FE5362" w:rsidP="00FE5362">
      <w:pPr>
        <w:numPr>
          <w:ilvl w:val="0"/>
          <w:numId w:val="82"/>
        </w:numPr>
        <w:ind w:right="1116"/>
        <w:jc w:val="both"/>
        <w:rPr>
          <w:rFonts w:ascii="Times New Roman" w:hAnsi="Times New Roman"/>
        </w:rPr>
      </w:pPr>
      <w:r>
        <w:rPr>
          <w:rFonts w:ascii="Times New Roman" w:hAnsi="Times New Roman"/>
        </w:rPr>
        <w:t>El realismo norteamericano de los años 50. Eugene O'Neill. Arthur Miller.</w:t>
      </w:r>
    </w:p>
    <w:p w:rsidR="00FE5362" w:rsidRDefault="00FE5362" w:rsidP="00FE5362">
      <w:pPr>
        <w:numPr>
          <w:ilvl w:val="0"/>
          <w:numId w:val="82"/>
        </w:numPr>
        <w:ind w:right="1116"/>
        <w:jc w:val="both"/>
        <w:rPr>
          <w:rFonts w:ascii="Times New Roman" w:hAnsi="Times New Roman"/>
        </w:rPr>
      </w:pPr>
      <w:r>
        <w:rPr>
          <w:rFonts w:ascii="Times New Roman" w:hAnsi="Times New Roman"/>
        </w:rPr>
        <w:t>Tennessee Williams.</w:t>
      </w:r>
    </w:p>
    <w:p w:rsidR="00FE5362" w:rsidRDefault="00FE5362" w:rsidP="00FE5362">
      <w:pPr>
        <w:numPr>
          <w:ilvl w:val="0"/>
          <w:numId w:val="82"/>
        </w:numPr>
        <w:ind w:right="1116"/>
        <w:jc w:val="both"/>
        <w:rPr>
          <w:rFonts w:ascii="Times New Roman" w:hAnsi="Times New Roman"/>
        </w:rPr>
      </w:pPr>
      <w:r>
        <w:rPr>
          <w:rFonts w:ascii="Times New Roman" w:hAnsi="Times New Roman"/>
        </w:rPr>
        <w:t>El Teatro Hoy. Peter Shaffer.</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b/>
        </w:rPr>
        <w:t>LECTURAS OBLIGATORIAS</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caps/>
        </w:rPr>
        <w:t>Anton Chekhov</w:t>
      </w:r>
      <w:r>
        <w:rPr>
          <w:rFonts w:ascii="Times New Roman" w:hAnsi="Times New Roman"/>
        </w:rPr>
        <w:t xml:space="preserve">. </w:t>
      </w:r>
      <w:r>
        <w:rPr>
          <w:rFonts w:ascii="Times New Roman" w:hAnsi="Times New Roman"/>
          <w:i/>
        </w:rPr>
        <w:t>El Jardín de los Cerezos</w:t>
      </w:r>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caps/>
        </w:rPr>
        <w:t>August Strindberg.</w:t>
      </w:r>
      <w:r>
        <w:rPr>
          <w:rFonts w:ascii="Times New Roman" w:hAnsi="Times New Roman"/>
        </w:rPr>
        <w:t xml:space="preserve"> </w:t>
      </w:r>
      <w:r>
        <w:rPr>
          <w:rFonts w:ascii="Times New Roman" w:hAnsi="Times New Roman"/>
          <w:i/>
        </w:rPr>
        <w:t>La Señorita Julia</w:t>
      </w:r>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caps/>
        </w:rPr>
        <w:t>G. B. Shaw</w:t>
      </w:r>
      <w:r>
        <w:rPr>
          <w:rFonts w:ascii="Times New Roman" w:hAnsi="Times New Roman"/>
        </w:rPr>
        <w:t xml:space="preserve">. </w:t>
      </w:r>
      <w:r>
        <w:rPr>
          <w:rFonts w:ascii="Times New Roman" w:hAnsi="Times New Roman"/>
          <w:i/>
        </w:rPr>
        <w:t>La Importancia de Llamarse Ernesto</w:t>
      </w:r>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caps/>
        </w:rPr>
        <w:t>Luigi Pirandello.</w:t>
      </w:r>
      <w:r>
        <w:rPr>
          <w:rFonts w:ascii="Times New Roman" w:hAnsi="Times New Roman"/>
        </w:rPr>
        <w:t xml:space="preserve"> </w:t>
      </w:r>
      <w:r>
        <w:rPr>
          <w:rFonts w:ascii="Times New Roman" w:hAnsi="Times New Roman"/>
          <w:i/>
        </w:rPr>
        <w:t>Seis Personajes en Busca de Autor</w:t>
      </w:r>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caps/>
        </w:rPr>
        <w:t>Peter Shaffer.</w:t>
      </w:r>
      <w:r>
        <w:rPr>
          <w:rFonts w:ascii="Times New Roman" w:hAnsi="Times New Roman"/>
        </w:rPr>
        <w:t xml:space="preserve"> </w:t>
      </w:r>
      <w:r>
        <w:rPr>
          <w:rFonts w:ascii="Times New Roman" w:hAnsi="Times New Roman"/>
          <w:i/>
        </w:rPr>
        <w:t>Amadeus</w:t>
      </w:r>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caps/>
        </w:rPr>
        <w:t>Samuel Beckett</w:t>
      </w:r>
      <w:r>
        <w:rPr>
          <w:rFonts w:ascii="Times New Roman" w:hAnsi="Times New Roman"/>
        </w:rPr>
        <w:t xml:space="preserve">. </w:t>
      </w:r>
      <w:r>
        <w:rPr>
          <w:rFonts w:ascii="Times New Roman" w:hAnsi="Times New Roman"/>
          <w:i/>
        </w:rPr>
        <w:t>Esperando a Godot</w:t>
      </w:r>
      <w:r>
        <w:rPr>
          <w:rFonts w:ascii="Times New Roman" w:hAnsi="Times New Roman"/>
        </w:rPr>
        <w:t>.</w:t>
      </w:r>
    </w:p>
    <w:p w:rsidR="00FE5362" w:rsidRDefault="00FE5362" w:rsidP="00FE5362">
      <w:pPr>
        <w:ind w:right="1116"/>
        <w:jc w:val="both"/>
        <w:rPr>
          <w:rFonts w:ascii="Times New Roman" w:hAnsi="Times New Roman"/>
        </w:rPr>
      </w:pPr>
      <w:r>
        <w:rPr>
          <w:rFonts w:ascii="Times New Roman" w:hAnsi="Times New Roman"/>
          <w:caps/>
        </w:rPr>
        <w:t>T.S. Eliot.</w:t>
      </w:r>
      <w:r>
        <w:rPr>
          <w:rFonts w:ascii="Times New Roman" w:hAnsi="Times New Roman"/>
        </w:rPr>
        <w:t xml:space="preserve"> </w:t>
      </w:r>
      <w:r>
        <w:rPr>
          <w:rFonts w:ascii="Times New Roman" w:hAnsi="Times New Roman"/>
          <w:i/>
        </w:rPr>
        <w:t>Asesinato en la Catedral</w:t>
      </w:r>
      <w:r>
        <w:rPr>
          <w:rFonts w:ascii="Times New Roman" w:hAnsi="Times New Roman"/>
        </w:rPr>
        <w:t>.</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rPr>
      </w:pPr>
      <w:r>
        <w:rPr>
          <w:rFonts w:ascii="Times New Roman" w:hAnsi="Times New Roman"/>
          <w:b/>
        </w:rPr>
        <w:t>BILBIOGRAFÍA</w:t>
      </w:r>
    </w:p>
    <w:p w:rsidR="00FE5362" w:rsidRDefault="00FE5362" w:rsidP="00FE5362">
      <w:pPr>
        <w:ind w:right="1116" w:firstLine="284"/>
        <w:jc w:val="both"/>
        <w:rPr>
          <w:rFonts w:ascii="Times New Roman" w:hAnsi="Times New Roman"/>
        </w:rPr>
      </w:pPr>
    </w:p>
    <w:p w:rsidR="00FE5362" w:rsidRDefault="00FE5362" w:rsidP="00FE5362">
      <w:pPr>
        <w:ind w:right="1116"/>
        <w:jc w:val="both"/>
      </w:pPr>
      <w:r>
        <w:rPr>
          <w:caps/>
        </w:rPr>
        <w:t>Spang, K</w:t>
      </w:r>
      <w:r>
        <w:t xml:space="preserve">., </w:t>
      </w:r>
      <w:r>
        <w:rPr>
          <w:i/>
        </w:rPr>
        <w:t>Teoría del Drama: Lectura y Análisis de la Obra Teatral</w:t>
      </w:r>
      <w:r>
        <w:t>.</w:t>
      </w:r>
      <w:r>
        <w:rPr>
          <w:rFonts w:ascii="Times New Roman" w:hAnsi="Times New Roman"/>
        </w:rPr>
        <w:t xml:space="preserve"> </w:t>
      </w:r>
      <w:r>
        <w:t>Eunsa, Pamplona, 1991.</w:t>
      </w:r>
    </w:p>
    <w:p w:rsidR="00FE5362" w:rsidRDefault="00FE5362" w:rsidP="00FE5362">
      <w:pPr>
        <w:ind w:right="1116"/>
        <w:jc w:val="both"/>
        <w:rPr>
          <w:rFonts w:ascii="Times New Roman" w:hAnsi="Times New Roman"/>
        </w:rPr>
      </w:pPr>
      <w:r>
        <w:rPr>
          <w:rFonts w:ascii="Times New Roman" w:hAnsi="Times New Roman"/>
          <w:caps/>
        </w:rPr>
        <w:t>Szondi, Peter</w:t>
      </w:r>
      <w:r>
        <w:rPr>
          <w:rFonts w:ascii="Times New Roman" w:hAnsi="Times New Roman"/>
        </w:rPr>
        <w:t xml:space="preserve">, </w:t>
      </w:r>
      <w:r>
        <w:rPr>
          <w:rFonts w:ascii="Times New Roman" w:hAnsi="Times New Roman"/>
          <w:i/>
        </w:rPr>
        <w:t>Teoría del Drama Moderno</w:t>
      </w:r>
      <w:r>
        <w:rPr>
          <w:rFonts w:ascii="Times New Roman" w:hAnsi="Times New Roman"/>
        </w:rPr>
        <w:t>. Madrid, Destino, 1994.</w:t>
      </w:r>
    </w:p>
    <w:p w:rsidR="00FE5362" w:rsidRDefault="00FE5362" w:rsidP="00FE5362">
      <w:pPr>
        <w:ind w:right="1116"/>
        <w:jc w:val="both"/>
        <w:rPr>
          <w:rFonts w:ascii="Times New Roman" w:hAnsi="Times New Roman"/>
        </w:rPr>
      </w:pPr>
      <w:r>
        <w:rPr>
          <w:rFonts w:ascii="Times New Roman" w:hAnsi="Times New Roman"/>
          <w:caps/>
        </w:rPr>
        <w:t>Dort, Bernard</w:t>
      </w:r>
      <w:r>
        <w:rPr>
          <w:rFonts w:ascii="Times New Roman" w:hAnsi="Times New Roman"/>
        </w:rPr>
        <w:t xml:space="preserve">, </w:t>
      </w:r>
      <w:r>
        <w:rPr>
          <w:rFonts w:ascii="Times New Roman" w:hAnsi="Times New Roman"/>
          <w:i/>
        </w:rPr>
        <w:t>Tendencias del Teatro Actual</w:t>
      </w:r>
      <w:r>
        <w:rPr>
          <w:rFonts w:ascii="Times New Roman" w:hAnsi="Times New Roman"/>
        </w:rPr>
        <w:t>. Fundamentos, Madrid, 1975.</w:t>
      </w:r>
    </w:p>
    <w:p w:rsidR="00FE5362" w:rsidRDefault="00FE5362" w:rsidP="00FE5362">
      <w:pPr>
        <w:ind w:right="1116"/>
        <w:jc w:val="both"/>
        <w:rPr>
          <w:rFonts w:ascii="Times New Roman" w:hAnsi="Times New Roman"/>
        </w:rPr>
      </w:pPr>
      <w:r>
        <w:rPr>
          <w:rFonts w:ascii="Times New Roman" w:hAnsi="Times New Roman"/>
          <w:caps/>
        </w:rPr>
        <w:t>Pavis, Patrice,</w:t>
      </w:r>
      <w:r>
        <w:rPr>
          <w:rFonts w:ascii="Times New Roman" w:hAnsi="Times New Roman"/>
        </w:rPr>
        <w:t xml:space="preserve"> </w:t>
      </w:r>
      <w:r>
        <w:rPr>
          <w:rFonts w:ascii="Times New Roman" w:hAnsi="Times New Roman"/>
          <w:i/>
        </w:rPr>
        <w:t>Diccionario del Teatro</w:t>
      </w:r>
      <w:r>
        <w:rPr>
          <w:rFonts w:ascii="Times New Roman" w:hAnsi="Times New Roman"/>
        </w:rPr>
        <w:t>. Barcelona, 1990.</w:t>
      </w:r>
    </w:p>
    <w:p w:rsidR="00FE5362" w:rsidRDefault="00FE5362" w:rsidP="00FE5362">
      <w:pPr>
        <w:ind w:right="1116"/>
        <w:jc w:val="both"/>
        <w:rPr>
          <w:rFonts w:ascii="Times New Roman" w:hAnsi="Times New Roman"/>
        </w:rPr>
      </w:pPr>
      <w:r>
        <w:rPr>
          <w:rFonts w:ascii="Times New Roman" w:hAnsi="Times New Roman"/>
          <w:caps/>
        </w:rPr>
        <w:t>Styan, J. L.,</w:t>
      </w:r>
      <w:r>
        <w:rPr>
          <w:rFonts w:ascii="Times New Roman" w:hAnsi="Times New Roman"/>
        </w:rPr>
        <w:t xml:space="preserve"> </w:t>
      </w:r>
      <w:r>
        <w:rPr>
          <w:rFonts w:ascii="Times New Roman" w:hAnsi="Times New Roman"/>
          <w:i/>
        </w:rPr>
        <w:t>Modern Drama in Theory and Practice</w:t>
      </w:r>
      <w:r>
        <w:rPr>
          <w:rFonts w:ascii="Times New Roman" w:hAnsi="Times New Roman"/>
        </w:rPr>
        <w:t>. Cambridge UP, 1981.</w:t>
      </w:r>
    </w:p>
    <w:p w:rsidR="00FE5362" w:rsidRDefault="00FE5362" w:rsidP="00FE5362">
      <w:pPr>
        <w:ind w:right="1116"/>
        <w:jc w:val="both"/>
        <w:rPr>
          <w:rFonts w:ascii="Times New Roman" w:hAnsi="Times New Roman"/>
        </w:rPr>
      </w:pPr>
      <w:r>
        <w:rPr>
          <w:rFonts w:ascii="Times New Roman" w:hAnsi="Times New Roman"/>
          <w:caps/>
        </w:rPr>
        <w:t>Guerrero Zamora, J.,</w:t>
      </w:r>
      <w:r>
        <w:rPr>
          <w:rFonts w:ascii="Times New Roman" w:hAnsi="Times New Roman"/>
        </w:rPr>
        <w:t xml:space="preserve"> </w:t>
      </w:r>
      <w:r>
        <w:rPr>
          <w:rFonts w:ascii="Times New Roman" w:hAnsi="Times New Roman"/>
          <w:i/>
        </w:rPr>
        <w:t>Historia del Teatro Contemporáneo</w:t>
      </w:r>
      <w:r>
        <w:rPr>
          <w:rFonts w:ascii="Times New Roman" w:hAnsi="Times New Roman"/>
        </w:rPr>
        <w:t>. Barcelona, 1967.</w:t>
      </w:r>
    </w:p>
    <w:p w:rsidR="00FE5362" w:rsidRDefault="00FE5362" w:rsidP="00FE5362">
      <w:pPr>
        <w:ind w:right="1116" w:firstLine="284"/>
        <w:jc w:val="both"/>
        <w:rPr>
          <w:rFonts w:ascii="Times New Roman" w:hAnsi="Times New Roman"/>
        </w:rPr>
      </w:pPr>
    </w:p>
    <w:p w:rsidR="00FE5362" w:rsidRDefault="00FE5362" w:rsidP="00FE5362">
      <w:pPr>
        <w:spacing w:line="0" w:lineRule="atLeast"/>
        <w:ind w:right="1116"/>
        <w:jc w:val="both"/>
        <w:rPr>
          <w:rFonts w:ascii="Times New Roman" w:hAnsi="Times New Roman"/>
        </w:rPr>
      </w:pPr>
      <w:r>
        <w:rPr>
          <w:rStyle w:val="Textoennegrita"/>
          <w:rFonts w:ascii="Times New Roman" w:hAnsi="Times New Roman"/>
        </w:rPr>
        <w:t>ASESORAMIENTO ACADÉMICO PERSONAL</w:t>
      </w:r>
    </w:p>
    <w:p w:rsidR="00FE5362" w:rsidRDefault="00FE5362" w:rsidP="00FE5362">
      <w:pPr>
        <w:tabs>
          <w:tab w:val="left" w:pos="600"/>
          <w:tab w:val="left" w:pos="960"/>
          <w:tab w:val="left" w:pos="1320"/>
        </w:tabs>
        <w:spacing w:line="0" w:lineRule="atLeast"/>
        <w:ind w:right="1116"/>
        <w:jc w:val="both"/>
        <w:rPr>
          <w:rFonts w:ascii="Times New Roman" w:hAnsi="Times New Roman"/>
        </w:rPr>
      </w:pPr>
    </w:p>
    <w:p w:rsidR="00FE5362" w:rsidRDefault="00FE5362" w:rsidP="00FE5362">
      <w:pPr>
        <w:spacing w:line="0" w:lineRule="atLeast"/>
        <w:ind w:right="1116" w:firstLine="284"/>
        <w:jc w:val="both"/>
        <w:rPr>
          <w:rFonts w:ascii="Times New Roman" w:hAnsi="Times New Roman"/>
        </w:rPr>
      </w:pPr>
      <w:r>
        <w:rPr>
          <w:rFonts w:ascii="Times New Roman" w:hAnsi="Times New Roman"/>
        </w:rPr>
        <w:t>Previa consulta.</w:t>
      </w:r>
    </w:p>
    <w:p w:rsidR="00FE5362" w:rsidRDefault="00FE5362" w:rsidP="00FE5362">
      <w:pPr>
        <w:pStyle w:val="clase"/>
        <w:spacing w:before="0" w:line="240" w:lineRule="auto"/>
        <w:ind w:right="1116" w:firstLine="284"/>
        <w:jc w:val="center"/>
        <w:rPr>
          <w:rFonts w:ascii="Times New Roman" w:hAnsi="Times New Roman"/>
          <w:b/>
          <w:sz w:val="20"/>
        </w:rPr>
      </w:pPr>
      <w:r>
        <w:rPr>
          <w:rFonts w:ascii="Times New Roman" w:hAnsi="Times New Roman"/>
        </w:rPr>
        <w:br w:type="page"/>
      </w:r>
      <w:r>
        <w:rPr>
          <w:rFonts w:ascii="Times New Roman" w:hAnsi="Times New Roman"/>
          <w:b/>
          <w:sz w:val="20"/>
        </w:rPr>
        <w:lastRenderedPageBreak/>
        <w:t>TEORÍA Y PRÁCTICA DE LA TRADUCCIÓN:</w:t>
      </w:r>
    </w:p>
    <w:p w:rsidR="00FE5362" w:rsidRDefault="00FE5362" w:rsidP="00FE5362">
      <w:pPr>
        <w:pStyle w:val="clase"/>
        <w:spacing w:before="0" w:line="240" w:lineRule="auto"/>
        <w:ind w:right="1116" w:firstLine="284"/>
        <w:jc w:val="center"/>
        <w:rPr>
          <w:rFonts w:ascii="Times New Roman" w:hAnsi="Times New Roman"/>
          <w:b/>
          <w:sz w:val="20"/>
        </w:rPr>
      </w:pPr>
      <w:r>
        <w:rPr>
          <w:rFonts w:ascii="Times New Roman" w:hAnsi="Times New Roman"/>
          <w:b/>
          <w:sz w:val="20"/>
        </w:rPr>
        <w:t>INGLÉS/ESPAÑOL</w:t>
      </w:r>
    </w:p>
    <w:p w:rsidR="00FE5362" w:rsidRDefault="00FE5362" w:rsidP="00FE5362">
      <w:pPr>
        <w:pStyle w:val="clase"/>
        <w:spacing w:before="0" w:line="240" w:lineRule="auto"/>
        <w:ind w:right="1116" w:firstLine="284"/>
        <w:jc w:val="center"/>
        <w:rPr>
          <w:rFonts w:ascii="Times New Roman" w:hAnsi="Times New Roman"/>
          <w:sz w:val="20"/>
          <w:u w:val="single"/>
        </w:rPr>
      </w:pPr>
      <w:r>
        <w:rPr>
          <w:rFonts w:ascii="Times New Roman" w:hAnsi="Times New Roman"/>
          <w:sz w:val="20"/>
        </w:rPr>
        <w:t>Seminario de Libre Configuración</w:t>
      </w:r>
    </w:p>
    <w:p w:rsidR="00FE5362" w:rsidRDefault="00FE5362" w:rsidP="00FE5362">
      <w:pPr>
        <w:pStyle w:val="clase"/>
        <w:spacing w:before="0" w:line="240" w:lineRule="auto"/>
        <w:ind w:right="1116" w:firstLine="284"/>
        <w:jc w:val="center"/>
        <w:rPr>
          <w:rFonts w:ascii="Times New Roman" w:hAnsi="Times New Roman"/>
          <w:sz w:val="20"/>
        </w:rPr>
      </w:pPr>
      <w:r>
        <w:rPr>
          <w:rFonts w:ascii="Times New Roman" w:hAnsi="Times New Roman"/>
          <w:sz w:val="20"/>
        </w:rPr>
        <w:t xml:space="preserve">Prof. Dr. Andrew Breeze </w:t>
      </w:r>
    </w:p>
    <w:p w:rsidR="00FE5362" w:rsidRDefault="00FE5362" w:rsidP="00FE5362">
      <w:pPr>
        <w:ind w:right="1116" w:firstLine="284"/>
        <w:jc w:val="center"/>
        <w:rPr>
          <w:rFonts w:ascii="Times New Roman" w:hAnsi="Times New Roman"/>
        </w:rPr>
      </w:pPr>
      <w:r>
        <w:rPr>
          <w:rFonts w:ascii="Times New Roman" w:hAnsi="Times New Roman"/>
        </w:rPr>
        <w:t>Curso Académico: 1998-99</w:t>
      </w:r>
    </w:p>
    <w:p w:rsidR="00FE5362" w:rsidRDefault="00FE5362" w:rsidP="00FE5362">
      <w:pPr>
        <w:ind w:right="1116" w:firstLine="284"/>
        <w:jc w:val="both"/>
        <w:rPr>
          <w:rFonts w:ascii="Times New Roman" w:hAnsi="Times New Roman"/>
        </w:rPr>
      </w:pP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TEMARIO</w:t>
      </w:r>
    </w:p>
    <w:p w:rsidR="00FE5362" w:rsidRDefault="00FE5362" w:rsidP="00FE5362">
      <w:pPr>
        <w:ind w:right="1116"/>
        <w:jc w:val="both"/>
        <w:rPr>
          <w:rFonts w:ascii="Times New Roman" w:hAnsi="Times New Roman"/>
        </w:rPr>
      </w:pPr>
    </w:p>
    <w:p w:rsidR="00FE5362" w:rsidRDefault="00FE5362" w:rsidP="00FE5362">
      <w:pPr>
        <w:ind w:right="1116"/>
        <w:rPr>
          <w:rFonts w:ascii="Times New Roman" w:hAnsi="Times New Roman"/>
          <w:caps/>
          <w:snapToGrid w:val="0"/>
        </w:rPr>
      </w:pPr>
      <w:r>
        <w:rPr>
          <w:rFonts w:ascii="Times New Roman" w:hAnsi="Times New Roman"/>
          <w:caps/>
          <w:snapToGrid w:val="0"/>
        </w:rPr>
        <w:t xml:space="preserve">1. </w:t>
      </w:r>
      <w:r>
        <w:rPr>
          <w:rFonts w:ascii="Times New Roman" w:hAnsi="Times New Roman"/>
          <w:caps/>
          <w:snapToGrid w:val="0"/>
        </w:rPr>
        <w:tab/>
        <w:t>History of Translation</w:t>
      </w:r>
    </w:p>
    <w:p w:rsidR="00FE5362" w:rsidRDefault="00FE5362" w:rsidP="00FE5362">
      <w:pPr>
        <w:ind w:right="1116" w:firstLine="284"/>
        <w:rPr>
          <w:rFonts w:ascii="Times New Roman" w:hAnsi="Times New Roman"/>
          <w:snapToGrid w:val="0"/>
        </w:rPr>
      </w:pPr>
      <w:r>
        <w:rPr>
          <w:rFonts w:ascii="Times New Roman" w:hAnsi="Times New Roman"/>
          <w:snapToGrid w:val="0"/>
        </w:rPr>
        <w:t>a. The beginnings</w:t>
      </w:r>
    </w:p>
    <w:p w:rsidR="00FE5362" w:rsidRDefault="00FE5362" w:rsidP="00FE5362">
      <w:pPr>
        <w:ind w:right="1116" w:firstLine="284"/>
        <w:rPr>
          <w:rFonts w:ascii="Times New Roman" w:hAnsi="Times New Roman"/>
          <w:snapToGrid w:val="0"/>
        </w:rPr>
      </w:pPr>
      <w:r>
        <w:rPr>
          <w:rFonts w:ascii="Times New Roman" w:hAnsi="Times New Roman"/>
          <w:snapToGrid w:val="0"/>
        </w:rPr>
        <w:t>b. The early modern period</w:t>
      </w:r>
    </w:p>
    <w:p w:rsidR="00FE5362" w:rsidRDefault="00FE5362" w:rsidP="00FE5362">
      <w:pPr>
        <w:ind w:right="1116" w:firstLine="284"/>
        <w:rPr>
          <w:rFonts w:ascii="Times New Roman" w:hAnsi="Times New Roman"/>
          <w:snapToGrid w:val="0"/>
        </w:rPr>
      </w:pPr>
      <w:r>
        <w:rPr>
          <w:rFonts w:ascii="Times New Roman" w:hAnsi="Times New Roman"/>
          <w:snapToGrid w:val="0"/>
        </w:rPr>
        <w:t>c. Recent developments</w:t>
      </w:r>
    </w:p>
    <w:p w:rsidR="00FE5362" w:rsidRDefault="00FE5362" w:rsidP="00FE5362">
      <w:pPr>
        <w:ind w:right="1116"/>
        <w:rPr>
          <w:rFonts w:ascii="Times New Roman" w:hAnsi="Times New Roman"/>
          <w:snapToGrid w:val="0"/>
        </w:rPr>
      </w:pPr>
    </w:p>
    <w:p w:rsidR="00FE5362" w:rsidRDefault="00FE5362" w:rsidP="00FE5362">
      <w:pPr>
        <w:ind w:right="1116"/>
        <w:rPr>
          <w:rFonts w:ascii="Times New Roman" w:hAnsi="Times New Roman"/>
          <w:caps/>
          <w:snapToGrid w:val="0"/>
        </w:rPr>
      </w:pPr>
      <w:r>
        <w:rPr>
          <w:rFonts w:ascii="Times New Roman" w:hAnsi="Times New Roman"/>
          <w:caps/>
          <w:snapToGrid w:val="0"/>
        </w:rPr>
        <w:t>2.</w:t>
      </w:r>
      <w:r>
        <w:rPr>
          <w:rFonts w:ascii="Times New Roman" w:hAnsi="Times New Roman"/>
          <w:caps/>
          <w:snapToGrid w:val="0"/>
        </w:rPr>
        <w:tab/>
        <w:t>Theory of Translation</w:t>
      </w:r>
    </w:p>
    <w:p w:rsidR="00FE5362" w:rsidRDefault="00FE5362" w:rsidP="00FE5362">
      <w:pPr>
        <w:ind w:left="284" w:right="1116"/>
        <w:rPr>
          <w:rFonts w:ascii="Times New Roman" w:hAnsi="Times New Roman"/>
          <w:snapToGrid w:val="0"/>
        </w:rPr>
      </w:pPr>
      <w:r>
        <w:rPr>
          <w:rFonts w:ascii="Times New Roman" w:hAnsi="Times New Roman"/>
          <w:snapToGrid w:val="0"/>
        </w:rPr>
        <w:t>a. Translation and Culture</w:t>
      </w:r>
    </w:p>
    <w:p w:rsidR="00FE5362" w:rsidRDefault="00FE5362" w:rsidP="00FE5362">
      <w:pPr>
        <w:ind w:left="284" w:right="1116"/>
        <w:rPr>
          <w:rFonts w:ascii="Times New Roman" w:hAnsi="Times New Roman"/>
          <w:snapToGrid w:val="0"/>
        </w:rPr>
      </w:pPr>
      <w:r>
        <w:rPr>
          <w:rFonts w:ascii="Times New Roman" w:hAnsi="Times New Roman"/>
          <w:snapToGrid w:val="0"/>
        </w:rPr>
        <w:t>b. Register</w:t>
      </w:r>
    </w:p>
    <w:p w:rsidR="00FE5362" w:rsidRDefault="00FE5362" w:rsidP="00FE5362">
      <w:pPr>
        <w:ind w:left="284" w:right="1116"/>
        <w:rPr>
          <w:rFonts w:ascii="Times New Roman" w:hAnsi="Times New Roman"/>
          <w:snapToGrid w:val="0"/>
        </w:rPr>
      </w:pPr>
      <w:r>
        <w:rPr>
          <w:rFonts w:ascii="Times New Roman" w:hAnsi="Times New Roman"/>
          <w:snapToGrid w:val="0"/>
        </w:rPr>
        <w:t>c. Textual, discourse, and genre analysis</w:t>
      </w:r>
    </w:p>
    <w:p w:rsidR="00FE5362" w:rsidRDefault="00FE5362" w:rsidP="00FE5362">
      <w:pPr>
        <w:ind w:left="568" w:right="1116" w:hanging="284"/>
        <w:rPr>
          <w:rFonts w:ascii="Times New Roman" w:hAnsi="Times New Roman"/>
          <w:snapToGrid w:val="0"/>
        </w:rPr>
      </w:pPr>
      <w:r>
        <w:rPr>
          <w:rFonts w:ascii="Times New Roman" w:hAnsi="Times New Roman"/>
          <w:snapToGrid w:val="0"/>
        </w:rPr>
        <w:t>d. The four levels of translation: textual, referential, cohesive, and the level of naturalness</w:t>
      </w:r>
    </w:p>
    <w:p w:rsidR="00FE5362" w:rsidRDefault="00FE5362" w:rsidP="00FE5362">
      <w:pPr>
        <w:ind w:left="284" w:right="1116"/>
        <w:rPr>
          <w:rFonts w:ascii="Times New Roman" w:hAnsi="Times New Roman"/>
          <w:snapToGrid w:val="0"/>
        </w:rPr>
      </w:pPr>
      <w:r>
        <w:rPr>
          <w:rFonts w:ascii="Times New Roman" w:hAnsi="Times New Roman"/>
          <w:snapToGrid w:val="0"/>
        </w:rPr>
        <w:t>e. Language functions</w:t>
      </w:r>
    </w:p>
    <w:p w:rsidR="00FE5362" w:rsidRDefault="00FE5362" w:rsidP="00FE5362">
      <w:pPr>
        <w:ind w:right="1116"/>
        <w:rPr>
          <w:rFonts w:ascii="Times New Roman" w:hAnsi="Times New Roman"/>
          <w:snapToGrid w:val="0"/>
        </w:rPr>
      </w:pPr>
    </w:p>
    <w:p w:rsidR="00FE5362" w:rsidRDefault="00FE5362" w:rsidP="00FE5362">
      <w:pPr>
        <w:ind w:right="1116"/>
        <w:rPr>
          <w:rFonts w:ascii="Times New Roman" w:hAnsi="Times New Roman"/>
          <w:caps/>
          <w:snapToGrid w:val="0"/>
        </w:rPr>
      </w:pPr>
      <w:r>
        <w:rPr>
          <w:rFonts w:ascii="Times New Roman" w:hAnsi="Times New Roman"/>
          <w:caps/>
          <w:snapToGrid w:val="0"/>
        </w:rPr>
        <w:t>3.</w:t>
      </w:r>
      <w:r>
        <w:rPr>
          <w:rFonts w:ascii="Times New Roman" w:hAnsi="Times New Roman"/>
          <w:caps/>
          <w:snapToGrid w:val="0"/>
        </w:rPr>
        <w:tab/>
        <w:t>Practice of Translation</w:t>
      </w:r>
    </w:p>
    <w:p w:rsidR="00FE5362" w:rsidRDefault="00FE5362" w:rsidP="00FE5362">
      <w:pPr>
        <w:ind w:left="284" w:right="1116"/>
        <w:rPr>
          <w:rFonts w:ascii="Times New Roman" w:hAnsi="Times New Roman"/>
          <w:snapToGrid w:val="0"/>
        </w:rPr>
      </w:pPr>
      <w:r>
        <w:rPr>
          <w:rFonts w:ascii="Times New Roman" w:hAnsi="Times New Roman"/>
          <w:snapToGrid w:val="0"/>
        </w:rPr>
        <w:t>a. Methods</w:t>
      </w:r>
    </w:p>
    <w:p w:rsidR="00FE5362" w:rsidRDefault="00FE5362" w:rsidP="00FE5362">
      <w:pPr>
        <w:ind w:left="284" w:right="1116"/>
        <w:rPr>
          <w:rFonts w:ascii="Times New Roman" w:hAnsi="Times New Roman"/>
          <w:snapToGrid w:val="0"/>
        </w:rPr>
      </w:pPr>
      <w:r>
        <w:rPr>
          <w:rFonts w:ascii="Times New Roman" w:hAnsi="Times New Roman"/>
          <w:snapToGrid w:val="0"/>
        </w:rPr>
        <w:t>b. Stylistic scales</w:t>
      </w:r>
    </w:p>
    <w:p w:rsidR="00FE5362" w:rsidRDefault="00FE5362" w:rsidP="00FE5362">
      <w:pPr>
        <w:ind w:left="284" w:right="1116"/>
        <w:rPr>
          <w:rFonts w:ascii="Times New Roman" w:hAnsi="Times New Roman"/>
          <w:snapToGrid w:val="0"/>
        </w:rPr>
      </w:pPr>
      <w:r>
        <w:rPr>
          <w:rFonts w:ascii="Times New Roman" w:hAnsi="Times New Roman"/>
          <w:snapToGrid w:val="0"/>
        </w:rPr>
        <w:t>c. Readership</w:t>
      </w:r>
    </w:p>
    <w:p w:rsidR="00FE5362" w:rsidRDefault="00FE5362" w:rsidP="00FE5362">
      <w:pPr>
        <w:ind w:left="284" w:right="1116"/>
        <w:rPr>
          <w:rFonts w:ascii="Times New Roman" w:hAnsi="Times New Roman"/>
          <w:snapToGrid w:val="0"/>
        </w:rPr>
      </w:pPr>
      <w:r>
        <w:rPr>
          <w:rFonts w:ascii="Times New Roman" w:hAnsi="Times New Roman"/>
          <w:snapToGrid w:val="0"/>
        </w:rPr>
        <w:t>d. Attitude</w:t>
      </w:r>
    </w:p>
    <w:p w:rsidR="00FE5362" w:rsidRDefault="00FE5362" w:rsidP="00FE5362">
      <w:pPr>
        <w:ind w:left="284" w:right="1116"/>
        <w:rPr>
          <w:rFonts w:ascii="Times New Roman" w:hAnsi="Times New Roman"/>
          <w:snapToGrid w:val="0"/>
        </w:rPr>
      </w:pPr>
      <w:r>
        <w:rPr>
          <w:rFonts w:ascii="Times New Roman" w:hAnsi="Times New Roman"/>
          <w:snapToGrid w:val="0"/>
        </w:rPr>
        <w:t>e. Setting</w:t>
      </w:r>
    </w:p>
    <w:p w:rsidR="00FE5362" w:rsidRDefault="00FE5362" w:rsidP="00FE5362">
      <w:pPr>
        <w:ind w:left="284" w:right="1116"/>
        <w:rPr>
          <w:rFonts w:ascii="Times New Roman" w:hAnsi="Times New Roman"/>
          <w:snapToGrid w:val="0"/>
        </w:rPr>
      </w:pPr>
      <w:r>
        <w:rPr>
          <w:rFonts w:ascii="Times New Roman" w:hAnsi="Times New Roman"/>
          <w:snapToGrid w:val="0"/>
        </w:rPr>
        <w:t>f. Metaphor</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b/>
        </w:rPr>
      </w:pPr>
      <w:r>
        <w:rPr>
          <w:rFonts w:ascii="Times New Roman" w:hAnsi="Times New Roman"/>
          <w:b/>
        </w:rPr>
        <w:t>BIBLIOGRAFÍA</w:t>
      </w:r>
    </w:p>
    <w:p w:rsidR="00FE5362" w:rsidRDefault="00FE5362" w:rsidP="00FE5362">
      <w:pPr>
        <w:ind w:right="1116" w:firstLine="284"/>
        <w:jc w:val="both"/>
        <w:rPr>
          <w:rFonts w:ascii="Times New Roman" w:hAnsi="Times New Roman"/>
        </w:rPr>
      </w:pPr>
    </w:p>
    <w:p w:rsidR="00FE5362" w:rsidRDefault="00FE5362" w:rsidP="00FE5362">
      <w:pPr>
        <w:ind w:right="1116"/>
        <w:jc w:val="both"/>
        <w:rPr>
          <w:rFonts w:ascii="Times New Roman" w:hAnsi="Times New Roman"/>
          <w:snapToGrid w:val="0"/>
        </w:rPr>
      </w:pPr>
      <w:r>
        <w:rPr>
          <w:rFonts w:ascii="Times New Roman" w:hAnsi="Times New Roman"/>
          <w:caps/>
          <w:snapToGrid w:val="0"/>
        </w:rPr>
        <w:t>Baker</w:t>
      </w:r>
      <w:r>
        <w:rPr>
          <w:rFonts w:ascii="Times New Roman" w:hAnsi="Times New Roman"/>
          <w:snapToGrid w:val="0"/>
        </w:rPr>
        <w:t xml:space="preserve">, </w:t>
      </w:r>
      <w:r>
        <w:rPr>
          <w:rFonts w:ascii="Times New Roman" w:hAnsi="Times New Roman"/>
          <w:caps/>
          <w:snapToGrid w:val="0"/>
        </w:rPr>
        <w:t xml:space="preserve">Mona, </w:t>
      </w:r>
      <w:r>
        <w:rPr>
          <w:rFonts w:ascii="Times New Roman" w:hAnsi="Times New Roman"/>
          <w:snapToGrid w:val="0"/>
        </w:rPr>
        <w:t>In Other Words, London, 1992.</w:t>
      </w:r>
    </w:p>
    <w:p w:rsidR="00FE5362" w:rsidRDefault="00FE5362" w:rsidP="00FE5362">
      <w:pPr>
        <w:pStyle w:val="Textoindependiente2"/>
        <w:spacing w:line="240" w:lineRule="auto"/>
        <w:rPr>
          <w:snapToGrid w:val="0"/>
        </w:rPr>
      </w:pPr>
      <w:r>
        <w:rPr>
          <w:caps/>
          <w:snapToGrid w:val="0"/>
        </w:rPr>
        <w:t>Biguenet,</w:t>
      </w:r>
      <w:r>
        <w:rPr>
          <w:snapToGrid w:val="0"/>
        </w:rPr>
        <w:t xml:space="preserve"> </w:t>
      </w:r>
      <w:r>
        <w:rPr>
          <w:caps/>
          <w:snapToGrid w:val="0"/>
        </w:rPr>
        <w:t xml:space="preserve">John, </w:t>
      </w:r>
      <w:r>
        <w:rPr>
          <w:snapToGrid w:val="0"/>
        </w:rPr>
        <w:t>The Craft of Translation, Chicago, 1989.</w:t>
      </w:r>
    </w:p>
    <w:p w:rsidR="00FE5362" w:rsidRDefault="00FE5362" w:rsidP="00FE5362">
      <w:pPr>
        <w:ind w:right="1116"/>
        <w:jc w:val="both"/>
        <w:rPr>
          <w:rFonts w:ascii="Times New Roman" w:hAnsi="Times New Roman"/>
          <w:snapToGrid w:val="0"/>
        </w:rPr>
      </w:pPr>
      <w:r>
        <w:rPr>
          <w:rFonts w:ascii="Times New Roman" w:hAnsi="Times New Roman"/>
          <w:snapToGrid w:val="0"/>
        </w:rPr>
        <w:t>Collins-Cobuild Dictionary of English</w:t>
      </w:r>
    </w:p>
    <w:p w:rsidR="00FE5362" w:rsidRDefault="00FE5362" w:rsidP="00FE5362">
      <w:pPr>
        <w:pStyle w:val="Textoindependiente2"/>
        <w:spacing w:line="240" w:lineRule="auto"/>
        <w:rPr>
          <w:snapToGrid w:val="0"/>
        </w:rPr>
      </w:pPr>
      <w:r>
        <w:rPr>
          <w:caps/>
          <w:snapToGrid w:val="0"/>
        </w:rPr>
        <w:t>Duff,</w:t>
      </w:r>
      <w:r>
        <w:rPr>
          <w:snapToGrid w:val="0"/>
        </w:rPr>
        <w:t xml:space="preserve"> </w:t>
      </w:r>
      <w:r>
        <w:rPr>
          <w:caps/>
          <w:snapToGrid w:val="0"/>
        </w:rPr>
        <w:t xml:space="preserve">Alan, </w:t>
      </w:r>
      <w:r>
        <w:rPr>
          <w:snapToGrid w:val="0"/>
        </w:rPr>
        <w:t>Translation, Oxford, 1992.</w:t>
      </w:r>
    </w:p>
    <w:p w:rsidR="00FE5362" w:rsidRDefault="00FE5362" w:rsidP="00FE5362">
      <w:pPr>
        <w:ind w:right="1116"/>
        <w:jc w:val="both"/>
        <w:rPr>
          <w:rFonts w:ascii="Times New Roman" w:hAnsi="Times New Roman"/>
          <w:snapToGrid w:val="0"/>
        </w:rPr>
      </w:pPr>
      <w:r>
        <w:rPr>
          <w:rFonts w:ascii="Times New Roman" w:hAnsi="Times New Roman"/>
          <w:caps/>
          <w:snapToGrid w:val="0"/>
        </w:rPr>
        <w:t>E. A. Nida</w:t>
      </w:r>
      <w:r>
        <w:rPr>
          <w:rFonts w:ascii="Times New Roman" w:hAnsi="Times New Roman"/>
          <w:snapToGrid w:val="0"/>
        </w:rPr>
        <w:t>, The Theory and Practice of Translation, Leiden, 1969.</w:t>
      </w:r>
    </w:p>
    <w:p w:rsidR="00FE5362" w:rsidRDefault="00FE5362" w:rsidP="00FE5362">
      <w:pPr>
        <w:ind w:right="1116"/>
        <w:jc w:val="both"/>
        <w:rPr>
          <w:rFonts w:ascii="Times New Roman" w:hAnsi="Times New Roman"/>
          <w:snapToGrid w:val="0"/>
        </w:rPr>
      </w:pPr>
      <w:r>
        <w:rPr>
          <w:rFonts w:ascii="Times New Roman" w:hAnsi="Times New Roman"/>
          <w:caps/>
          <w:snapToGrid w:val="0"/>
        </w:rPr>
        <w:t>H. G. Schogt,</w:t>
      </w:r>
      <w:r>
        <w:rPr>
          <w:rFonts w:ascii="Times New Roman" w:hAnsi="Times New Roman"/>
          <w:snapToGrid w:val="0"/>
        </w:rPr>
        <w:t xml:space="preserve"> </w:t>
      </w:r>
      <w:r>
        <w:rPr>
          <w:rFonts w:ascii="Times New Roman" w:hAnsi="Times New Roman"/>
          <w:i/>
          <w:snapToGrid w:val="0"/>
        </w:rPr>
        <w:t>Linguistics</w:t>
      </w:r>
      <w:r>
        <w:rPr>
          <w:rFonts w:ascii="Times New Roman" w:hAnsi="Times New Roman"/>
          <w:snapToGrid w:val="0"/>
        </w:rPr>
        <w:t>, Toronto, 1988.</w:t>
      </w:r>
    </w:p>
    <w:p w:rsidR="00FE5362" w:rsidRDefault="00FE5362" w:rsidP="00FE5362">
      <w:pPr>
        <w:ind w:right="1116"/>
        <w:jc w:val="both"/>
        <w:rPr>
          <w:rFonts w:ascii="Times New Roman" w:hAnsi="Times New Roman"/>
          <w:snapToGrid w:val="0"/>
        </w:rPr>
      </w:pPr>
      <w:r>
        <w:rPr>
          <w:rFonts w:ascii="Times New Roman" w:hAnsi="Times New Roman"/>
          <w:caps/>
          <w:snapToGrid w:val="0"/>
        </w:rPr>
        <w:t>Thomson and Martinet</w:t>
      </w:r>
      <w:r>
        <w:rPr>
          <w:rFonts w:ascii="Times New Roman" w:hAnsi="Times New Roman"/>
          <w:snapToGrid w:val="0"/>
        </w:rPr>
        <w:t>, Advanced English Grammar (Longmans)</w:t>
      </w:r>
    </w:p>
    <w:p w:rsidR="00FE5362" w:rsidRDefault="00FE5362" w:rsidP="00FE5362">
      <w:pPr>
        <w:pStyle w:val="Textoindependiente2"/>
        <w:spacing w:line="240" w:lineRule="auto"/>
        <w:rPr>
          <w:snapToGrid w:val="0"/>
        </w:rPr>
      </w:pPr>
      <w:r>
        <w:rPr>
          <w:caps/>
          <w:snapToGrid w:val="0"/>
        </w:rPr>
        <w:t>Valero-Garcés</w:t>
      </w:r>
      <w:r>
        <w:rPr>
          <w:snapToGrid w:val="0"/>
        </w:rPr>
        <w:t xml:space="preserve">, </w:t>
      </w:r>
      <w:r>
        <w:rPr>
          <w:caps/>
          <w:snapToGrid w:val="0"/>
        </w:rPr>
        <w:t xml:space="preserve">Carmen, </w:t>
      </w:r>
      <w:r>
        <w:rPr>
          <w:i/>
          <w:snapToGrid w:val="0"/>
        </w:rPr>
        <w:t>Languages in Contact</w:t>
      </w:r>
      <w:r>
        <w:rPr>
          <w:snapToGrid w:val="0"/>
        </w:rPr>
        <w:t>, London, 1995.</w:t>
      </w:r>
    </w:p>
    <w:p w:rsidR="00FE5362" w:rsidRDefault="00FE5362" w:rsidP="00FE5362">
      <w:pPr>
        <w:ind w:right="1116"/>
        <w:jc w:val="both"/>
        <w:rPr>
          <w:rFonts w:ascii="Times New Roman" w:hAnsi="Times New Roman"/>
        </w:rPr>
      </w:pPr>
      <w:r>
        <w:rPr>
          <w:rFonts w:ascii="Times New Roman" w:hAnsi="Times New Roman"/>
          <w:caps/>
          <w:snapToGrid w:val="0"/>
        </w:rPr>
        <w:t>Venuti</w:t>
      </w:r>
      <w:r>
        <w:rPr>
          <w:rFonts w:ascii="Times New Roman" w:hAnsi="Times New Roman"/>
          <w:snapToGrid w:val="0"/>
        </w:rPr>
        <w:t xml:space="preserve">, </w:t>
      </w:r>
      <w:r>
        <w:rPr>
          <w:rFonts w:ascii="Times New Roman" w:hAnsi="Times New Roman"/>
          <w:caps/>
          <w:snapToGrid w:val="0"/>
        </w:rPr>
        <w:t xml:space="preserve">Lawrence, </w:t>
      </w:r>
      <w:r>
        <w:rPr>
          <w:rFonts w:ascii="Times New Roman" w:hAnsi="Times New Roman"/>
          <w:i/>
          <w:snapToGrid w:val="0"/>
        </w:rPr>
        <w:t>The Translator's Invisibility</w:t>
      </w:r>
      <w:r>
        <w:rPr>
          <w:rFonts w:ascii="Times New Roman" w:hAnsi="Times New Roman"/>
          <w:snapToGrid w:val="0"/>
        </w:rPr>
        <w:t>, London, 1995.</w:t>
      </w:r>
    </w:p>
    <w:p w:rsidR="00F31C80" w:rsidRDefault="00F31C80"/>
    <w:sectPr w:rsidR="00F31C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alatino">
    <w:altName w:val="Book Antiqu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ppleGaramond Lt">
    <w:charset w:val="4D"/>
    <w:family w:val="auto"/>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582B"/>
    <w:multiLevelType w:val="singleLevel"/>
    <w:tmpl w:val="0C0A000F"/>
    <w:lvl w:ilvl="0">
      <w:start w:val="1"/>
      <w:numFmt w:val="decimal"/>
      <w:lvlText w:val="%1."/>
      <w:lvlJc w:val="left"/>
      <w:pPr>
        <w:tabs>
          <w:tab w:val="num" w:pos="360"/>
        </w:tabs>
        <w:ind w:left="360" w:hanging="360"/>
      </w:pPr>
    </w:lvl>
  </w:abstractNum>
  <w:abstractNum w:abstractNumId="1">
    <w:nsid w:val="05CE6716"/>
    <w:multiLevelType w:val="singleLevel"/>
    <w:tmpl w:val="0C0A000F"/>
    <w:lvl w:ilvl="0">
      <w:start w:val="1"/>
      <w:numFmt w:val="decimal"/>
      <w:lvlText w:val="%1."/>
      <w:lvlJc w:val="left"/>
      <w:pPr>
        <w:tabs>
          <w:tab w:val="num" w:pos="360"/>
        </w:tabs>
        <w:ind w:left="360" w:hanging="360"/>
      </w:pPr>
    </w:lvl>
  </w:abstractNum>
  <w:abstractNum w:abstractNumId="2">
    <w:nsid w:val="08305AD5"/>
    <w:multiLevelType w:val="singleLevel"/>
    <w:tmpl w:val="0C0A0017"/>
    <w:lvl w:ilvl="0">
      <w:start w:val="1"/>
      <w:numFmt w:val="lowerLetter"/>
      <w:lvlText w:val="%1)"/>
      <w:lvlJc w:val="left"/>
      <w:pPr>
        <w:tabs>
          <w:tab w:val="num" w:pos="360"/>
        </w:tabs>
        <w:ind w:left="360" w:hanging="360"/>
      </w:pPr>
    </w:lvl>
  </w:abstractNum>
  <w:abstractNum w:abstractNumId="3">
    <w:nsid w:val="08C1071A"/>
    <w:multiLevelType w:val="singleLevel"/>
    <w:tmpl w:val="3AD8E28E"/>
    <w:lvl w:ilvl="0">
      <w:start w:val="10"/>
      <w:numFmt w:val="decimal"/>
      <w:lvlText w:val="%1."/>
      <w:legacy w:legacy="1" w:legacySpace="0" w:legacyIndent="283"/>
      <w:lvlJc w:val="left"/>
      <w:pPr>
        <w:ind w:left="283" w:hanging="283"/>
      </w:pPr>
    </w:lvl>
  </w:abstractNum>
  <w:abstractNum w:abstractNumId="4">
    <w:nsid w:val="09117626"/>
    <w:multiLevelType w:val="singleLevel"/>
    <w:tmpl w:val="CAA6FB22"/>
    <w:lvl w:ilvl="0">
      <w:start w:val="1"/>
      <w:numFmt w:val="decimal"/>
      <w:lvlText w:val="%1."/>
      <w:legacy w:legacy="1" w:legacySpace="0" w:legacyIndent="283"/>
      <w:lvlJc w:val="left"/>
      <w:pPr>
        <w:ind w:left="283" w:hanging="283"/>
      </w:pPr>
    </w:lvl>
  </w:abstractNum>
  <w:abstractNum w:abstractNumId="5">
    <w:nsid w:val="0990052D"/>
    <w:multiLevelType w:val="singleLevel"/>
    <w:tmpl w:val="0C0A000F"/>
    <w:lvl w:ilvl="0">
      <w:start w:val="1"/>
      <w:numFmt w:val="decimal"/>
      <w:lvlText w:val="%1."/>
      <w:lvlJc w:val="left"/>
      <w:pPr>
        <w:tabs>
          <w:tab w:val="num" w:pos="360"/>
        </w:tabs>
        <w:ind w:left="360" w:hanging="360"/>
      </w:pPr>
    </w:lvl>
  </w:abstractNum>
  <w:abstractNum w:abstractNumId="6">
    <w:nsid w:val="0B1978D9"/>
    <w:multiLevelType w:val="singleLevel"/>
    <w:tmpl w:val="0C0A000F"/>
    <w:lvl w:ilvl="0">
      <w:start w:val="1"/>
      <w:numFmt w:val="decimal"/>
      <w:lvlText w:val="%1."/>
      <w:lvlJc w:val="left"/>
      <w:pPr>
        <w:tabs>
          <w:tab w:val="num" w:pos="360"/>
        </w:tabs>
        <w:ind w:left="360" w:hanging="360"/>
      </w:pPr>
    </w:lvl>
  </w:abstractNum>
  <w:abstractNum w:abstractNumId="7">
    <w:nsid w:val="0B5613D0"/>
    <w:multiLevelType w:val="singleLevel"/>
    <w:tmpl w:val="0C0A000F"/>
    <w:lvl w:ilvl="0">
      <w:start w:val="1"/>
      <w:numFmt w:val="decimal"/>
      <w:lvlText w:val="%1."/>
      <w:lvlJc w:val="left"/>
      <w:pPr>
        <w:tabs>
          <w:tab w:val="num" w:pos="360"/>
        </w:tabs>
        <w:ind w:left="360" w:hanging="360"/>
      </w:pPr>
    </w:lvl>
  </w:abstractNum>
  <w:abstractNum w:abstractNumId="8">
    <w:nsid w:val="0B7F2B15"/>
    <w:multiLevelType w:val="singleLevel"/>
    <w:tmpl w:val="0C0A000F"/>
    <w:lvl w:ilvl="0">
      <w:start w:val="1"/>
      <w:numFmt w:val="decimal"/>
      <w:lvlText w:val="%1."/>
      <w:lvlJc w:val="left"/>
      <w:pPr>
        <w:tabs>
          <w:tab w:val="num" w:pos="360"/>
        </w:tabs>
        <w:ind w:left="360" w:hanging="360"/>
      </w:pPr>
    </w:lvl>
  </w:abstractNum>
  <w:abstractNum w:abstractNumId="9">
    <w:nsid w:val="0BF01775"/>
    <w:multiLevelType w:val="singleLevel"/>
    <w:tmpl w:val="4628C400"/>
    <w:lvl w:ilvl="0">
      <w:start w:val="15"/>
      <w:numFmt w:val="decimal"/>
      <w:lvlText w:val="%1."/>
      <w:legacy w:legacy="1" w:legacySpace="0" w:legacyIndent="283"/>
      <w:lvlJc w:val="left"/>
      <w:pPr>
        <w:ind w:left="283" w:hanging="283"/>
      </w:pPr>
    </w:lvl>
  </w:abstractNum>
  <w:abstractNum w:abstractNumId="10">
    <w:nsid w:val="0C5C4962"/>
    <w:multiLevelType w:val="singleLevel"/>
    <w:tmpl w:val="58D0C026"/>
    <w:lvl w:ilvl="0">
      <w:start w:val="1"/>
      <w:numFmt w:val="decimal"/>
      <w:lvlText w:val="%1."/>
      <w:lvlJc w:val="left"/>
      <w:pPr>
        <w:tabs>
          <w:tab w:val="num" w:pos="360"/>
        </w:tabs>
        <w:ind w:left="360" w:hanging="360"/>
      </w:pPr>
    </w:lvl>
  </w:abstractNum>
  <w:abstractNum w:abstractNumId="11">
    <w:nsid w:val="0C6111D7"/>
    <w:multiLevelType w:val="singleLevel"/>
    <w:tmpl w:val="0C0A000F"/>
    <w:lvl w:ilvl="0">
      <w:start w:val="1"/>
      <w:numFmt w:val="decimal"/>
      <w:lvlText w:val="%1."/>
      <w:lvlJc w:val="left"/>
      <w:pPr>
        <w:tabs>
          <w:tab w:val="num" w:pos="360"/>
        </w:tabs>
        <w:ind w:left="360" w:hanging="360"/>
      </w:pPr>
    </w:lvl>
  </w:abstractNum>
  <w:abstractNum w:abstractNumId="12">
    <w:nsid w:val="0C717DAC"/>
    <w:multiLevelType w:val="singleLevel"/>
    <w:tmpl w:val="0C0A000F"/>
    <w:lvl w:ilvl="0">
      <w:start w:val="1"/>
      <w:numFmt w:val="decimal"/>
      <w:lvlText w:val="%1."/>
      <w:lvlJc w:val="left"/>
      <w:pPr>
        <w:tabs>
          <w:tab w:val="num" w:pos="360"/>
        </w:tabs>
        <w:ind w:left="360" w:hanging="360"/>
      </w:pPr>
    </w:lvl>
  </w:abstractNum>
  <w:abstractNum w:abstractNumId="13">
    <w:nsid w:val="0D6F7D49"/>
    <w:multiLevelType w:val="singleLevel"/>
    <w:tmpl w:val="0C0A000F"/>
    <w:lvl w:ilvl="0">
      <w:start w:val="1"/>
      <w:numFmt w:val="decimal"/>
      <w:lvlText w:val="%1."/>
      <w:lvlJc w:val="left"/>
      <w:pPr>
        <w:tabs>
          <w:tab w:val="num" w:pos="360"/>
        </w:tabs>
        <w:ind w:left="360" w:hanging="360"/>
      </w:pPr>
    </w:lvl>
  </w:abstractNum>
  <w:abstractNum w:abstractNumId="14">
    <w:nsid w:val="0FDB6B3D"/>
    <w:multiLevelType w:val="singleLevel"/>
    <w:tmpl w:val="58D0C026"/>
    <w:lvl w:ilvl="0">
      <w:start w:val="1"/>
      <w:numFmt w:val="decimal"/>
      <w:lvlText w:val="%1."/>
      <w:lvlJc w:val="left"/>
      <w:pPr>
        <w:tabs>
          <w:tab w:val="num" w:pos="360"/>
        </w:tabs>
        <w:ind w:left="360" w:hanging="360"/>
      </w:pPr>
    </w:lvl>
  </w:abstractNum>
  <w:abstractNum w:abstractNumId="15">
    <w:nsid w:val="11203583"/>
    <w:multiLevelType w:val="singleLevel"/>
    <w:tmpl w:val="58D0C026"/>
    <w:lvl w:ilvl="0">
      <w:start w:val="1"/>
      <w:numFmt w:val="decimal"/>
      <w:lvlText w:val="%1."/>
      <w:lvlJc w:val="left"/>
      <w:pPr>
        <w:tabs>
          <w:tab w:val="num" w:pos="360"/>
        </w:tabs>
        <w:ind w:left="360" w:hanging="360"/>
      </w:pPr>
    </w:lvl>
  </w:abstractNum>
  <w:abstractNum w:abstractNumId="16">
    <w:nsid w:val="112F7664"/>
    <w:multiLevelType w:val="multilevel"/>
    <w:tmpl w:val="BC383650"/>
    <w:lvl w:ilvl="0">
      <w:start w:val="1"/>
      <w:numFmt w:val="decimal"/>
      <w:lvlText w:val="%1."/>
      <w:lvlJc w:val="left"/>
      <w:pPr>
        <w:tabs>
          <w:tab w:val="num" w:pos="360"/>
        </w:tabs>
        <w:ind w:left="360" w:hanging="360"/>
      </w:pPr>
    </w:lvl>
    <w:lvl w:ilvl="1">
      <w:start w:val="4"/>
      <w:numFmt w:val="decimal"/>
      <w:pStyle w:val="Normal"/>
      <w:isLgl/>
      <w:lvlText w:val="%1.%2."/>
      <w:lvlJc w:val="left"/>
      <w:pPr>
        <w:tabs>
          <w:tab w:val="num" w:pos="712"/>
        </w:tabs>
        <w:ind w:left="712" w:hanging="570"/>
      </w:pPr>
    </w:lvl>
    <w:lvl w:ilvl="2">
      <w:start w:val="4"/>
      <w:numFmt w:val="decimal"/>
      <w:pStyle w:val="Normal"/>
      <w:isLgl/>
      <w:lvlText w:val="%1.%2.%3."/>
      <w:lvlJc w:val="left"/>
      <w:pPr>
        <w:tabs>
          <w:tab w:val="num" w:pos="1004"/>
        </w:tabs>
        <w:ind w:left="1004" w:hanging="720"/>
      </w:pPr>
    </w:lvl>
    <w:lvl w:ilvl="3">
      <w:start w:val="1"/>
      <w:numFmt w:val="decimal"/>
      <w:pStyle w:val="Normal"/>
      <w:isLgl/>
      <w:lvlText w:val="%1.%2.%3.%4."/>
      <w:lvlJc w:val="left"/>
      <w:pPr>
        <w:tabs>
          <w:tab w:val="num" w:pos="1146"/>
        </w:tabs>
        <w:ind w:left="1146" w:hanging="720"/>
      </w:pPr>
    </w:lvl>
    <w:lvl w:ilvl="4">
      <w:start w:val="1"/>
      <w:numFmt w:val="decimal"/>
      <w:pStyle w:val="Normal"/>
      <w:isLgl/>
      <w:lvlText w:val="%1.%2.%3.%4.%5."/>
      <w:lvlJc w:val="left"/>
      <w:pPr>
        <w:tabs>
          <w:tab w:val="num" w:pos="1648"/>
        </w:tabs>
        <w:ind w:left="1648" w:hanging="1080"/>
      </w:pPr>
    </w:lvl>
    <w:lvl w:ilvl="5">
      <w:start w:val="1"/>
      <w:numFmt w:val="decimal"/>
      <w:pStyle w:val="Normal"/>
      <w:isLgl/>
      <w:lvlText w:val="%1.%2.%3.%4.%5.%6."/>
      <w:lvlJc w:val="left"/>
      <w:pPr>
        <w:tabs>
          <w:tab w:val="num" w:pos="1790"/>
        </w:tabs>
        <w:ind w:left="1790" w:hanging="1080"/>
      </w:pPr>
    </w:lvl>
    <w:lvl w:ilvl="6">
      <w:start w:val="1"/>
      <w:numFmt w:val="decimal"/>
      <w:pStyle w:val="Normal"/>
      <w:isLgl/>
      <w:lvlText w:val="%1.%2.%3.%4.%5.%6.%7."/>
      <w:lvlJc w:val="left"/>
      <w:pPr>
        <w:tabs>
          <w:tab w:val="num" w:pos="1932"/>
        </w:tabs>
        <w:ind w:left="1932" w:hanging="1080"/>
      </w:pPr>
    </w:lvl>
    <w:lvl w:ilvl="7">
      <w:start w:val="1"/>
      <w:numFmt w:val="decimal"/>
      <w:pStyle w:val="Normal"/>
      <w:isLgl/>
      <w:lvlText w:val="%1.%2.%3.%4.%5.%6.%7.%8."/>
      <w:lvlJc w:val="left"/>
      <w:pPr>
        <w:tabs>
          <w:tab w:val="num" w:pos="2434"/>
        </w:tabs>
        <w:ind w:left="2434" w:hanging="1440"/>
      </w:pPr>
    </w:lvl>
    <w:lvl w:ilvl="8">
      <w:start w:val="1"/>
      <w:numFmt w:val="decimal"/>
      <w:pStyle w:val="Normal"/>
      <w:isLgl/>
      <w:lvlText w:val="%1.%2.%3.%4.%5.%6.%7.%8.%9."/>
      <w:lvlJc w:val="left"/>
      <w:pPr>
        <w:tabs>
          <w:tab w:val="num" w:pos="2576"/>
        </w:tabs>
        <w:ind w:left="2576" w:hanging="1440"/>
      </w:pPr>
    </w:lvl>
  </w:abstractNum>
  <w:abstractNum w:abstractNumId="17">
    <w:nsid w:val="13F66F47"/>
    <w:multiLevelType w:val="singleLevel"/>
    <w:tmpl w:val="7682CF48"/>
    <w:lvl w:ilvl="0">
      <w:start w:val="1"/>
      <w:numFmt w:val="upperRoman"/>
      <w:lvlText w:val="%1."/>
      <w:lvlJc w:val="left"/>
      <w:pPr>
        <w:tabs>
          <w:tab w:val="num" w:pos="712"/>
        </w:tabs>
        <w:ind w:left="712" w:hanging="720"/>
      </w:pPr>
    </w:lvl>
  </w:abstractNum>
  <w:abstractNum w:abstractNumId="18">
    <w:nsid w:val="142C0823"/>
    <w:multiLevelType w:val="singleLevel"/>
    <w:tmpl w:val="0C0A000F"/>
    <w:lvl w:ilvl="0">
      <w:start w:val="1"/>
      <w:numFmt w:val="decimal"/>
      <w:lvlText w:val="%1."/>
      <w:lvlJc w:val="left"/>
      <w:pPr>
        <w:tabs>
          <w:tab w:val="num" w:pos="360"/>
        </w:tabs>
        <w:ind w:left="360" w:hanging="360"/>
      </w:pPr>
    </w:lvl>
  </w:abstractNum>
  <w:abstractNum w:abstractNumId="19">
    <w:nsid w:val="14720A62"/>
    <w:multiLevelType w:val="singleLevel"/>
    <w:tmpl w:val="0C0A000F"/>
    <w:lvl w:ilvl="0">
      <w:start w:val="1"/>
      <w:numFmt w:val="decimal"/>
      <w:lvlText w:val="%1."/>
      <w:lvlJc w:val="left"/>
      <w:pPr>
        <w:tabs>
          <w:tab w:val="num" w:pos="360"/>
        </w:tabs>
        <w:ind w:left="360" w:hanging="360"/>
      </w:pPr>
    </w:lvl>
  </w:abstractNum>
  <w:abstractNum w:abstractNumId="20">
    <w:nsid w:val="14A956D2"/>
    <w:multiLevelType w:val="singleLevel"/>
    <w:tmpl w:val="58D0C026"/>
    <w:lvl w:ilvl="0">
      <w:start w:val="1"/>
      <w:numFmt w:val="decimal"/>
      <w:lvlText w:val="%1."/>
      <w:lvlJc w:val="left"/>
      <w:pPr>
        <w:tabs>
          <w:tab w:val="num" w:pos="360"/>
        </w:tabs>
        <w:ind w:left="360" w:hanging="360"/>
      </w:pPr>
    </w:lvl>
  </w:abstractNum>
  <w:abstractNum w:abstractNumId="21">
    <w:nsid w:val="14AF408B"/>
    <w:multiLevelType w:val="singleLevel"/>
    <w:tmpl w:val="0C0A000F"/>
    <w:lvl w:ilvl="0">
      <w:start w:val="1"/>
      <w:numFmt w:val="decimal"/>
      <w:lvlText w:val="%1."/>
      <w:lvlJc w:val="left"/>
      <w:pPr>
        <w:tabs>
          <w:tab w:val="num" w:pos="360"/>
        </w:tabs>
        <w:ind w:left="360" w:hanging="360"/>
      </w:pPr>
    </w:lvl>
  </w:abstractNum>
  <w:abstractNum w:abstractNumId="22">
    <w:nsid w:val="15B3301A"/>
    <w:multiLevelType w:val="singleLevel"/>
    <w:tmpl w:val="0C0A000F"/>
    <w:lvl w:ilvl="0">
      <w:start w:val="1"/>
      <w:numFmt w:val="decimal"/>
      <w:lvlText w:val="%1."/>
      <w:lvlJc w:val="left"/>
      <w:pPr>
        <w:tabs>
          <w:tab w:val="num" w:pos="360"/>
        </w:tabs>
        <w:ind w:left="360" w:hanging="360"/>
      </w:pPr>
    </w:lvl>
  </w:abstractNum>
  <w:abstractNum w:abstractNumId="23">
    <w:nsid w:val="15C7358D"/>
    <w:multiLevelType w:val="singleLevel"/>
    <w:tmpl w:val="0C0A000F"/>
    <w:lvl w:ilvl="0">
      <w:start w:val="1"/>
      <w:numFmt w:val="decimal"/>
      <w:lvlText w:val="%1."/>
      <w:lvlJc w:val="left"/>
      <w:pPr>
        <w:tabs>
          <w:tab w:val="num" w:pos="360"/>
        </w:tabs>
        <w:ind w:left="360" w:hanging="360"/>
      </w:pPr>
    </w:lvl>
  </w:abstractNum>
  <w:abstractNum w:abstractNumId="24">
    <w:nsid w:val="211F61E2"/>
    <w:multiLevelType w:val="singleLevel"/>
    <w:tmpl w:val="0C0A000F"/>
    <w:lvl w:ilvl="0">
      <w:start w:val="1"/>
      <w:numFmt w:val="decimal"/>
      <w:lvlText w:val="%1."/>
      <w:lvlJc w:val="left"/>
      <w:pPr>
        <w:tabs>
          <w:tab w:val="num" w:pos="360"/>
        </w:tabs>
        <w:ind w:left="360" w:hanging="360"/>
      </w:pPr>
    </w:lvl>
  </w:abstractNum>
  <w:abstractNum w:abstractNumId="25">
    <w:nsid w:val="21432F9A"/>
    <w:multiLevelType w:val="singleLevel"/>
    <w:tmpl w:val="0C0A000F"/>
    <w:lvl w:ilvl="0">
      <w:start w:val="1"/>
      <w:numFmt w:val="decimal"/>
      <w:lvlText w:val="%1."/>
      <w:lvlJc w:val="left"/>
      <w:pPr>
        <w:tabs>
          <w:tab w:val="num" w:pos="360"/>
        </w:tabs>
        <w:ind w:left="360" w:hanging="360"/>
      </w:pPr>
    </w:lvl>
  </w:abstractNum>
  <w:abstractNum w:abstractNumId="26">
    <w:nsid w:val="23896F23"/>
    <w:multiLevelType w:val="singleLevel"/>
    <w:tmpl w:val="58D0C026"/>
    <w:lvl w:ilvl="0">
      <w:start w:val="1"/>
      <w:numFmt w:val="decimal"/>
      <w:lvlText w:val="%1."/>
      <w:lvlJc w:val="left"/>
      <w:pPr>
        <w:tabs>
          <w:tab w:val="num" w:pos="360"/>
        </w:tabs>
        <w:ind w:left="360" w:hanging="360"/>
      </w:pPr>
    </w:lvl>
  </w:abstractNum>
  <w:abstractNum w:abstractNumId="27">
    <w:nsid w:val="288F3C96"/>
    <w:multiLevelType w:val="singleLevel"/>
    <w:tmpl w:val="0C0A000F"/>
    <w:lvl w:ilvl="0">
      <w:start w:val="1"/>
      <w:numFmt w:val="decimal"/>
      <w:lvlText w:val="%1."/>
      <w:lvlJc w:val="left"/>
      <w:pPr>
        <w:tabs>
          <w:tab w:val="num" w:pos="360"/>
        </w:tabs>
        <w:ind w:left="360" w:hanging="360"/>
      </w:pPr>
    </w:lvl>
  </w:abstractNum>
  <w:abstractNum w:abstractNumId="28">
    <w:nsid w:val="2A635E1F"/>
    <w:multiLevelType w:val="singleLevel"/>
    <w:tmpl w:val="0C0A000F"/>
    <w:lvl w:ilvl="0">
      <w:start w:val="1"/>
      <w:numFmt w:val="decimal"/>
      <w:lvlText w:val="%1."/>
      <w:lvlJc w:val="left"/>
      <w:pPr>
        <w:tabs>
          <w:tab w:val="num" w:pos="360"/>
        </w:tabs>
        <w:ind w:left="360" w:hanging="360"/>
      </w:pPr>
    </w:lvl>
  </w:abstractNum>
  <w:abstractNum w:abstractNumId="29">
    <w:nsid w:val="2A996037"/>
    <w:multiLevelType w:val="singleLevel"/>
    <w:tmpl w:val="0C0A000F"/>
    <w:lvl w:ilvl="0">
      <w:start w:val="1"/>
      <w:numFmt w:val="decimal"/>
      <w:lvlText w:val="%1."/>
      <w:lvlJc w:val="left"/>
      <w:pPr>
        <w:tabs>
          <w:tab w:val="num" w:pos="360"/>
        </w:tabs>
        <w:ind w:left="360" w:hanging="360"/>
      </w:pPr>
    </w:lvl>
  </w:abstractNum>
  <w:abstractNum w:abstractNumId="30">
    <w:nsid w:val="2C0158C5"/>
    <w:multiLevelType w:val="singleLevel"/>
    <w:tmpl w:val="0C0A000F"/>
    <w:lvl w:ilvl="0">
      <w:start w:val="1"/>
      <w:numFmt w:val="decimal"/>
      <w:lvlText w:val="%1."/>
      <w:lvlJc w:val="left"/>
      <w:pPr>
        <w:tabs>
          <w:tab w:val="num" w:pos="360"/>
        </w:tabs>
        <w:ind w:left="360" w:hanging="360"/>
      </w:pPr>
    </w:lvl>
  </w:abstractNum>
  <w:abstractNum w:abstractNumId="31">
    <w:nsid w:val="2DAA7BBE"/>
    <w:multiLevelType w:val="singleLevel"/>
    <w:tmpl w:val="0C0A000F"/>
    <w:lvl w:ilvl="0">
      <w:start w:val="1"/>
      <w:numFmt w:val="decimal"/>
      <w:lvlText w:val="%1."/>
      <w:lvlJc w:val="left"/>
      <w:pPr>
        <w:tabs>
          <w:tab w:val="num" w:pos="360"/>
        </w:tabs>
        <w:ind w:left="360" w:hanging="360"/>
      </w:pPr>
    </w:lvl>
  </w:abstractNum>
  <w:abstractNum w:abstractNumId="32">
    <w:nsid w:val="2EC569D8"/>
    <w:multiLevelType w:val="singleLevel"/>
    <w:tmpl w:val="0C0A000F"/>
    <w:lvl w:ilvl="0">
      <w:start w:val="1"/>
      <w:numFmt w:val="decimal"/>
      <w:lvlText w:val="%1."/>
      <w:lvlJc w:val="left"/>
      <w:pPr>
        <w:tabs>
          <w:tab w:val="num" w:pos="360"/>
        </w:tabs>
        <w:ind w:left="360" w:hanging="360"/>
      </w:pPr>
    </w:lvl>
  </w:abstractNum>
  <w:abstractNum w:abstractNumId="33">
    <w:nsid w:val="30200A34"/>
    <w:multiLevelType w:val="singleLevel"/>
    <w:tmpl w:val="58D0C026"/>
    <w:lvl w:ilvl="0">
      <w:start w:val="1"/>
      <w:numFmt w:val="decimal"/>
      <w:lvlText w:val="%1."/>
      <w:lvlJc w:val="left"/>
      <w:pPr>
        <w:tabs>
          <w:tab w:val="num" w:pos="360"/>
        </w:tabs>
        <w:ind w:left="360" w:hanging="360"/>
      </w:pPr>
    </w:lvl>
  </w:abstractNum>
  <w:abstractNum w:abstractNumId="34">
    <w:nsid w:val="31C46138"/>
    <w:multiLevelType w:val="singleLevel"/>
    <w:tmpl w:val="0C0A000F"/>
    <w:lvl w:ilvl="0">
      <w:start w:val="1"/>
      <w:numFmt w:val="decimal"/>
      <w:lvlText w:val="%1."/>
      <w:lvlJc w:val="left"/>
      <w:pPr>
        <w:tabs>
          <w:tab w:val="num" w:pos="360"/>
        </w:tabs>
        <w:ind w:left="360" w:hanging="360"/>
      </w:pPr>
    </w:lvl>
  </w:abstractNum>
  <w:abstractNum w:abstractNumId="35">
    <w:nsid w:val="31EC5C93"/>
    <w:multiLevelType w:val="singleLevel"/>
    <w:tmpl w:val="0C0A000F"/>
    <w:lvl w:ilvl="0">
      <w:start w:val="1"/>
      <w:numFmt w:val="decimal"/>
      <w:lvlText w:val="%1."/>
      <w:lvlJc w:val="left"/>
      <w:pPr>
        <w:tabs>
          <w:tab w:val="num" w:pos="360"/>
        </w:tabs>
        <w:ind w:left="360" w:hanging="360"/>
      </w:pPr>
    </w:lvl>
  </w:abstractNum>
  <w:abstractNum w:abstractNumId="36">
    <w:nsid w:val="329F3B73"/>
    <w:multiLevelType w:val="singleLevel"/>
    <w:tmpl w:val="58D0C026"/>
    <w:lvl w:ilvl="0">
      <w:start w:val="1"/>
      <w:numFmt w:val="decimal"/>
      <w:lvlText w:val="%1."/>
      <w:lvlJc w:val="left"/>
      <w:pPr>
        <w:tabs>
          <w:tab w:val="num" w:pos="360"/>
        </w:tabs>
        <w:ind w:left="360" w:hanging="360"/>
      </w:pPr>
    </w:lvl>
  </w:abstractNum>
  <w:abstractNum w:abstractNumId="37">
    <w:nsid w:val="34FD1B76"/>
    <w:multiLevelType w:val="singleLevel"/>
    <w:tmpl w:val="69A449F8"/>
    <w:lvl w:ilvl="0">
      <w:start w:val="23"/>
      <w:numFmt w:val="decimal"/>
      <w:lvlText w:val="%1."/>
      <w:legacy w:legacy="1" w:legacySpace="0" w:legacyIndent="283"/>
      <w:lvlJc w:val="left"/>
      <w:pPr>
        <w:ind w:left="283" w:hanging="283"/>
      </w:pPr>
    </w:lvl>
  </w:abstractNum>
  <w:abstractNum w:abstractNumId="38">
    <w:nsid w:val="35122B20"/>
    <w:multiLevelType w:val="singleLevel"/>
    <w:tmpl w:val="0C0A000F"/>
    <w:lvl w:ilvl="0">
      <w:start w:val="1"/>
      <w:numFmt w:val="decimal"/>
      <w:lvlText w:val="%1."/>
      <w:lvlJc w:val="left"/>
      <w:pPr>
        <w:tabs>
          <w:tab w:val="num" w:pos="360"/>
        </w:tabs>
        <w:ind w:left="360" w:hanging="360"/>
      </w:pPr>
    </w:lvl>
  </w:abstractNum>
  <w:abstractNum w:abstractNumId="39">
    <w:nsid w:val="377824F3"/>
    <w:multiLevelType w:val="singleLevel"/>
    <w:tmpl w:val="58D0C026"/>
    <w:lvl w:ilvl="0">
      <w:start w:val="1"/>
      <w:numFmt w:val="decimal"/>
      <w:lvlText w:val="%1."/>
      <w:lvlJc w:val="left"/>
      <w:pPr>
        <w:tabs>
          <w:tab w:val="num" w:pos="360"/>
        </w:tabs>
        <w:ind w:left="360" w:hanging="360"/>
      </w:pPr>
    </w:lvl>
  </w:abstractNum>
  <w:abstractNum w:abstractNumId="40">
    <w:nsid w:val="38710426"/>
    <w:multiLevelType w:val="singleLevel"/>
    <w:tmpl w:val="0C0A000F"/>
    <w:lvl w:ilvl="0">
      <w:start w:val="1"/>
      <w:numFmt w:val="decimal"/>
      <w:lvlText w:val="%1."/>
      <w:lvlJc w:val="left"/>
      <w:pPr>
        <w:tabs>
          <w:tab w:val="num" w:pos="360"/>
        </w:tabs>
        <w:ind w:left="360" w:hanging="360"/>
      </w:pPr>
    </w:lvl>
  </w:abstractNum>
  <w:abstractNum w:abstractNumId="41">
    <w:nsid w:val="3AC26C05"/>
    <w:multiLevelType w:val="singleLevel"/>
    <w:tmpl w:val="0C0A000F"/>
    <w:lvl w:ilvl="0">
      <w:start w:val="1"/>
      <w:numFmt w:val="decimal"/>
      <w:lvlText w:val="%1."/>
      <w:lvlJc w:val="left"/>
      <w:pPr>
        <w:tabs>
          <w:tab w:val="num" w:pos="360"/>
        </w:tabs>
        <w:ind w:left="360" w:hanging="360"/>
      </w:pPr>
    </w:lvl>
  </w:abstractNum>
  <w:abstractNum w:abstractNumId="42">
    <w:nsid w:val="3CCF1C5F"/>
    <w:multiLevelType w:val="singleLevel"/>
    <w:tmpl w:val="0C0A000F"/>
    <w:lvl w:ilvl="0">
      <w:start w:val="1"/>
      <w:numFmt w:val="decimal"/>
      <w:lvlText w:val="%1."/>
      <w:lvlJc w:val="left"/>
      <w:pPr>
        <w:tabs>
          <w:tab w:val="num" w:pos="360"/>
        </w:tabs>
        <w:ind w:left="360" w:hanging="360"/>
      </w:pPr>
    </w:lvl>
  </w:abstractNum>
  <w:abstractNum w:abstractNumId="43">
    <w:nsid w:val="3D5A65E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4">
    <w:nsid w:val="410E6967"/>
    <w:multiLevelType w:val="singleLevel"/>
    <w:tmpl w:val="0C0A0017"/>
    <w:lvl w:ilvl="0">
      <w:start w:val="1"/>
      <w:numFmt w:val="lowerLetter"/>
      <w:lvlText w:val="%1)"/>
      <w:lvlJc w:val="left"/>
      <w:pPr>
        <w:tabs>
          <w:tab w:val="num" w:pos="360"/>
        </w:tabs>
        <w:ind w:left="360" w:hanging="360"/>
      </w:pPr>
    </w:lvl>
  </w:abstractNum>
  <w:abstractNum w:abstractNumId="45">
    <w:nsid w:val="41134144"/>
    <w:multiLevelType w:val="singleLevel"/>
    <w:tmpl w:val="0C0A000F"/>
    <w:lvl w:ilvl="0">
      <w:start w:val="1"/>
      <w:numFmt w:val="decimal"/>
      <w:lvlText w:val="%1."/>
      <w:lvlJc w:val="left"/>
      <w:pPr>
        <w:tabs>
          <w:tab w:val="num" w:pos="360"/>
        </w:tabs>
        <w:ind w:left="360" w:hanging="360"/>
      </w:pPr>
    </w:lvl>
  </w:abstractNum>
  <w:abstractNum w:abstractNumId="46">
    <w:nsid w:val="433B667E"/>
    <w:multiLevelType w:val="singleLevel"/>
    <w:tmpl w:val="0C0A000F"/>
    <w:lvl w:ilvl="0">
      <w:start w:val="1"/>
      <w:numFmt w:val="decimal"/>
      <w:lvlText w:val="%1."/>
      <w:lvlJc w:val="left"/>
      <w:pPr>
        <w:tabs>
          <w:tab w:val="num" w:pos="360"/>
        </w:tabs>
        <w:ind w:left="360" w:hanging="360"/>
      </w:pPr>
    </w:lvl>
  </w:abstractNum>
  <w:abstractNum w:abstractNumId="47">
    <w:nsid w:val="43D044F1"/>
    <w:multiLevelType w:val="singleLevel"/>
    <w:tmpl w:val="0C0A000F"/>
    <w:lvl w:ilvl="0">
      <w:start w:val="1"/>
      <w:numFmt w:val="decimal"/>
      <w:lvlText w:val="%1."/>
      <w:lvlJc w:val="left"/>
      <w:pPr>
        <w:tabs>
          <w:tab w:val="num" w:pos="360"/>
        </w:tabs>
        <w:ind w:left="360" w:hanging="360"/>
      </w:pPr>
    </w:lvl>
  </w:abstractNum>
  <w:abstractNum w:abstractNumId="48">
    <w:nsid w:val="44301D18"/>
    <w:multiLevelType w:val="singleLevel"/>
    <w:tmpl w:val="0C0A000F"/>
    <w:lvl w:ilvl="0">
      <w:start w:val="1"/>
      <w:numFmt w:val="decimal"/>
      <w:lvlText w:val="%1."/>
      <w:lvlJc w:val="left"/>
      <w:pPr>
        <w:tabs>
          <w:tab w:val="num" w:pos="360"/>
        </w:tabs>
        <w:ind w:left="360" w:hanging="360"/>
      </w:pPr>
    </w:lvl>
  </w:abstractNum>
  <w:abstractNum w:abstractNumId="49">
    <w:nsid w:val="446D4D8F"/>
    <w:multiLevelType w:val="singleLevel"/>
    <w:tmpl w:val="0C0A000F"/>
    <w:lvl w:ilvl="0">
      <w:start w:val="1"/>
      <w:numFmt w:val="decimal"/>
      <w:lvlText w:val="%1."/>
      <w:lvlJc w:val="left"/>
      <w:pPr>
        <w:tabs>
          <w:tab w:val="num" w:pos="360"/>
        </w:tabs>
        <w:ind w:left="360" w:hanging="360"/>
      </w:pPr>
    </w:lvl>
  </w:abstractNum>
  <w:abstractNum w:abstractNumId="50">
    <w:nsid w:val="44CD246F"/>
    <w:multiLevelType w:val="singleLevel"/>
    <w:tmpl w:val="0C0A000F"/>
    <w:lvl w:ilvl="0">
      <w:start w:val="1"/>
      <w:numFmt w:val="decimal"/>
      <w:lvlText w:val="%1."/>
      <w:lvlJc w:val="left"/>
      <w:pPr>
        <w:tabs>
          <w:tab w:val="num" w:pos="360"/>
        </w:tabs>
        <w:ind w:left="360" w:hanging="360"/>
      </w:pPr>
    </w:lvl>
  </w:abstractNum>
  <w:abstractNum w:abstractNumId="51">
    <w:nsid w:val="454953A6"/>
    <w:multiLevelType w:val="singleLevel"/>
    <w:tmpl w:val="0C0A000F"/>
    <w:lvl w:ilvl="0">
      <w:start w:val="1"/>
      <w:numFmt w:val="decimal"/>
      <w:lvlText w:val="%1."/>
      <w:lvlJc w:val="left"/>
      <w:pPr>
        <w:tabs>
          <w:tab w:val="num" w:pos="360"/>
        </w:tabs>
        <w:ind w:left="360" w:hanging="360"/>
      </w:pPr>
    </w:lvl>
  </w:abstractNum>
  <w:abstractNum w:abstractNumId="52">
    <w:nsid w:val="48855582"/>
    <w:multiLevelType w:val="singleLevel"/>
    <w:tmpl w:val="0C0A000F"/>
    <w:lvl w:ilvl="0">
      <w:start w:val="1"/>
      <w:numFmt w:val="decimal"/>
      <w:lvlText w:val="%1."/>
      <w:lvlJc w:val="left"/>
      <w:pPr>
        <w:tabs>
          <w:tab w:val="num" w:pos="360"/>
        </w:tabs>
        <w:ind w:left="360" w:hanging="360"/>
      </w:pPr>
    </w:lvl>
  </w:abstractNum>
  <w:abstractNum w:abstractNumId="53">
    <w:nsid w:val="49806BDE"/>
    <w:multiLevelType w:val="singleLevel"/>
    <w:tmpl w:val="0C0A000F"/>
    <w:lvl w:ilvl="0">
      <w:start w:val="1"/>
      <w:numFmt w:val="decimal"/>
      <w:lvlText w:val="%1."/>
      <w:lvlJc w:val="left"/>
      <w:pPr>
        <w:tabs>
          <w:tab w:val="num" w:pos="360"/>
        </w:tabs>
        <w:ind w:left="360" w:hanging="360"/>
      </w:pPr>
    </w:lvl>
  </w:abstractNum>
  <w:abstractNum w:abstractNumId="54">
    <w:nsid w:val="51C53ADD"/>
    <w:multiLevelType w:val="singleLevel"/>
    <w:tmpl w:val="0C0A000F"/>
    <w:lvl w:ilvl="0">
      <w:start w:val="1"/>
      <w:numFmt w:val="decimal"/>
      <w:lvlText w:val="%1."/>
      <w:lvlJc w:val="left"/>
      <w:pPr>
        <w:tabs>
          <w:tab w:val="num" w:pos="360"/>
        </w:tabs>
        <w:ind w:left="360" w:hanging="360"/>
      </w:pPr>
    </w:lvl>
  </w:abstractNum>
  <w:abstractNum w:abstractNumId="55">
    <w:nsid w:val="52AF5472"/>
    <w:multiLevelType w:val="singleLevel"/>
    <w:tmpl w:val="0C0A000F"/>
    <w:lvl w:ilvl="0">
      <w:start w:val="1"/>
      <w:numFmt w:val="decimal"/>
      <w:lvlText w:val="%1."/>
      <w:lvlJc w:val="left"/>
      <w:pPr>
        <w:tabs>
          <w:tab w:val="num" w:pos="360"/>
        </w:tabs>
        <w:ind w:left="360" w:hanging="360"/>
      </w:pPr>
    </w:lvl>
  </w:abstractNum>
  <w:abstractNum w:abstractNumId="56">
    <w:nsid w:val="52CC27B2"/>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7">
    <w:nsid w:val="550A236C"/>
    <w:multiLevelType w:val="singleLevel"/>
    <w:tmpl w:val="0C0A000F"/>
    <w:lvl w:ilvl="0">
      <w:start w:val="1"/>
      <w:numFmt w:val="decimal"/>
      <w:lvlText w:val="%1."/>
      <w:lvlJc w:val="left"/>
      <w:pPr>
        <w:tabs>
          <w:tab w:val="num" w:pos="360"/>
        </w:tabs>
        <w:ind w:left="360" w:hanging="360"/>
      </w:pPr>
    </w:lvl>
  </w:abstractNum>
  <w:abstractNum w:abstractNumId="58">
    <w:nsid w:val="55B3731B"/>
    <w:multiLevelType w:val="singleLevel"/>
    <w:tmpl w:val="0C0A000F"/>
    <w:lvl w:ilvl="0">
      <w:start w:val="1"/>
      <w:numFmt w:val="decimal"/>
      <w:lvlText w:val="%1."/>
      <w:lvlJc w:val="left"/>
      <w:pPr>
        <w:tabs>
          <w:tab w:val="num" w:pos="360"/>
        </w:tabs>
        <w:ind w:left="360" w:hanging="360"/>
      </w:pPr>
    </w:lvl>
  </w:abstractNum>
  <w:abstractNum w:abstractNumId="59">
    <w:nsid w:val="56E263EA"/>
    <w:multiLevelType w:val="singleLevel"/>
    <w:tmpl w:val="0C0A000F"/>
    <w:lvl w:ilvl="0">
      <w:start w:val="1"/>
      <w:numFmt w:val="decimal"/>
      <w:lvlText w:val="%1."/>
      <w:lvlJc w:val="left"/>
      <w:pPr>
        <w:tabs>
          <w:tab w:val="num" w:pos="360"/>
        </w:tabs>
        <w:ind w:left="360" w:hanging="360"/>
      </w:pPr>
    </w:lvl>
  </w:abstractNum>
  <w:abstractNum w:abstractNumId="60">
    <w:nsid w:val="5B27434B"/>
    <w:multiLevelType w:val="singleLevel"/>
    <w:tmpl w:val="0C0A000F"/>
    <w:lvl w:ilvl="0">
      <w:start w:val="1"/>
      <w:numFmt w:val="decimal"/>
      <w:lvlText w:val="%1."/>
      <w:lvlJc w:val="left"/>
      <w:pPr>
        <w:tabs>
          <w:tab w:val="num" w:pos="360"/>
        </w:tabs>
        <w:ind w:left="360" w:hanging="360"/>
      </w:pPr>
    </w:lvl>
  </w:abstractNum>
  <w:abstractNum w:abstractNumId="61">
    <w:nsid w:val="5DDD2A63"/>
    <w:multiLevelType w:val="singleLevel"/>
    <w:tmpl w:val="0C0A000F"/>
    <w:lvl w:ilvl="0">
      <w:start w:val="1"/>
      <w:numFmt w:val="decimal"/>
      <w:lvlText w:val="%1."/>
      <w:lvlJc w:val="left"/>
      <w:pPr>
        <w:tabs>
          <w:tab w:val="num" w:pos="360"/>
        </w:tabs>
        <w:ind w:left="360" w:hanging="360"/>
      </w:pPr>
    </w:lvl>
  </w:abstractNum>
  <w:abstractNum w:abstractNumId="62">
    <w:nsid w:val="5F4C42FD"/>
    <w:multiLevelType w:val="singleLevel"/>
    <w:tmpl w:val="0C0A000F"/>
    <w:lvl w:ilvl="0">
      <w:start w:val="1"/>
      <w:numFmt w:val="decimal"/>
      <w:lvlText w:val="%1."/>
      <w:lvlJc w:val="left"/>
      <w:pPr>
        <w:tabs>
          <w:tab w:val="num" w:pos="360"/>
        </w:tabs>
        <w:ind w:left="360" w:hanging="360"/>
      </w:pPr>
    </w:lvl>
  </w:abstractNum>
  <w:abstractNum w:abstractNumId="63">
    <w:nsid w:val="62AB11B2"/>
    <w:multiLevelType w:val="singleLevel"/>
    <w:tmpl w:val="0C0A000F"/>
    <w:lvl w:ilvl="0">
      <w:start w:val="1"/>
      <w:numFmt w:val="decimal"/>
      <w:lvlText w:val="%1."/>
      <w:lvlJc w:val="left"/>
      <w:pPr>
        <w:tabs>
          <w:tab w:val="num" w:pos="360"/>
        </w:tabs>
        <w:ind w:left="360" w:hanging="360"/>
      </w:pPr>
    </w:lvl>
  </w:abstractNum>
  <w:abstractNum w:abstractNumId="64">
    <w:nsid w:val="63421DB1"/>
    <w:multiLevelType w:val="singleLevel"/>
    <w:tmpl w:val="0C0A000F"/>
    <w:lvl w:ilvl="0">
      <w:start w:val="1"/>
      <w:numFmt w:val="decimal"/>
      <w:lvlText w:val="%1."/>
      <w:lvlJc w:val="left"/>
      <w:pPr>
        <w:tabs>
          <w:tab w:val="num" w:pos="360"/>
        </w:tabs>
        <w:ind w:left="360" w:hanging="360"/>
      </w:pPr>
    </w:lvl>
  </w:abstractNum>
  <w:abstractNum w:abstractNumId="65">
    <w:nsid w:val="659B29C7"/>
    <w:multiLevelType w:val="singleLevel"/>
    <w:tmpl w:val="0C0A000F"/>
    <w:lvl w:ilvl="0">
      <w:start w:val="1"/>
      <w:numFmt w:val="decimal"/>
      <w:lvlText w:val="%1."/>
      <w:lvlJc w:val="left"/>
      <w:pPr>
        <w:tabs>
          <w:tab w:val="num" w:pos="360"/>
        </w:tabs>
        <w:ind w:left="360" w:hanging="360"/>
      </w:pPr>
    </w:lvl>
  </w:abstractNum>
  <w:abstractNum w:abstractNumId="66">
    <w:nsid w:val="66121BB7"/>
    <w:multiLevelType w:val="singleLevel"/>
    <w:tmpl w:val="0C0A0013"/>
    <w:lvl w:ilvl="0">
      <w:start w:val="1"/>
      <w:numFmt w:val="upperRoman"/>
      <w:lvlText w:val="%1."/>
      <w:lvlJc w:val="left"/>
      <w:pPr>
        <w:tabs>
          <w:tab w:val="num" w:pos="720"/>
        </w:tabs>
        <w:ind w:left="720" w:hanging="720"/>
      </w:pPr>
    </w:lvl>
  </w:abstractNum>
  <w:abstractNum w:abstractNumId="67">
    <w:nsid w:val="6AAF0A23"/>
    <w:multiLevelType w:val="singleLevel"/>
    <w:tmpl w:val="0C0A000F"/>
    <w:lvl w:ilvl="0">
      <w:start w:val="1"/>
      <w:numFmt w:val="decimal"/>
      <w:lvlText w:val="%1."/>
      <w:lvlJc w:val="left"/>
      <w:pPr>
        <w:tabs>
          <w:tab w:val="num" w:pos="360"/>
        </w:tabs>
        <w:ind w:left="360" w:hanging="360"/>
      </w:pPr>
    </w:lvl>
  </w:abstractNum>
  <w:abstractNum w:abstractNumId="68">
    <w:nsid w:val="6CA419E0"/>
    <w:multiLevelType w:val="singleLevel"/>
    <w:tmpl w:val="0C0A000F"/>
    <w:lvl w:ilvl="0">
      <w:start w:val="1"/>
      <w:numFmt w:val="decimal"/>
      <w:lvlText w:val="%1."/>
      <w:lvlJc w:val="left"/>
      <w:pPr>
        <w:tabs>
          <w:tab w:val="num" w:pos="360"/>
        </w:tabs>
        <w:ind w:left="360" w:hanging="360"/>
      </w:pPr>
    </w:lvl>
  </w:abstractNum>
  <w:abstractNum w:abstractNumId="69">
    <w:nsid w:val="6E2F4B05"/>
    <w:multiLevelType w:val="singleLevel"/>
    <w:tmpl w:val="0C0A000F"/>
    <w:lvl w:ilvl="0">
      <w:start w:val="1"/>
      <w:numFmt w:val="decimal"/>
      <w:lvlText w:val="%1."/>
      <w:lvlJc w:val="left"/>
      <w:pPr>
        <w:tabs>
          <w:tab w:val="num" w:pos="360"/>
        </w:tabs>
        <w:ind w:left="360" w:hanging="360"/>
      </w:pPr>
    </w:lvl>
  </w:abstractNum>
  <w:abstractNum w:abstractNumId="70">
    <w:nsid w:val="6E451F7C"/>
    <w:multiLevelType w:val="singleLevel"/>
    <w:tmpl w:val="0C0A000F"/>
    <w:lvl w:ilvl="0">
      <w:start w:val="1"/>
      <w:numFmt w:val="decimal"/>
      <w:lvlText w:val="%1."/>
      <w:lvlJc w:val="left"/>
      <w:pPr>
        <w:tabs>
          <w:tab w:val="num" w:pos="360"/>
        </w:tabs>
        <w:ind w:left="360" w:hanging="360"/>
      </w:pPr>
    </w:lvl>
  </w:abstractNum>
  <w:abstractNum w:abstractNumId="71">
    <w:nsid w:val="6EA33C5D"/>
    <w:multiLevelType w:val="singleLevel"/>
    <w:tmpl w:val="0C0A000F"/>
    <w:lvl w:ilvl="0">
      <w:start w:val="1"/>
      <w:numFmt w:val="decimal"/>
      <w:lvlText w:val="%1."/>
      <w:lvlJc w:val="left"/>
      <w:pPr>
        <w:tabs>
          <w:tab w:val="num" w:pos="360"/>
        </w:tabs>
        <w:ind w:left="360" w:hanging="360"/>
      </w:pPr>
    </w:lvl>
  </w:abstractNum>
  <w:abstractNum w:abstractNumId="72">
    <w:nsid w:val="6F7B0BF4"/>
    <w:multiLevelType w:val="singleLevel"/>
    <w:tmpl w:val="0C0A000F"/>
    <w:lvl w:ilvl="0">
      <w:start w:val="1"/>
      <w:numFmt w:val="decimal"/>
      <w:lvlText w:val="%1."/>
      <w:lvlJc w:val="left"/>
      <w:pPr>
        <w:tabs>
          <w:tab w:val="num" w:pos="360"/>
        </w:tabs>
        <w:ind w:left="360" w:hanging="360"/>
      </w:pPr>
    </w:lvl>
  </w:abstractNum>
  <w:abstractNum w:abstractNumId="73">
    <w:nsid w:val="6FC22965"/>
    <w:multiLevelType w:val="singleLevel"/>
    <w:tmpl w:val="0C0A000F"/>
    <w:lvl w:ilvl="0">
      <w:start w:val="1"/>
      <w:numFmt w:val="decimal"/>
      <w:lvlText w:val="%1."/>
      <w:lvlJc w:val="left"/>
      <w:pPr>
        <w:tabs>
          <w:tab w:val="num" w:pos="360"/>
        </w:tabs>
        <w:ind w:left="360" w:hanging="360"/>
      </w:pPr>
    </w:lvl>
  </w:abstractNum>
  <w:abstractNum w:abstractNumId="74">
    <w:nsid w:val="708D2913"/>
    <w:multiLevelType w:val="singleLevel"/>
    <w:tmpl w:val="58D0C026"/>
    <w:lvl w:ilvl="0">
      <w:start w:val="1"/>
      <w:numFmt w:val="decimal"/>
      <w:lvlText w:val="%1."/>
      <w:lvlJc w:val="left"/>
      <w:pPr>
        <w:tabs>
          <w:tab w:val="num" w:pos="360"/>
        </w:tabs>
        <w:ind w:left="360" w:hanging="360"/>
      </w:pPr>
    </w:lvl>
  </w:abstractNum>
  <w:abstractNum w:abstractNumId="75">
    <w:nsid w:val="719649BA"/>
    <w:multiLevelType w:val="singleLevel"/>
    <w:tmpl w:val="0C0A000F"/>
    <w:lvl w:ilvl="0">
      <w:start w:val="1"/>
      <w:numFmt w:val="decimal"/>
      <w:lvlText w:val="%1."/>
      <w:lvlJc w:val="left"/>
      <w:pPr>
        <w:tabs>
          <w:tab w:val="num" w:pos="360"/>
        </w:tabs>
        <w:ind w:left="360" w:hanging="360"/>
      </w:pPr>
    </w:lvl>
  </w:abstractNum>
  <w:abstractNum w:abstractNumId="76">
    <w:nsid w:val="72796868"/>
    <w:multiLevelType w:val="singleLevel"/>
    <w:tmpl w:val="67803712"/>
    <w:lvl w:ilvl="0">
      <w:start w:val="5"/>
      <w:numFmt w:val="decimal"/>
      <w:lvlText w:val="%1."/>
      <w:legacy w:legacy="1" w:legacySpace="0" w:legacyIndent="283"/>
      <w:lvlJc w:val="left"/>
      <w:pPr>
        <w:ind w:left="283" w:hanging="283"/>
      </w:pPr>
    </w:lvl>
  </w:abstractNum>
  <w:abstractNum w:abstractNumId="77">
    <w:nsid w:val="763F2B00"/>
    <w:multiLevelType w:val="singleLevel"/>
    <w:tmpl w:val="0C0A000F"/>
    <w:lvl w:ilvl="0">
      <w:start w:val="1"/>
      <w:numFmt w:val="decimal"/>
      <w:lvlText w:val="%1."/>
      <w:lvlJc w:val="left"/>
      <w:pPr>
        <w:tabs>
          <w:tab w:val="num" w:pos="360"/>
        </w:tabs>
        <w:ind w:left="360" w:hanging="360"/>
      </w:pPr>
    </w:lvl>
  </w:abstractNum>
  <w:abstractNum w:abstractNumId="78">
    <w:nsid w:val="77AF3623"/>
    <w:multiLevelType w:val="singleLevel"/>
    <w:tmpl w:val="0C0A000F"/>
    <w:lvl w:ilvl="0">
      <w:start w:val="1"/>
      <w:numFmt w:val="decimal"/>
      <w:lvlText w:val="%1."/>
      <w:lvlJc w:val="left"/>
      <w:pPr>
        <w:tabs>
          <w:tab w:val="num" w:pos="360"/>
        </w:tabs>
        <w:ind w:left="360" w:hanging="360"/>
      </w:pPr>
    </w:lvl>
  </w:abstractNum>
  <w:abstractNum w:abstractNumId="79">
    <w:nsid w:val="7CB324DE"/>
    <w:multiLevelType w:val="singleLevel"/>
    <w:tmpl w:val="0C0A000F"/>
    <w:lvl w:ilvl="0">
      <w:start w:val="1"/>
      <w:numFmt w:val="decimal"/>
      <w:lvlText w:val="%1."/>
      <w:lvlJc w:val="left"/>
      <w:pPr>
        <w:tabs>
          <w:tab w:val="num" w:pos="360"/>
        </w:tabs>
        <w:ind w:left="360" w:hanging="360"/>
      </w:pPr>
    </w:lvl>
  </w:abstractNum>
  <w:abstractNum w:abstractNumId="80">
    <w:nsid w:val="7F1C3447"/>
    <w:multiLevelType w:val="singleLevel"/>
    <w:tmpl w:val="0C0A000F"/>
    <w:lvl w:ilvl="0">
      <w:start w:val="1"/>
      <w:numFmt w:val="decimal"/>
      <w:lvlText w:val="%1."/>
      <w:lvlJc w:val="left"/>
      <w:pPr>
        <w:tabs>
          <w:tab w:val="num" w:pos="360"/>
        </w:tabs>
        <w:ind w:left="360" w:hanging="360"/>
      </w:pPr>
    </w:lvl>
  </w:abstractNum>
  <w:abstractNum w:abstractNumId="81">
    <w:nsid w:val="7F5A6D8A"/>
    <w:multiLevelType w:val="singleLevel"/>
    <w:tmpl w:val="0C0A0015"/>
    <w:lvl w:ilvl="0">
      <w:start w:val="1"/>
      <w:numFmt w:val="upperLetter"/>
      <w:lvlText w:val="%1."/>
      <w:lvlJc w:val="left"/>
      <w:pPr>
        <w:tabs>
          <w:tab w:val="num" w:pos="360"/>
        </w:tabs>
        <w:ind w:left="360" w:hanging="360"/>
      </w:pPr>
      <w:rPr>
        <w:b w:val="0"/>
      </w:r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num>
  <w:num w:numId="3">
    <w:abstractNumId w:val="10"/>
    <w:lvlOverride w:ilvl="0">
      <w:startOverride w:val="1"/>
    </w:lvlOverride>
  </w:num>
  <w:num w:numId="4">
    <w:abstractNumId w:val="15"/>
    <w:lvlOverride w:ilvl="0">
      <w:startOverride w:val="1"/>
    </w:lvlOverride>
  </w:num>
  <w:num w:numId="5">
    <w:abstractNumId w:val="14"/>
    <w:lvlOverride w:ilvl="0">
      <w:startOverride w:val="1"/>
    </w:lvlOverride>
  </w:num>
  <w:num w:numId="6">
    <w:abstractNumId w:val="81"/>
    <w:lvlOverride w:ilvl="0">
      <w:startOverride w:val="1"/>
    </w:lvlOverride>
  </w:num>
  <w:num w:numId="7">
    <w:abstractNumId w:val="20"/>
    <w:lvlOverride w:ilvl="0">
      <w:startOverride w:val="1"/>
    </w:lvlOverride>
  </w:num>
  <w:num w:numId="8">
    <w:abstractNumId w:val="26"/>
    <w:lvlOverride w:ilvl="0">
      <w:startOverride w:val="1"/>
    </w:lvlOverride>
  </w:num>
  <w:num w:numId="9">
    <w:abstractNumId w:val="36"/>
    <w:lvlOverride w:ilvl="0">
      <w:startOverride w:val="1"/>
    </w:lvlOverride>
  </w:num>
  <w:num w:numId="10">
    <w:abstractNumId w:val="74"/>
    <w:lvlOverride w:ilvl="0">
      <w:startOverride w:val="1"/>
    </w:lvlOverride>
  </w:num>
  <w:num w:numId="11">
    <w:abstractNumId w:val="32"/>
    <w:lvlOverride w:ilvl="0">
      <w:startOverride w:val="1"/>
    </w:lvlOverride>
  </w:num>
  <w:num w:numId="12">
    <w:abstractNumId w:val="30"/>
    <w:lvlOverride w:ilvl="0">
      <w:startOverride w:val="1"/>
    </w:lvlOverride>
  </w:num>
  <w:num w:numId="13">
    <w:abstractNumId w:val="65"/>
    <w:lvlOverride w:ilvl="0">
      <w:startOverride w:val="1"/>
    </w:lvlOverride>
  </w:num>
  <w:num w:numId="14">
    <w:abstractNumId w:val="31"/>
    <w:lvlOverride w:ilvl="0">
      <w:startOverride w:val="1"/>
    </w:lvlOverride>
  </w:num>
  <w:num w:numId="15">
    <w:abstractNumId w:val="68"/>
    <w:lvlOverride w:ilvl="0">
      <w:startOverride w:val="1"/>
    </w:lvlOverride>
  </w:num>
  <w:num w:numId="16">
    <w:abstractNumId w:val="79"/>
    <w:lvlOverride w:ilvl="0">
      <w:startOverride w:val="1"/>
    </w:lvlOverride>
  </w:num>
  <w:num w:numId="17">
    <w:abstractNumId w:val="17"/>
    <w:lvlOverride w:ilvl="0">
      <w:startOverride w:val="1"/>
    </w:lvlOverride>
  </w:num>
  <w:num w:numId="18">
    <w:abstractNumId w:val="16"/>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num>
  <w:num w:numId="21">
    <w:abstractNumId w:val="46"/>
    <w:lvlOverride w:ilvl="0">
      <w:startOverride w:val="1"/>
    </w:lvlOverride>
  </w:num>
  <w:num w:numId="22">
    <w:abstractNumId w:val="1"/>
    <w:lvlOverride w:ilvl="0">
      <w:startOverride w:val="1"/>
    </w:lvlOverride>
  </w:num>
  <w:num w:numId="23">
    <w:abstractNumId w:val="70"/>
    <w:lvlOverride w:ilvl="0">
      <w:startOverride w:val="1"/>
    </w:lvlOverride>
  </w:num>
  <w:num w:numId="24">
    <w:abstractNumId w:val="18"/>
    <w:lvlOverride w:ilvl="0">
      <w:startOverride w:val="1"/>
    </w:lvlOverride>
  </w:num>
  <w:num w:numId="25">
    <w:abstractNumId w:val="75"/>
    <w:lvlOverride w:ilvl="0">
      <w:startOverride w:val="1"/>
    </w:lvlOverride>
  </w:num>
  <w:num w:numId="26">
    <w:abstractNumId w:val="78"/>
    <w:lvlOverride w:ilvl="0">
      <w:startOverride w:val="1"/>
    </w:lvlOverride>
  </w:num>
  <w:num w:numId="27">
    <w:abstractNumId w:val="34"/>
    <w:lvlOverride w:ilvl="0">
      <w:startOverride w:val="1"/>
    </w:lvlOverride>
  </w:num>
  <w:num w:numId="28">
    <w:abstractNumId w:val="71"/>
    <w:lvlOverride w:ilvl="0">
      <w:startOverride w:val="1"/>
    </w:lvlOverride>
  </w:num>
  <w:num w:numId="29">
    <w:abstractNumId w:val="22"/>
    <w:lvlOverride w:ilvl="0">
      <w:startOverride w:val="1"/>
    </w:lvlOverride>
  </w:num>
  <w:num w:numId="30">
    <w:abstractNumId w:val="39"/>
    <w:lvlOverride w:ilvl="0">
      <w:startOverride w:val="1"/>
    </w:lvlOverride>
  </w:num>
  <w:num w:numId="31">
    <w:abstractNumId w:val="66"/>
    <w:lvlOverride w:ilvl="0">
      <w:startOverride w:val="1"/>
    </w:lvlOverride>
  </w:num>
  <w:num w:numId="32">
    <w:abstractNumId w:val="59"/>
    <w:lvlOverride w:ilvl="0">
      <w:startOverride w:val="1"/>
    </w:lvlOverride>
  </w:num>
  <w:num w:numId="33">
    <w:abstractNumId w:val="53"/>
    <w:lvlOverride w:ilvl="0">
      <w:startOverride w:val="1"/>
    </w:lvlOverride>
  </w:num>
  <w:num w:numId="34">
    <w:abstractNumId w:val="27"/>
    <w:lvlOverride w:ilvl="0">
      <w:startOverride w:val="1"/>
    </w:lvlOverride>
  </w:num>
  <w:num w:numId="35">
    <w:abstractNumId w:val="60"/>
    <w:lvlOverride w:ilvl="0">
      <w:startOverride w:val="1"/>
    </w:lvlOverride>
  </w:num>
  <w:num w:numId="36">
    <w:abstractNumId w:val="77"/>
    <w:lvlOverride w:ilvl="0">
      <w:startOverride w:val="1"/>
    </w:lvlOverride>
  </w:num>
  <w:num w:numId="37">
    <w:abstractNumId w:val="38"/>
    <w:lvlOverride w:ilvl="0">
      <w:startOverride w:val="1"/>
    </w:lvlOverride>
  </w:num>
  <w:num w:numId="38">
    <w:abstractNumId w:val="12"/>
    <w:lvlOverride w:ilvl="0">
      <w:startOverride w:val="1"/>
    </w:lvlOverride>
  </w:num>
  <w:num w:numId="39">
    <w:abstractNumId w:val="55"/>
    <w:lvlOverride w:ilvl="0">
      <w:startOverride w:val="1"/>
    </w:lvlOverride>
  </w:num>
  <w:num w:numId="40">
    <w:abstractNumId w:val="73"/>
    <w:lvlOverride w:ilvl="0">
      <w:startOverride w:val="1"/>
    </w:lvlOverride>
  </w:num>
  <w:num w:numId="41">
    <w:abstractNumId w:val="4"/>
    <w:lvlOverride w:ilvl="0">
      <w:startOverride w:val="1"/>
    </w:lvlOverride>
  </w:num>
  <w:num w:numId="42">
    <w:abstractNumId w:val="76"/>
    <w:lvlOverride w:ilvl="0">
      <w:startOverride w:val="5"/>
    </w:lvlOverride>
  </w:num>
  <w:num w:numId="43">
    <w:abstractNumId w:val="3"/>
    <w:lvlOverride w:ilvl="0">
      <w:startOverride w:val="10"/>
    </w:lvlOverride>
  </w:num>
  <w:num w:numId="44">
    <w:abstractNumId w:val="9"/>
    <w:lvlOverride w:ilvl="0">
      <w:startOverride w:val="15"/>
    </w:lvlOverride>
  </w:num>
  <w:num w:numId="45">
    <w:abstractNumId w:val="37"/>
    <w:lvlOverride w:ilvl="0">
      <w:startOverride w:val="23"/>
    </w:lvlOverride>
  </w:num>
  <w:num w:numId="46">
    <w:abstractNumId w:val="23"/>
    <w:lvlOverride w:ilvl="0">
      <w:startOverride w:val="1"/>
    </w:lvlOverride>
  </w:num>
  <w:num w:numId="47">
    <w:abstractNumId w:val="35"/>
    <w:lvlOverride w:ilvl="0">
      <w:startOverride w:val="1"/>
    </w:lvlOverride>
  </w:num>
  <w:num w:numId="48">
    <w:abstractNumId w:val="51"/>
    <w:lvlOverride w:ilvl="0">
      <w:startOverride w:val="1"/>
    </w:lvlOverride>
  </w:num>
  <w:num w:numId="49">
    <w:abstractNumId w:val="50"/>
    <w:lvlOverride w:ilvl="0">
      <w:startOverride w:val="1"/>
    </w:lvlOverride>
  </w:num>
  <w:num w:numId="50">
    <w:abstractNumId w:val="19"/>
    <w:lvlOverride w:ilvl="0">
      <w:startOverride w:val="1"/>
    </w:lvlOverride>
  </w:num>
  <w:num w:numId="51">
    <w:abstractNumId w:val="6"/>
    <w:lvlOverride w:ilvl="0">
      <w:startOverride w:val="1"/>
    </w:lvlOverride>
  </w:num>
  <w:num w:numId="52">
    <w:abstractNumId w:val="54"/>
    <w:lvlOverride w:ilvl="0">
      <w:startOverride w:val="1"/>
    </w:lvlOverride>
  </w:num>
  <w:num w:numId="53">
    <w:abstractNumId w:val="11"/>
    <w:lvlOverride w:ilvl="0">
      <w:startOverride w:val="1"/>
    </w:lvlOverride>
  </w:num>
  <w:num w:numId="54">
    <w:abstractNumId w:val="69"/>
    <w:lvlOverride w:ilvl="0">
      <w:startOverride w:val="1"/>
    </w:lvlOverride>
  </w:num>
  <w:num w:numId="55">
    <w:abstractNumId w:val="58"/>
    <w:lvlOverride w:ilvl="0">
      <w:startOverride w:val="1"/>
    </w:lvlOverride>
  </w:num>
  <w:num w:numId="56">
    <w:abstractNumId w:val="2"/>
    <w:lvlOverride w:ilvl="0">
      <w:startOverride w:val="1"/>
    </w:lvlOverride>
  </w:num>
  <w:num w:numId="57">
    <w:abstractNumId w:val="44"/>
    <w:lvlOverride w:ilvl="0">
      <w:startOverride w:val="1"/>
    </w:lvlOverride>
  </w:num>
  <w:num w:numId="58">
    <w:abstractNumId w:val="24"/>
    <w:lvlOverride w:ilvl="0">
      <w:startOverride w:val="1"/>
    </w:lvlOverride>
  </w:num>
  <w:num w:numId="59">
    <w:abstractNumId w:val="47"/>
    <w:lvlOverride w:ilvl="0">
      <w:startOverride w:val="1"/>
    </w:lvlOverride>
  </w:num>
  <w:num w:numId="60">
    <w:abstractNumId w:val="33"/>
    <w:lvlOverride w:ilvl="0">
      <w:startOverride w:val="1"/>
    </w:lvlOverride>
  </w:num>
  <w:num w:numId="61">
    <w:abstractNumId w:val="49"/>
    <w:lvlOverride w:ilvl="0">
      <w:startOverride w:val="1"/>
    </w:lvlOverride>
  </w:num>
  <w:num w:numId="62">
    <w:abstractNumId w:val="21"/>
    <w:lvlOverride w:ilvl="0">
      <w:startOverride w:val="1"/>
    </w:lvlOverride>
  </w:num>
  <w:num w:numId="63">
    <w:abstractNumId w:val="8"/>
    <w:lvlOverride w:ilvl="0">
      <w:startOverride w:val="1"/>
    </w:lvlOverride>
  </w:num>
  <w:num w:numId="64">
    <w:abstractNumId w:val="61"/>
    <w:lvlOverride w:ilvl="0">
      <w:startOverride w:val="1"/>
    </w:lvlOverride>
  </w:num>
  <w:num w:numId="65">
    <w:abstractNumId w:val="57"/>
    <w:lvlOverride w:ilvl="0">
      <w:startOverride w:val="1"/>
    </w:lvlOverride>
  </w:num>
  <w:num w:numId="66">
    <w:abstractNumId w:val="80"/>
    <w:lvlOverride w:ilvl="0">
      <w:startOverride w:val="1"/>
    </w:lvlOverride>
  </w:num>
  <w:num w:numId="67">
    <w:abstractNumId w:val="13"/>
    <w:lvlOverride w:ilvl="0">
      <w:startOverride w:val="1"/>
    </w:lvlOverride>
  </w:num>
  <w:num w:numId="68">
    <w:abstractNumId w:val="42"/>
    <w:lvlOverride w:ilvl="0">
      <w:startOverride w:val="1"/>
    </w:lvlOverride>
  </w:num>
  <w:num w:numId="69">
    <w:abstractNumId w:val="40"/>
    <w:lvlOverride w:ilvl="0">
      <w:startOverride w:val="1"/>
    </w:lvlOverride>
  </w:num>
  <w:num w:numId="70">
    <w:abstractNumId w:val="62"/>
    <w:lvlOverride w:ilvl="0">
      <w:startOverride w:val="1"/>
    </w:lvlOverride>
  </w:num>
  <w:num w:numId="71">
    <w:abstractNumId w:val="5"/>
    <w:lvlOverride w:ilvl="0">
      <w:startOverride w:val="1"/>
    </w:lvlOverride>
  </w:num>
  <w:num w:numId="72">
    <w:abstractNumId w:val="48"/>
    <w:lvlOverride w:ilvl="0">
      <w:startOverride w:val="1"/>
    </w:lvlOverride>
  </w:num>
  <w:num w:numId="73">
    <w:abstractNumId w:val="64"/>
    <w:lvlOverride w:ilvl="0">
      <w:startOverride w:val="1"/>
    </w:lvlOverride>
  </w:num>
  <w:num w:numId="74">
    <w:abstractNumId w:val="67"/>
    <w:lvlOverride w:ilvl="0">
      <w:startOverride w:val="1"/>
    </w:lvlOverride>
  </w:num>
  <w:num w:numId="75">
    <w:abstractNumId w:val="7"/>
    <w:lvlOverride w:ilvl="0">
      <w:startOverride w:val="1"/>
    </w:lvlOverride>
  </w:num>
  <w:num w:numId="76">
    <w:abstractNumId w:val="52"/>
    <w:lvlOverride w:ilvl="0">
      <w:startOverride w:val="1"/>
    </w:lvlOverride>
  </w:num>
  <w:num w:numId="77">
    <w:abstractNumId w:val="28"/>
    <w:lvlOverride w:ilvl="0">
      <w:startOverride w:val="1"/>
    </w:lvlOverride>
  </w:num>
  <w:num w:numId="78">
    <w:abstractNumId w:val="29"/>
    <w:lvlOverride w:ilvl="0">
      <w:startOverride w:val="1"/>
    </w:lvlOverride>
  </w:num>
  <w:num w:numId="79">
    <w:abstractNumId w:val="45"/>
    <w:lvlOverride w:ilvl="0">
      <w:startOverride w:val="1"/>
    </w:lvlOverride>
  </w:num>
  <w:num w:numId="80">
    <w:abstractNumId w:val="63"/>
    <w:lvlOverride w:ilvl="0">
      <w:startOverride w:val="1"/>
    </w:lvlOverride>
  </w:num>
  <w:num w:numId="81">
    <w:abstractNumId w:val="72"/>
    <w:lvlOverride w:ilvl="0">
      <w:startOverride w:val="1"/>
    </w:lvlOverride>
  </w:num>
  <w:num w:numId="82">
    <w:abstractNumId w:val="0"/>
    <w:lvlOverride w:ilvl="0">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362"/>
    <w:rsid w:val="00F31C80"/>
    <w:rsid w:val="00FE53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FE5362"/>
    <w:pPr>
      <w:spacing w:after="0" w:line="240" w:lineRule="auto"/>
    </w:pPr>
    <w:rPr>
      <w:rFonts w:ascii="Palatino" w:eastAsia="Times New Roman" w:hAnsi="Palatino" w:cs="Times New Roman"/>
      <w:sz w:val="20"/>
      <w:szCs w:val="20"/>
      <w:lang w:eastAsia="es-ES"/>
    </w:rPr>
  </w:style>
  <w:style w:type="paragraph" w:styleId="Ttulo1">
    <w:name w:val="heading 1"/>
    <w:basedOn w:val="Normal"/>
    <w:next w:val="Normal"/>
    <w:link w:val="Ttulo1Car"/>
    <w:qFormat/>
    <w:rsid w:val="00FE5362"/>
    <w:pPr>
      <w:numPr>
        <w:numId w:val="1"/>
      </w:numPr>
      <w:spacing w:before="240"/>
      <w:outlineLvl w:val="0"/>
    </w:pPr>
    <w:rPr>
      <w:rFonts w:ascii="Arial" w:hAnsi="Arial"/>
      <w:b/>
      <w:sz w:val="24"/>
      <w:u w:val="single"/>
    </w:rPr>
  </w:style>
  <w:style w:type="paragraph" w:styleId="Ttulo2">
    <w:name w:val="heading 2"/>
    <w:basedOn w:val="Normal"/>
    <w:next w:val="Normal"/>
    <w:link w:val="Ttulo2Car"/>
    <w:semiHidden/>
    <w:unhideWhenUsed/>
    <w:qFormat/>
    <w:rsid w:val="00FE5362"/>
    <w:pPr>
      <w:numPr>
        <w:ilvl w:val="1"/>
        <w:numId w:val="1"/>
      </w:numPr>
      <w:spacing w:before="120"/>
      <w:outlineLvl w:val="1"/>
    </w:pPr>
    <w:rPr>
      <w:rFonts w:ascii="Arial" w:hAnsi="Arial"/>
      <w:b/>
      <w:sz w:val="24"/>
    </w:rPr>
  </w:style>
  <w:style w:type="paragraph" w:styleId="Ttulo3">
    <w:name w:val="heading 3"/>
    <w:basedOn w:val="Normal"/>
    <w:next w:val="Normal"/>
    <w:link w:val="Ttulo3Car"/>
    <w:semiHidden/>
    <w:unhideWhenUsed/>
    <w:qFormat/>
    <w:rsid w:val="00FE5362"/>
    <w:pPr>
      <w:numPr>
        <w:ilvl w:val="2"/>
        <w:numId w:val="1"/>
      </w:numPr>
      <w:outlineLvl w:val="2"/>
    </w:pPr>
    <w:rPr>
      <w:b/>
      <w:sz w:val="24"/>
    </w:rPr>
  </w:style>
  <w:style w:type="paragraph" w:styleId="Ttulo4">
    <w:name w:val="heading 4"/>
    <w:basedOn w:val="Normal"/>
    <w:next w:val="Normal"/>
    <w:link w:val="Ttulo4Car"/>
    <w:semiHidden/>
    <w:unhideWhenUsed/>
    <w:qFormat/>
    <w:rsid w:val="00FE5362"/>
    <w:pPr>
      <w:numPr>
        <w:ilvl w:val="3"/>
        <w:numId w:val="1"/>
      </w:numPr>
      <w:outlineLvl w:val="3"/>
    </w:pPr>
    <w:rPr>
      <w:rFonts w:ascii="Times New Roman" w:hAnsi="Times New Roman"/>
      <w:sz w:val="24"/>
      <w:u w:val="single"/>
    </w:rPr>
  </w:style>
  <w:style w:type="paragraph" w:styleId="Ttulo5">
    <w:name w:val="heading 5"/>
    <w:basedOn w:val="Normal"/>
    <w:next w:val="Normal"/>
    <w:link w:val="Ttulo5Car"/>
    <w:semiHidden/>
    <w:unhideWhenUsed/>
    <w:qFormat/>
    <w:rsid w:val="00FE5362"/>
    <w:pPr>
      <w:numPr>
        <w:ilvl w:val="4"/>
        <w:numId w:val="1"/>
      </w:numPr>
      <w:outlineLvl w:val="4"/>
    </w:pPr>
    <w:rPr>
      <w:rFonts w:ascii="Arial" w:hAnsi="Arial"/>
      <w:b/>
    </w:rPr>
  </w:style>
  <w:style w:type="paragraph" w:styleId="Ttulo6">
    <w:name w:val="heading 6"/>
    <w:basedOn w:val="Normal"/>
    <w:next w:val="Normal"/>
    <w:link w:val="Ttulo6Car"/>
    <w:semiHidden/>
    <w:unhideWhenUsed/>
    <w:qFormat/>
    <w:rsid w:val="00FE5362"/>
    <w:pPr>
      <w:numPr>
        <w:ilvl w:val="5"/>
        <w:numId w:val="1"/>
      </w:numPr>
      <w:outlineLvl w:val="5"/>
    </w:pPr>
    <w:rPr>
      <w:rFonts w:ascii="Arial" w:hAnsi="Arial"/>
      <w:u w:val="single"/>
    </w:rPr>
  </w:style>
  <w:style w:type="paragraph" w:styleId="Ttulo7">
    <w:name w:val="heading 7"/>
    <w:basedOn w:val="Normal"/>
    <w:next w:val="Normal"/>
    <w:link w:val="Ttulo7Car"/>
    <w:semiHidden/>
    <w:unhideWhenUsed/>
    <w:qFormat/>
    <w:rsid w:val="00FE5362"/>
    <w:pPr>
      <w:numPr>
        <w:ilvl w:val="6"/>
        <w:numId w:val="1"/>
      </w:numPr>
      <w:outlineLvl w:val="6"/>
    </w:pPr>
    <w:rPr>
      <w:rFonts w:ascii="Arial" w:hAnsi="Arial"/>
      <w:i/>
    </w:rPr>
  </w:style>
  <w:style w:type="paragraph" w:styleId="Ttulo8">
    <w:name w:val="heading 8"/>
    <w:basedOn w:val="Normal"/>
    <w:next w:val="Normal"/>
    <w:link w:val="Ttulo8Car"/>
    <w:semiHidden/>
    <w:unhideWhenUsed/>
    <w:qFormat/>
    <w:rsid w:val="00FE5362"/>
    <w:pPr>
      <w:numPr>
        <w:ilvl w:val="7"/>
        <w:numId w:val="1"/>
      </w:numPr>
      <w:outlineLvl w:val="7"/>
    </w:pPr>
    <w:rPr>
      <w:rFonts w:ascii="Arial" w:hAnsi="Arial"/>
      <w:i/>
    </w:rPr>
  </w:style>
  <w:style w:type="paragraph" w:styleId="Ttulo9">
    <w:name w:val="heading 9"/>
    <w:basedOn w:val="Normal"/>
    <w:next w:val="Normal"/>
    <w:link w:val="Ttulo9Car"/>
    <w:semiHidden/>
    <w:unhideWhenUsed/>
    <w:qFormat/>
    <w:rsid w:val="00FE5362"/>
    <w:pPr>
      <w:numPr>
        <w:ilvl w:val="8"/>
        <w:numId w:val="1"/>
      </w:numPr>
      <w:outlineLvl w:val="8"/>
    </w:pPr>
    <w:rPr>
      <w:rFonts w:ascii="Arial" w:hAnsi="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E5362"/>
    <w:rPr>
      <w:rFonts w:ascii="Arial" w:eastAsia="Times New Roman" w:hAnsi="Arial" w:cs="Times New Roman"/>
      <w:b/>
      <w:sz w:val="24"/>
      <w:szCs w:val="20"/>
      <w:u w:val="single"/>
      <w:lang w:eastAsia="es-ES"/>
    </w:rPr>
  </w:style>
  <w:style w:type="character" w:customStyle="1" w:styleId="Ttulo2Car">
    <w:name w:val="Título 2 Car"/>
    <w:basedOn w:val="Fuentedeprrafopredeter"/>
    <w:link w:val="Ttulo2"/>
    <w:semiHidden/>
    <w:rsid w:val="00FE5362"/>
    <w:rPr>
      <w:rFonts w:ascii="Arial" w:eastAsia="Times New Roman" w:hAnsi="Arial" w:cs="Times New Roman"/>
      <w:b/>
      <w:sz w:val="24"/>
      <w:szCs w:val="20"/>
      <w:lang w:eastAsia="es-ES"/>
    </w:rPr>
  </w:style>
  <w:style w:type="character" w:customStyle="1" w:styleId="Ttulo3Car">
    <w:name w:val="Título 3 Car"/>
    <w:basedOn w:val="Fuentedeprrafopredeter"/>
    <w:link w:val="Ttulo3"/>
    <w:semiHidden/>
    <w:rsid w:val="00FE5362"/>
    <w:rPr>
      <w:rFonts w:ascii="Palatino" w:eastAsia="Times New Roman" w:hAnsi="Palatino" w:cs="Times New Roman"/>
      <w:b/>
      <w:sz w:val="24"/>
      <w:szCs w:val="20"/>
      <w:lang w:eastAsia="es-ES"/>
    </w:rPr>
  </w:style>
  <w:style w:type="character" w:customStyle="1" w:styleId="Ttulo4Car">
    <w:name w:val="Título 4 Car"/>
    <w:basedOn w:val="Fuentedeprrafopredeter"/>
    <w:link w:val="Ttulo4"/>
    <w:semiHidden/>
    <w:rsid w:val="00FE5362"/>
    <w:rPr>
      <w:rFonts w:ascii="Times New Roman" w:eastAsia="Times New Roman" w:hAnsi="Times New Roman" w:cs="Times New Roman"/>
      <w:sz w:val="24"/>
      <w:szCs w:val="20"/>
      <w:u w:val="single"/>
      <w:lang w:eastAsia="es-ES"/>
    </w:rPr>
  </w:style>
  <w:style w:type="character" w:customStyle="1" w:styleId="Ttulo5Car">
    <w:name w:val="Título 5 Car"/>
    <w:basedOn w:val="Fuentedeprrafopredeter"/>
    <w:link w:val="Ttulo5"/>
    <w:semiHidden/>
    <w:rsid w:val="00FE5362"/>
    <w:rPr>
      <w:rFonts w:ascii="Arial" w:eastAsia="Times New Roman" w:hAnsi="Arial" w:cs="Times New Roman"/>
      <w:b/>
      <w:sz w:val="20"/>
      <w:szCs w:val="20"/>
      <w:lang w:eastAsia="es-ES"/>
    </w:rPr>
  </w:style>
  <w:style w:type="character" w:customStyle="1" w:styleId="Ttulo6Car">
    <w:name w:val="Título 6 Car"/>
    <w:basedOn w:val="Fuentedeprrafopredeter"/>
    <w:link w:val="Ttulo6"/>
    <w:semiHidden/>
    <w:rsid w:val="00FE5362"/>
    <w:rPr>
      <w:rFonts w:ascii="Arial" w:eastAsia="Times New Roman" w:hAnsi="Arial" w:cs="Times New Roman"/>
      <w:sz w:val="20"/>
      <w:szCs w:val="20"/>
      <w:u w:val="single"/>
      <w:lang w:eastAsia="es-ES"/>
    </w:rPr>
  </w:style>
  <w:style w:type="character" w:customStyle="1" w:styleId="Ttulo7Car">
    <w:name w:val="Título 7 Car"/>
    <w:basedOn w:val="Fuentedeprrafopredeter"/>
    <w:link w:val="Ttulo7"/>
    <w:semiHidden/>
    <w:rsid w:val="00FE5362"/>
    <w:rPr>
      <w:rFonts w:ascii="Arial" w:eastAsia="Times New Roman" w:hAnsi="Arial" w:cs="Times New Roman"/>
      <w:i/>
      <w:sz w:val="20"/>
      <w:szCs w:val="20"/>
      <w:lang w:eastAsia="es-ES"/>
    </w:rPr>
  </w:style>
  <w:style w:type="character" w:customStyle="1" w:styleId="Ttulo8Car">
    <w:name w:val="Título 8 Car"/>
    <w:basedOn w:val="Fuentedeprrafopredeter"/>
    <w:link w:val="Ttulo8"/>
    <w:semiHidden/>
    <w:rsid w:val="00FE5362"/>
    <w:rPr>
      <w:rFonts w:ascii="Arial" w:eastAsia="Times New Roman" w:hAnsi="Arial" w:cs="Times New Roman"/>
      <w:i/>
      <w:sz w:val="20"/>
      <w:szCs w:val="20"/>
      <w:lang w:eastAsia="es-ES"/>
    </w:rPr>
  </w:style>
  <w:style w:type="character" w:customStyle="1" w:styleId="Ttulo9Car">
    <w:name w:val="Título 9 Car"/>
    <w:basedOn w:val="Fuentedeprrafopredeter"/>
    <w:link w:val="Ttulo9"/>
    <w:semiHidden/>
    <w:rsid w:val="00FE5362"/>
    <w:rPr>
      <w:rFonts w:ascii="Arial" w:eastAsia="Times New Roman" w:hAnsi="Arial" w:cs="Times New Roman"/>
      <w:i/>
      <w:sz w:val="20"/>
      <w:szCs w:val="20"/>
      <w:lang w:eastAsia="es-ES"/>
    </w:rPr>
  </w:style>
  <w:style w:type="character" w:styleId="Textoennegrita">
    <w:name w:val="Strong"/>
    <w:basedOn w:val="Fuentedeprrafopredeter"/>
    <w:qFormat/>
    <w:rsid w:val="00FE5362"/>
    <w:rPr>
      <w:b/>
      <w:bCs w:val="0"/>
    </w:rPr>
  </w:style>
  <w:style w:type="paragraph" w:styleId="TDC1">
    <w:name w:val="toc 1"/>
    <w:basedOn w:val="Normal"/>
    <w:next w:val="Normal"/>
    <w:autoRedefine/>
    <w:semiHidden/>
    <w:unhideWhenUsed/>
    <w:rsid w:val="00FE5362"/>
    <w:pPr>
      <w:tabs>
        <w:tab w:val="left" w:leader="dot" w:pos="8646"/>
        <w:tab w:val="right" w:pos="9072"/>
      </w:tabs>
      <w:ind w:right="850"/>
    </w:pPr>
  </w:style>
  <w:style w:type="paragraph" w:styleId="TDC2">
    <w:name w:val="toc 2"/>
    <w:basedOn w:val="Normal"/>
    <w:next w:val="Normal"/>
    <w:autoRedefine/>
    <w:semiHidden/>
    <w:unhideWhenUsed/>
    <w:rsid w:val="00FE5362"/>
    <w:pPr>
      <w:tabs>
        <w:tab w:val="left" w:leader="dot" w:pos="8646"/>
        <w:tab w:val="right" w:pos="9072"/>
      </w:tabs>
      <w:ind w:left="709" w:right="850"/>
    </w:pPr>
  </w:style>
  <w:style w:type="paragraph" w:styleId="TDC3">
    <w:name w:val="toc 3"/>
    <w:basedOn w:val="Normal"/>
    <w:next w:val="Normal"/>
    <w:autoRedefine/>
    <w:semiHidden/>
    <w:unhideWhenUsed/>
    <w:rsid w:val="00FE5362"/>
    <w:pPr>
      <w:tabs>
        <w:tab w:val="left" w:leader="dot" w:pos="8646"/>
        <w:tab w:val="right" w:pos="9072"/>
      </w:tabs>
      <w:ind w:right="850"/>
    </w:pPr>
    <w:rPr>
      <w:caps/>
    </w:rPr>
  </w:style>
  <w:style w:type="paragraph" w:styleId="TDC4">
    <w:name w:val="toc 4"/>
    <w:basedOn w:val="Normal"/>
    <w:next w:val="Normal"/>
    <w:autoRedefine/>
    <w:semiHidden/>
    <w:unhideWhenUsed/>
    <w:rsid w:val="00FE5362"/>
    <w:pPr>
      <w:tabs>
        <w:tab w:val="left" w:leader="dot" w:pos="8646"/>
        <w:tab w:val="right" w:pos="9072"/>
      </w:tabs>
      <w:ind w:left="2126" w:right="850"/>
    </w:pPr>
  </w:style>
  <w:style w:type="paragraph" w:styleId="Textonotapie">
    <w:name w:val="footnote text"/>
    <w:basedOn w:val="Normal"/>
    <w:link w:val="TextonotapieCar"/>
    <w:semiHidden/>
    <w:unhideWhenUsed/>
    <w:rsid w:val="00FE5362"/>
  </w:style>
  <w:style w:type="character" w:customStyle="1" w:styleId="TextonotapieCar">
    <w:name w:val="Texto nota pie Car"/>
    <w:basedOn w:val="Fuentedeprrafopredeter"/>
    <w:link w:val="Textonotapie"/>
    <w:semiHidden/>
    <w:rsid w:val="00FE5362"/>
    <w:rPr>
      <w:rFonts w:ascii="Palatino" w:eastAsia="Times New Roman" w:hAnsi="Palatino" w:cs="Times New Roman"/>
      <w:sz w:val="20"/>
      <w:szCs w:val="20"/>
      <w:lang w:eastAsia="es-ES"/>
    </w:rPr>
  </w:style>
  <w:style w:type="paragraph" w:styleId="Encabezado">
    <w:name w:val="header"/>
    <w:basedOn w:val="Normal"/>
    <w:link w:val="EncabezadoCar"/>
    <w:semiHidden/>
    <w:unhideWhenUsed/>
    <w:rsid w:val="00FE5362"/>
    <w:pPr>
      <w:tabs>
        <w:tab w:val="center" w:pos="4320"/>
        <w:tab w:val="right" w:pos="8640"/>
      </w:tabs>
    </w:pPr>
  </w:style>
  <w:style w:type="character" w:customStyle="1" w:styleId="EncabezadoCar">
    <w:name w:val="Encabezado Car"/>
    <w:basedOn w:val="Fuentedeprrafopredeter"/>
    <w:link w:val="Encabezado"/>
    <w:semiHidden/>
    <w:rsid w:val="00FE5362"/>
    <w:rPr>
      <w:rFonts w:ascii="Palatino" w:eastAsia="Times New Roman" w:hAnsi="Palatino" w:cs="Times New Roman"/>
      <w:sz w:val="20"/>
      <w:szCs w:val="20"/>
      <w:lang w:eastAsia="es-ES"/>
    </w:rPr>
  </w:style>
  <w:style w:type="paragraph" w:styleId="Piedepgina">
    <w:name w:val="footer"/>
    <w:basedOn w:val="Normal"/>
    <w:link w:val="PiedepginaCar"/>
    <w:semiHidden/>
    <w:unhideWhenUsed/>
    <w:rsid w:val="00FE5362"/>
    <w:pPr>
      <w:tabs>
        <w:tab w:val="center" w:pos="4320"/>
        <w:tab w:val="right" w:pos="8640"/>
      </w:tabs>
    </w:pPr>
  </w:style>
  <w:style w:type="character" w:customStyle="1" w:styleId="PiedepginaCar">
    <w:name w:val="Pie de página Car"/>
    <w:basedOn w:val="Fuentedeprrafopredeter"/>
    <w:link w:val="Piedepgina"/>
    <w:semiHidden/>
    <w:rsid w:val="00FE5362"/>
    <w:rPr>
      <w:rFonts w:ascii="Palatino" w:eastAsia="Times New Roman" w:hAnsi="Palatino" w:cs="Times New Roman"/>
      <w:sz w:val="20"/>
      <w:szCs w:val="20"/>
      <w:lang w:eastAsia="es-ES"/>
    </w:rPr>
  </w:style>
  <w:style w:type="paragraph" w:styleId="Lista">
    <w:name w:val="List"/>
    <w:basedOn w:val="Normal"/>
    <w:semiHidden/>
    <w:unhideWhenUsed/>
    <w:rsid w:val="00FE5362"/>
    <w:pPr>
      <w:ind w:left="283" w:hanging="283"/>
    </w:pPr>
    <w:rPr>
      <w:rFonts w:ascii="AppleGaramond Lt" w:hAnsi="AppleGaramond Lt"/>
      <w:sz w:val="24"/>
      <w:lang w:val="es-ES_tradnl"/>
    </w:rPr>
  </w:style>
  <w:style w:type="paragraph" w:styleId="Listaconvietas">
    <w:name w:val="List Bullet"/>
    <w:basedOn w:val="Normal"/>
    <w:autoRedefine/>
    <w:semiHidden/>
    <w:unhideWhenUsed/>
    <w:rsid w:val="00FE5362"/>
    <w:pPr>
      <w:ind w:left="283" w:hanging="283"/>
    </w:pPr>
    <w:rPr>
      <w:rFonts w:ascii="AppleGaramond Lt" w:hAnsi="AppleGaramond Lt"/>
      <w:sz w:val="24"/>
      <w:lang w:val="es-ES_tradnl"/>
    </w:rPr>
  </w:style>
  <w:style w:type="paragraph" w:styleId="Ttulo">
    <w:name w:val="Title"/>
    <w:basedOn w:val="Normal"/>
    <w:link w:val="TtuloCar"/>
    <w:qFormat/>
    <w:rsid w:val="00FE5362"/>
    <w:pPr>
      <w:jc w:val="center"/>
    </w:pPr>
    <w:rPr>
      <w:rFonts w:ascii="Times New Roman" w:hAnsi="Times New Roman"/>
      <w:b/>
      <w:sz w:val="24"/>
    </w:rPr>
  </w:style>
  <w:style w:type="character" w:customStyle="1" w:styleId="TtuloCar">
    <w:name w:val="Título Car"/>
    <w:basedOn w:val="Fuentedeprrafopredeter"/>
    <w:link w:val="Ttulo"/>
    <w:rsid w:val="00FE5362"/>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semiHidden/>
    <w:unhideWhenUsed/>
    <w:rsid w:val="00FE5362"/>
    <w:pPr>
      <w:spacing w:after="120"/>
    </w:pPr>
    <w:rPr>
      <w:rFonts w:ascii="AppleGaramond Lt" w:hAnsi="AppleGaramond Lt"/>
      <w:sz w:val="24"/>
      <w:lang w:val="es-ES_tradnl"/>
    </w:rPr>
  </w:style>
  <w:style w:type="character" w:customStyle="1" w:styleId="TextoindependienteCar">
    <w:name w:val="Texto independiente Car"/>
    <w:basedOn w:val="Fuentedeprrafopredeter"/>
    <w:link w:val="Textoindependiente"/>
    <w:semiHidden/>
    <w:rsid w:val="00FE5362"/>
    <w:rPr>
      <w:rFonts w:ascii="AppleGaramond Lt" w:eastAsia="Times New Roman" w:hAnsi="AppleGaramond Lt" w:cs="Times New Roman"/>
      <w:sz w:val="24"/>
      <w:szCs w:val="20"/>
      <w:lang w:val="es-ES_tradnl" w:eastAsia="es-ES"/>
    </w:rPr>
  </w:style>
  <w:style w:type="paragraph" w:styleId="Sangradetextonormal">
    <w:name w:val="Body Text Indent"/>
    <w:basedOn w:val="Normal"/>
    <w:link w:val="SangradetextonormalCar"/>
    <w:semiHidden/>
    <w:unhideWhenUsed/>
    <w:rsid w:val="00FE5362"/>
    <w:pPr>
      <w:spacing w:after="120"/>
      <w:ind w:left="283"/>
    </w:pPr>
    <w:rPr>
      <w:rFonts w:ascii="AppleGaramond Lt" w:hAnsi="AppleGaramond Lt"/>
      <w:sz w:val="24"/>
      <w:lang w:val="es-ES_tradnl"/>
    </w:rPr>
  </w:style>
  <w:style w:type="character" w:customStyle="1" w:styleId="SangradetextonormalCar">
    <w:name w:val="Sangría de texto normal Car"/>
    <w:basedOn w:val="Fuentedeprrafopredeter"/>
    <w:link w:val="Sangradetextonormal"/>
    <w:semiHidden/>
    <w:rsid w:val="00FE5362"/>
    <w:rPr>
      <w:rFonts w:ascii="AppleGaramond Lt" w:eastAsia="Times New Roman" w:hAnsi="AppleGaramond Lt" w:cs="Times New Roman"/>
      <w:sz w:val="24"/>
      <w:szCs w:val="20"/>
      <w:lang w:val="es-ES_tradnl" w:eastAsia="es-ES"/>
    </w:rPr>
  </w:style>
  <w:style w:type="paragraph" w:styleId="Textoindependiente2">
    <w:name w:val="Body Text 2"/>
    <w:basedOn w:val="Normal"/>
    <w:link w:val="Textoindependiente2Car"/>
    <w:semiHidden/>
    <w:unhideWhenUsed/>
    <w:rsid w:val="00FE5362"/>
    <w:pPr>
      <w:spacing w:line="240" w:lineRule="atLeast"/>
      <w:ind w:right="1116"/>
      <w:jc w:val="both"/>
    </w:pPr>
    <w:rPr>
      <w:rFonts w:ascii="Times New Roman" w:hAnsi="Times New Roman"/>
    </w:rPr>
  </w:style>
  <w:style w:type="character" w:customStyle="1" w:styleId="Textoindependiente2Car">
    <w:name w:val="Texto independiente 2 Car"/>
    <w:basedOn w:val="Fuentedeprrafopredeter"/>
    <w:link w:val="Textoindependiente2"/>
    <w:semiHidden/>
    <w:rsid w:val="00FE5362"/>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semiHidden/>
    <w:unhideWhenUsed/>
    <w:rsid w:val="00FE5362"/>
    <w:pPr>
      <w:tabs>
        <w:tab w:val="left" w:pos="600"/>
        <w:tab w:val="left" w:pos="960"/>
        <w:tab w:val="left" w:pos="1560"/>
      </w:tabs>
      <w:ind w:right="1116" w:firstLine="284"/>
      <w:jc w:val="both"/>
    </w:pPr>
    <w:rPr>
      <w:rFonts w:ascii="Times New Roman" w:hAnsi="Times New Roman"/>
    </w:rPr>
  </w:style>
  <w:style w:type="character" w:customStyle="1" w:styleId="Sangra2detindependienteCar">
    <w:name w:val="Sangría 2 de t. independiente Car"/>
    <w:basedOn w:val="Fuentedeprrafopredeter"/>
    <w:link w:val="Sangra2detindependiente"/>
    <w:semiHidden/>
    <w:rsid w:val="00FE5362"/>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semiHidden/>
    <w:unhideWhenUsed/>
    <w:rsid w:val="00FE5362"/>
    <w:pPr>
      <w:ind w:right="1116" w:firstLine="426"/>
      <w:jc w:val="both"/>
    </w:pPr>
    <w:rPr>
      <w:rFonts w:ascii="Times New Roman" w:hAnsi="Times New Roman"/>
    </w:rPr>
  </w:style>
  <w:style w:type="character" w:customStyle="1" w:styleId="Sangra3detindependienteCar">
    <w:name w:val="Sangría 3 de t. independiente Car"/>
    <w:basedOn w:val="Fuentedeprrafopredeter"/>
    <w:link w:val="Sangra3detindependiente"/>
    <w:semiHidden/>
    <w:rsid w:val="00FE5362"/>
    <w:rPr>
      <w:rFonts w:ascii="Times New Roman" w:eastAsia="Times New Roman" w:hAnsi="Times New Roman" w:cs="Times New Roman"/>
      <w:sz w:val="20"/>
      <w:szCs w:val="20"/>
      <w:lang w:eastAsia="es-ES"/>
    </w:rPr>
  </w:style>
  <w:style w:type="paragraph" w:styleId="Textodebloque">
    <w:name w:val="Block Text"/>
    <w:basedOn w:val="Normal"/>
    <w:semiHidden/>
    <w:unhideWhenUsed/>
    <w:rsid w:val="00FE5362"/>
    <w:pPr>
      <w:widowControl w:val="0"/>
      <w:snapToGrid w:val="0"/>
      <w:ind w:left="284" w:right="1116" w:hanging="284"/>
      <w:jc w:val="both"/>
    </w:pPr>
    <w:rPr>
      <w:rFonts w:ascii="Times New Roman" w:hAnsi="Times New Roman"/>
    </w:rPr>
  </w:style>
  <w:style w:type="paragraph" w:customStyle="1" w:styleId="BS">
    <w:name w:val="BS"/>
    <w:basedOn w:val="Normal"/>
    <w:rsid w:val="00FE5362"/>
    <w:pPr>
      <w:ind w:right="-866"/>
    </w:pPr>
    <w:rPr>
      <w:sz w:val="24"/>
    </w:rPr>
  </w:style>
  <w:style w:type="paragraph" w:customStyle="1" w:styleId="normal0">
    <w:name w:val="normal"/>
    <w:basedOn w:val="Normal"/>
    <w:rsid w:val="00FE5362"/>
    <w:pPr>
      <w:ind w:right="-866"/>
      <w:jc w:val="both"/>
    </w:pPr>
    <w:rPr>
      <w:sz w:val="24"/>
    </w:rPr>
  </w:style>
  <w:style w:type="paragraph" w:customStyle="1" w:styleId="clase">
    <w:name w:val="clase"/>
    <w:basedOn w:val="Normal"/>
    <w:rsid w:val="00FE5362"/>
    <w:pPr>
      <w:spacing w:before="240" w:line="360" w:lineRule="atLeast"/>
      <w:jc w:val="both"/>
    </w:pPr>
    <w:rPr>
      <w:sz w:val="24"/>
    </w:rPr>
  </w:style>
  <w:style w:type="paragraph" w:customStyle="1" w:styleId="textnotnor">
    <w:name w:val="textnotnor"/>
    <w:basedOn w:val="Textonotapie"/>
    <w:rsid w:val="00FE5362"/>
    <w:pPr>
      <w:ind w:right="4"/>
      <w:jc w:val="both"/>
    </w:pPr>
  </w:style>
  <w:style w:type="paragraph" w:customStyle="1" w:styleId="cos">
    <w:name w:val="cos"/>
    <w:basedOn w:val="Normal"/>
    <w:rsid w:val="00FE5362"/>
    <w:pPr>
      <w:spacing w:before="240" w:line="360" w:lineRule="atLeast"/>
      <w:ind w:left="567" w:right="4" w:firstLine="553"/>
      <w:jc w:val="both"/>
    </w:pPr>
    <w:rPr>
      <w:sz w:val="24"/>
    </w:rPr>
  </w:style>
  <w:style w:type="paragraph" w:customStyle="1" w:styleId="cit">
    <w:name w:val="cit"/>
    <w:basedOn w:val="Normal"/>
    <w:rsid w:val="00FE5362"/>
    <w:pPr>
      <w:spacing w:line="360" w:lineRule="atLeast"/>
      <w:ind w:left="2280" w:right="567"/>
      <w:jc w:val="both"/>
    </w:pPr>
    <w:rPr>
      <w:sz w:val="22"/>
    </w:rPr>
  </w:style>
  <w:style w:type="paragraph" w:customStyle="1" w:styleId="versos">
    <w:name w:val="versos"/>
    <w:basedOn w:val="Normal"/>
    <w:rsid w:val="00FE5362"/>
    <w:pPr>
      <w:ind w:right="1966"/>
    </w:pPr>
    <w:rPr>
      <w:sz w:val="24"/>
    </w:rPr>
  </w:style>
  <w:style w:type="paragraph" w:customStyle="1" w:styleId="notastes">
    <w:name w:val="notastes"/>
    <w:basedOn w:val="Normal"/>
    <w:rsid w:val="00FE5362"/>
    <w:pPr>
      <w:jc w:val="both"/>
    </w:pPr>
  </w:style>
  <w:style w:type="paragraph" w:customStyle="1" w:styleId="cita">
    <w:name w:val="cita"/>
    <w:basedOn w:val="Normal"/>
    <w:rsid w:val="00FE5362"/>
    <w:pPr>
      <w:spacing w:before="240" w:line="360" w:lineRule="atLeast"/>
      <w:ind w:left="2280" w:right="-1156"/>
      <w:jc w:val="both"/>
    </w:pPr>
    <w:rPr>
      <w:sz w:val="22"/>
    </w:rPr>
  </w:style>
  <w:style w:type="paragraph" w:customStyle="1" w:styleId="apndice1">
    <w:name w:val="apéndice1"/>
    <w:basedOn w:val="Normal"/>
    <w:rsid w:val="00FE5362"/>
    <w:pPr>
      <w:spacing w:before="240" w:line="360" w:lineRule="atLeast"/>
      <w:ind w:left="2835"/>
      <w:jc w:val="both"/>
    </w:pPr>
    <w:rPr>
      <w:sz w:val="24"/>
    </w:rPr>
  </w:style>
  <w:style w:type="paragraph" w:customStyle="1" w:styleId="cuerpo">
    <w:name w:val="cuerpo"/>
    <w:basedOn w:val="Normal"/>
    <w:rsid w:val="00FE5362"/>
    <w:pPr>
      <w:spacing w:before="240" w:line="360" w:lineRule="atLeast"/>
      <w:ind w:left="567" w:right="-1156"/>
      <w:jc w:val="both"/>
    </w:pPr>
    <w:rPr>
      <w:sz w:val="24"/>
    </w:rPr>
  </w:style>
  <w:style w:type="paragraph" w:customStyle="1" w:styleId="NormalTimes12">
    <w:name w:val="Normal.Times 12"/>
    <w:rsid w:val="00FE5362"/>
    <w:pPr>
      <w:tabs>
        <w:tab w:val="left" w:pos="567"/>
      </w:tabs>
      <w:spacing w:after="0" w:line="360" w:lineRule="atLeast"/>
      <w:ind w:firstLine="567"/>
      <w:jc w:val="both"/>
    </w:pPr>
    <w:rPr>
      <w:rFonts w:ascii="Palatino" w:eastAsia="Times New Roman" w:hAnsi="Palatino" w:cs="Times New Roman"/>
      <w:sz w:val="20"/>
      <w:szCs w:val="20"/>
      <w:lang w:eastAsia="es-ES"/>
    </w:rPr>
  </w:style>
  <w:style w:type="paragraph" w:customStyle="1" w:styleId="1">
    <w:name w:val="1"/>
    <w:rsid w:val="00FE5362"/>
    <w:pPr>
      <w:spacing w:after="0" w:line="240" w:lineRule="auto"/>
      <w:ind w:firstLine="313"/>
      <w:jc w:val="both"/>
    </w:pPr>
    <w:rPr>
      <w:rFonts w:ascii="Palatino" w:eastAsia="Times New Roman" w:hAnsi="Palatino" w:cs="Times New Roman"/>
      <w:sz w:val="20"/>
      <w:szCs w:val="20"/>
      <w:lang w:eastAsia="es-ES"/>
    </w:rPr>
  </w:style>
  <w:style w:type="paragraph" w:customStyle="1" w:styleId="2">
    <w:name w:val="2"/>
    <w:basedOn w:val="1"/>
    <w:rsid w:val="00FE5362"/>
    <w:pPr>
      <w:ind w:left="284" w:hanging="283"/>
    </w:pPr>
  </w:style>
  <w:style w:type="paragraph" w:customStyle="1" w:styleId="MODELOARTICULO">
    <w:name w:val="MODELO ARTICULO"/>
    <w:basedOn w:val="Normal"/>
    <w:rsid w:val="00FE5362"/>
    <w:pPr>
      <w:spacing w:after="160" w:line="360" w:lineRule="atLeast"/>
      <w:ind w:firstLine="567"/>
      <w:jc w:val="both"/>
    </w:pPr>
    <w:rPr>
      <w:rFonts w:ascii="Helvetica" w:hAnsi="Helvetica"/>
      <w:sz w:val="24"/>
    </w:rPr>
  </w:style>
  <w:style w:type="paragraph" w:customStyle="1" w:styleId="artculo">
    <w:name w:val="artículo"/>
    <w:rsid w:val="00FE5362"/>
    <w:pPr>
      <w:tabs>
        <w:tab w:val="left" w:pos="283"/>
      </w:tabs>
      <w:spacing w:after="0" w:line="480" w:lineRule="atLeast"/>
      <w:ind w:right="-3119"/>
      <w:jc w:val="both"/>
    </w:pPr>
    <w:rPr>
      <w:rFonts w:ascii="Palatino" w:eastAsia="Times New Roman" w:hAnsi="Palatino" w:cs="Times New Roman"/>
      <w:sz w:val="20"/>
      <w:szCs w:val="20"/>
      <w:lang w:eastAsia="es-ES"/>
    </w:rPr>
  </w:style>
  <w:style w:type="paragraph" w:customStyle="1" w:styleId="xx">
    <w:name w:val="xx"/>
    <w:basedOn w:val="Normal"/>
    <w:rsid w:val="00FE5362"/>
    <w:pPr>
      <w:spacing w:before="240"/>
      <w:ind w:left="1701" w:hanging="1701"/>
      <w:jc w:val="both"/>
    </w:pPr>
    <w:rPr>
      <w:rFonts w:ascii="Times" w:hAnsi="Times"/>
      <w:sz w:val="24"/>
    </w:rPr>
  </w:style>
  <w:style w:type="paragraph" w:customStyle="1" w:styleId="Octversequot">
    <w:name w:val="Oct. verse quot."/>
    <w:basedOn w:val="Normal"/>
    <w:rsid w:val="00FE5362"/>
    <w:pPr>
      <w:spacing w:before="120" w:after="120" w:line="200" w:lineRule="atLeast"/>
      <w:ind w:left="1417"/>
      <w:jc w:val="both"/>
    </w:pPr>
    <w:rPr>
      <w:rFonts w:ascii="Times" w:hAnsi="Times"/>
      <w:sz w:val="18"/>
    </w:rPr>
  </w:style>
  <w:style w:type="paragraph" w:customStyle="1" w:styleId="Hendecasyllables">
    <w:name w:val="Hendecasyllables"/>
    <w:basedOn w:val="Normal"/>
    <w:rsid w:val="00FE5362"/>
    <w:pPr>
      <w:spacing w:before="120" w:after="120" w:line="200" w:lineRule="atLeast"/>
      <w:ind w:left="850"/>
      <w:jc w:val="both"/>
    </w:pPr>
    <w:rPr>
      <w:rFonts w:ascii="Times" w:hAnsi="Times"/>
      <w:sz w:val="18"/>
    </w:rPr>
  </w:style>
  <w:style w:type="paragraph" w:customStyle="1" w:styleId="a">
    <w:name w:val="a"/>
    <w:basedOn w:val="Normal"/>
    <w:rsid w:val="00FE5362"/>
    <w:pPr>
      <w:ind w:left="700"/>
      <w:jc w:val="both"/>
    </w:pPr>
    <w:rPr>
      <w:sz w:val="24"/>
    </w:rPr>
  </w:style>
  <w:style w:type="paragraph" w:customStyle="1" w:styleId="se">
    <w:name w:val="se"/>
    <w:basedOn w:val="Normal"/>
    <w:rsid w:val="00FE5362"/>
    <w:pPr>
      <w:tabs>
        <w:tab w:val="left" w:leader="dot" w:pos="2560"/>
        <w:tab w:val="left" w:leader="dot" w:pos="4300"/>
        <w:tab w:val="left" w:leader="dot" w:pos="6520"/>
        <w:tab w:val="left" w:leader="dot" w:pos="7100"/>
        <w:tab w:val="right" w:leader="dot" w:pos="8920"/>
      </w:tabs>
      <w:jc w:val="both"/>
    </w:pPr>
  </w:style>
  <w:style w:type="paragraph" w:customStyle="1" w:styleId="fi">
    <w:name w:val="fi"/>
    <w:basedOn w:val="Normal"/>
    <w:rsid w:val="00FE5362"/>
    <w:pPr>
      <w:spacing w:before="720" w:line="360" w:lineRule="atLeast"/>
      <w:ind w:firstLine="5100"/>
      <w:jc w:val="both"/>
    </w:pPr>
    <w:rPr>
      <w:sz w:val="24"/>
    </w:rPr>
  </w:style>
  <w:style w:type="paragraph" w:customStyle="1" w:styleId="pla">
    <w:name w:val="pla"/>
    <w:basedOn w:val="Normal"/>
    <w:rsid w:val="00FE5362"/>
    <w:pPr>
      <w:jc w:val="both"/>
    </w:pPr>
    <w:rPr>
      <w:sz w:val="24"/>
    </w:rPr>
  </w:style>
  <w:style w:type="paragraph" w:customStyle="1" w:styleId="n">
    <w:name w:val="n"/>
    <w:basedOn w:val="Normal"/>
    <w:rsid w:val="00FE5362"/>
    <w:pPr>
      <w:spacing w:before="300"/>
      <w:ind w:left="1389" w:right="28"/>
      <w:jc w:val="both"/>
    </w:pPr>
  </w:style>
  <w:style w:type="paragraph" w:customStyle="1" w:styleId="a0">
    <w:name w:val="ñ"/>
    <w:basedOn w:val="Normal"/>
    <w:rsid w:val="00FE5362"/>
    <w:pPr>
      <w:spacing w:before="300"/>
      <w:ind w:left="1389" w:right="28"/>
      <w:jc w:val="both"/>
    </w:pPr>
  </w:style>
  <w:style w:type="paragraph" w:customStyle="1" w:styleId="PROGRAMAS">
    <w:name w:val="PROGRAMAS"/>
    <w:basedOn w:val="Normal"/>
    <w:rsid w:val="00FE5362"/>
    <w:pPr>
      <w:spacing w:after="60" w:line="260" w:lineRule="atLeast"/>
      <w:jc w:val="both"/>
    </w:pPr>
    <w:rPr>
      <w:rFonts w:ascii="Times" w:hAnsi="Times"/>
      <w:sz w:val="24"/>
    </w:rPr>
  </w:style>
  <w:style w:type="paragraph" w:customStyle="1" w:styleId="Leccin">
    <w:name w:val="Lección"/>
    <w:basedOn w:val="PROGRAMAS"/>
    <w:rsid w:val="00FE5362"/>
    <w:pPr>
      <w:keepNext/>
      <w:tabs>
        <w:tab w:val="left" w:pos="1700"/>
      </w:tabs>
      <w:spacing w:after="120"/>
      <w:ind w:left="1700" w:hanging="1729"/>
      <w:jc w:val="left"/>
    </w:pPr>
    <w:rPr>
      <w:i/>
    </w:rPr>
  </w:style>
  <w:style w:type="paragraph" w:customStyle="1" w:styleId="Centrado">
    <w:name w:val="Centrado"/>
    <w:basedOn w:val="PROGRAMAS"/>
    <w:rsid w:val="00FE5362"/>
    <w:pPr>
      <w:keepNext/>
      <w:spacing w:after="180"/>
      <w:jc w:val="center"/>
    </w:pPr>
  </w:style>
  <w:style w:type="paragraph" w:customStyle="1" w:styleId="biblio">
    <w:name w:val="biblio"/>
    <w:basedOn w:val="Normal"/>
    <w:rsid w:val="00FE5362"/>
    <w:pPr>
      <w:spacing w:before="240" w:line="360" w:lineRule="atLeast"/>
      <w:ind w:left="860" w:hanging="860"/>
      <w:jc w:val="both"/>
    </w:pPr>
    <w:rPr>
      <w:rFonts w:ascii="Times" w:hAnsi="Times"/>
      <w:sz w:val="28"/>
    </w:rPr>
  </w:style>
  <w:style w:type="paragraph" w:customStyle="1" w:styleId="Trabajos">
    <w:name w:val="Trabajos"/>
    <w:basedOn w:val="Normal"/>
    <w:rsid w:val="00FE5362"/>
    <w:pPr>
      <w:spacing w:before="240" w:line="360" w:lineRule="atLeast"/>
      <w:ind w:firstLine="560"/>
      <w:jc w:val="both"/>
    </w:pPr>
    <w:rPr>
      <w:rFonts w:ascii="Times" w:hAnsi="Times"/>
      <w:sz w:val="28"/>
    </w:rPr>
  </w:style>
  <w:style w:type="paragraph" w:customStyle="1" w:styleId="ACTASVOTACION">
    <w:name w:val="ACTAS VOTACION"/>
    <w:basedOn w:val="Normal"/>
    <w:rsid w:val="00FE5362"/>
    <w:pPr>
      <w:spacing w:after="60" w:line="240" w:lineRule="atLeast"/>
      <w:jc w:val="both"/>
    </w:pPr>
    <w:rPr>
      <w:rFonts w:ascii="Courier" w:hAnsi="Courier"/>
    </w:rPr>
  </w:style>
  <w:style w:type="paragraph" w:customStyle="1" w:styleId="temarios">
    <w:name w:val="temarios"/>
    <w:basedOn w:val="Normal"/>
    <w:rsid w:val="00FE5362"/>
    <w:pPr>
      <w:ind w:left="426" w:hanging="426"/>
      <w:jc w:val="both"/>
    </w:pPr>
    <w:rPr>
      <w:rFonts w:ascii="Times" w:hAnsi="Times"/>
      <w:sz w:val="24"/>
      <w:lang w:val="es-ES_tradnl"/>
    </w:rPr>
  </w:style>
  <w:style w:type="paragraph" w:customStyle="1" w:styleId="biblio0">
    <w:name w:val="biblio."/>
    <w:basedOn w:val="Normal"/>
    <w:rsid w:val="00FE5362"/>
    <w:pPr>
      <w:spacing w:before="240"/>
      <w:ind w:left="2280" w:hanging="1980"/>
      <w:jc w:val="both"/>
    </w:pPr>
    <w:rPr>
      <w:rFonts w:ascii="Geneva" w:hAnsi="Geneva"/>
      <w:lang w:val="es-ES_tradnl"/>
    </w:rPr>
  </w:style>
  <w:style w:type="character" w:styleId="Refdenotaalpie">
    <w:name w:val="footnote reference"/>
    <w:basedOn w:val="Fuentedeprrafopredeter"/>
    <w:semiHidden/>
    <w:unhideWhenUsed/>
    <w:rsid w:val="00FE5362"/>
    <w:rPr>
      <w:position w:val="6"/>
      <w:sz w:val="16"/>
    </w:rPr>
  </w:style>
  <w:style w:type="character" w:styleId="Refdenotaalfinal">
    <w:name w:val="endnote reference"/>
    <w:basedOn w:val="Fuentedeprrafopredeter"/>
    <w:semiHidden/>
    <w:unhideWhenUsed/>
    <w:rsid w:val="00FE5362"/>
    <w:rPr>
      <w:vertAlign w:val="superscript"/>
    </w:rPr>
  </w:style>
  <w:style w:type="paragraph" w:styleId="Bibliografa">
    <w:name w:val="Bibliography"/>
    <w:basedOn w:val="PROGRAMAS"/>
    <w:semiHidden/>
    <w:unhideWhenUsed/>
    <w:rsid w:val="00FE5362"/>
    <w:pPr>
      <w:tabs>
        <w:tab w:val="left" w:pos="300"/>
      </w:tabs>
      <w:ind w:left="300" w:hanging="3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FE5362"/>
    <w:pPr>
      <w:spacing w:after="0" w:line="240" w:lineRule="auto"/>
    </w:pPr>
    <w:rPr>
      <w:rFonts w:ascii="Palatino" w:eastAsia="Times New Roman" w:hAnsi="Palatino" w:cs="Times New Roman"/>
      <w:sz w:val="20"/>
      <w:szCs w:val="20"/>
      <w:lang w:eastAsia="es-ES"/>
    </w:rPr>
  </w:style>
  <w:style w:type="paragraph" w:styleId="Ttulo1">
    <w:name w:val="heading 1"/>
    <w:basedOn w:val="Normal"/>
    <w:next w:val="Normal"/>
    <w:link w:val="Ttulo1Car"/>
    <w:qFormat/>
    <w:rsid w:val="00FE5362"/>
    <w:pPr>
      <w:numPr>
        <w:numId w:val="1"/>
      </w:numPr>
      <w:spacing w:before="240"/>
      <w:outlineLvl w:val="0"/>
    </w:pPr>
    <w:rPr>
      <w:rFonts w:ascii="Arial" w:hAnsi="Arial"/>
      <w:b/>
      <w:sz w:val="24"/>
      <w:u w:val="single"/>
    </w:rPr>
  </w:style>
  <w:style w:type="paragraph" w:styleId="Ttulo2">
    <w:name w:val="heading 2"/>
    <w:basedOn w:val="Normal"/>
    <w:next w:val="Normal"/>
    <w:link w:val="Ttulo2Car"/>
    <w:semiHidden/>
    <w:unhideWhenUsed/>
    <w:qFormat/>
    <w:rsid w:val="00FE5362"/>
    <w:pPr>
      <w:numPr>
        <w:ilvl w:val="1"/>
        <w:numId w:val="1"/>
      </w:numPr>
      <w:spacing w:before="120"/>
      <w:outlineLvl w:val="1"/>
    </w:pPr>
    <w:rPr>
      <w:rFonts w:ascii="Arial" w:hAnsi="Arial"/>
      <w:b/>
      <w:sz w:val="24"/>
    </w:rPr>
  </w:style>
  <w:style w:type="paragraph" w:styleId="Ttulo3">
    <w:name w:val="heading 3"/>
    <w:basedOn w:val="Normal"/>
    <w:next w:val="Normal"/>
    <w:link w:val="Ttulo3Car"/>
    <w:semiHidden/>
    <w:unhideWhenUsed/>
    <w:qFormat/>
    <w:rsid w:val="00FE5362"/>
    <w:pPr>
      <w:numPr>
        <w:ilvl w:val="2"/>
        <w:numId w:val="1"/>
      </w:numPr>
      <w:outlineLvl w:val="2"/>
    </w:pPr>
    <w:rPr>
      <w:b/>
      <w:sz w:val="24"/>
    </w:rPr>
  </w:style>
  <w:style w:type="paragraph" w:styleId="Ttulo4">
    <w:name w:val="heading 4"/>
    <w:basedOn w:val="Normal"/>
    <w:next w:val="Normal"/>
    <w:link w:val="Ttulo4Car"/>
    <w:semiHidden/>
    <w:unhideWhenUsed/>
    <w:qFormat/>
    <w:rsid w:val="00FE5362"/>
    <w:pPr>
      <w:numPr>
        <w:ilvl w:val="3"/>
        <w:numId w:val="1"/>
      </w:numPr>
      <w:outlineLvl w:val="3"/>
    </w:pPr>
    <w:rPr>
      <w:rFonts w:ascii="Times New Roman" w:hAnsi="Times New Roman"/>
      <w:sz w:val="24"/>
      <w:u w:val="single"/>
    </w:rPr>
  </w:style>
  <w:style w:type="paragraph" w:styleId="Ttulo5">
    <w:name w:val="heading 5"/>
    <w:basedOn w:val="Normal"/>
    <w:next w:val="Normal"/>
    <w:link w:val="Ttulo5Car"/>
    <w:semiHidden/>
    <w:unhideWhenUsed/>
    <w:qFormat/>
    <w:rsid w:val="00FE5362"/>
    <w:pPr>
      <w:numPr>
        <w:ilvl w:val="4"/>
        <w:numId w:val="1"/>
      </w:numPr>
      <w:outlineLvl w:val="4"/>
    </w:pPr>
    <w:rPr>
      <w:rFonts w:ascii="Arial" w:hAnsi="Arial"/>
      <w:b/>
    </w:rPr>
  </w:style>
  <w:style w:type="paragraph" w:styleId="Ttulo6">
    <w:name w:val="heading 6"/>
    <w:basedOn w:val="Normal"/>
    <w:next w:val="Normal"/>
    <w:link w:val="Ttulo6Car"/>
    <w:semiHidden/>
    <w:unhideWhenUsed/>
    <w:qFormat/>
    <w:rsid w:val="00FE5362"/>
    <w:pPr>
      <w:numPr>
        <w:ilvl w:val="5"/>
        <w:numId w:val="1"/>
      </w:numPr>
      <w:outlineLvl w:val="5"/>
    </w:pPr>
    <w:rPr>
      <w:rFonts w:ascii="Arial" w:hAnsi="Arial"/>
      <w:u w:val="single"/>
    </w:rPr>
  </w:style>
  <w:style w:type="paragraph" w:styleId="Ttulo7">
    <w:name w:val="heading 7"/>
    <w:basedOn w:val="Normal"/>
    <w:next w:val="Normal"/>
    <w:link w:val="Ttulo7Car"/>
    <w:semiHidden/>
    <w:unhideWhenUsed/>
    <w:qFormat/>
    <w:rsid w:val="00FE5362"/>
    <w:pPr>
      <w:numPr>
        <w:ilvl w:val="6"/>
        <w:numId w:val="1"/>
      </w:numPr>
      <w:outlineLvl w:val="6"/>
    </w:pPr>
    <w:rPr>
      <w:rFonts w:ascii="Arial" w:hAnsi="Arial"/>
      <w:i/>
    </w:rPr>
  </w:style>
  <w:style w:type="paragraph" w:styleId="Ttulo8">
    <w:name w:val="heading 8"/>
    <w:basedOn w:val="Normal"/>
    <w:next w:val="Normal"/>
    <w:link w:val="Ttulo8Car"/>
    <w:semiHidden/>
    <w:unhideWhenUsed/>
    <w:qFormat/>
    <w:rsid w:val="00FE5362"/>
    <w:pPr>
      <w:numPr>
        <w:ilvl w:val="7"/>
        <w:numId w:val="1"/>
      </w:numPr>
      <w:outlineLvl w:val="7"/>
    </w:pPr>
    <w:rPr>
      <w:rFonts w:ascii="Arial" w:hAnsi="Arial"/>
      <w:i/>
    </w:rPr>
  </w:style>
  <w:style w:type="paragraph" w:styleId="Ttulo9">
    <w:name w:val="heading 9"/>
    <w:basedOn w:val="Normal"/>
    <w:next w:val="Normal"/>
    <w:link w:val="Ttulo9Car"/>
    <w:semiHidden/>
    <w:unhideWhenUsed/>
    <w:qFormat/>
    <w:rsid w:val="00FE5362"/>
    <w:pPr>
      <w:numPr>
        <w:ilvl w:val="8"/>
        <w:numId w:val="1"/>
      </w:numPr>
      <w:outlineLvl w:val="8"/>
    </w:pPr>
    <w:rPr>
      <w:rFonts w:ascii="Arial" w:hAnsi="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E5362"/>
    <w:rPr>
      <w:rFonts w:ascii="Arial" w:eastAsia="Times New Roman" w:hAnsi="Arial" w:cs="Times New Roman"/>
      <w:b/>
      <w:sz w:val="24"/>
      <w:szCs w:val="20"/>
      <w:u w:val="single"/>
      <w:lang w:eastAsia="es-ES"/>
    </w:rPr>
  </w:style>
  <w:style w:type="character" w:customStyle="1" w:styleId="Ttulo2Car">
    <w:name w:val="Título 2 Car"/>
    <w:basedOn w:val="Fuentedeprrafopredeter"/>
    <w:link w:val="Ttulo2"/>
    <w:semiHidden/>
    <w:rsid w:val="00FE5362"/>
    <w:rPr>
      <w:rFonts w:ascii="Arial" w:eastAsia="Times New Roman" w:hAnsi="Arial" w:cs="Times New Roman"/>
      <w:b/>
      <w:sz w:val="24"/>
      <w:szCs w:val="20"/>
      <w:lang w:eastAsia="es-ES"/>
    </w:rPr>
  </w:style>
  <w:style w:type="character" w:customStyle="1" w:styleId="Ttulo3Car">
    <w:name w:val="Título 3 Car"/>
    <w:basedOn w:val="Fuentedeprrafopredeter"/>
    <w:link w:val="Ttulo3"/>
    <w:semiHidden/>
    <w:rsid w:val="00FE5362"/>
    <w:rPr>
      <w:rFonts w:ascii="Palatino" w:eastAsia="Times New Roman" w:hAnsi="Palatino" w:cs="Times New Roman"/>
      <w:b/>
      <w:sz w:val="24"/>
      <w:szCs w:val="20"/>
      <w:lang w:eastAsia="es-ES"/>
    </w:rPr>
  </w:style>
  <w:style w:type="character" w:customStyle="1" w:styleId="Ttulo4Car">
    <w:name w:val="Título 4 Car"/>
    <w:basedOn w:val="Fuentedeprrafopredeter"/>
    <w:link w:val="Ttulo4"/>
    <w:semiHidden/>
    <w:rsid w:val="00FE5362"/>
    <w:rPr>
      <w:rFonts w:ascii="Times New Roman" w:eastAsia="Times New Roman" w:hAnsi="Times New Roman" w:cs="Times New Roman"/>
      <w:sz w:val="24"/>
      <w:szCs w:val="20"/>
      <w:u w:val="single"/>
      <w:lang w:eastAsia="es-ES"/>
    </w:rPr>
  </w:style>
  <w:style w:type="character" w:customStyle="1" w:styleId="Ttulo5Car">
    <w:name w:val="Título 5 Car"/>
    <w:basedOn w:val="Fuentedeprrafopredeter"/>
    <w:link w:val="Ttulo5"/>
    <w:semiHidden/>
    <w:rsid w:val="00FE5362"/>
    <w:rPr>
      <w:rFonts w:ascii="Arial" w:eastAsia="Times New Roman" w:hAnsi="Arial" w:cs="Times New Roman"/>
      <w:b/>
      <w:sz w:val="20"/>
      <w:szCs w:val="20"/>
      <w:lang w:eastAsia="es-ES"/>
    </w:rPr>
  </w:style>
  <w:style w:type="character" w:customStyle="1" w:styleId="Ttulo6Car">
    <w:name w:val="Título 6 Car"/>
    <w:basedOn w:val="Fuentedeprrafopredeter"/>
    <w:link w:val="Ttulo6"/>
    <w:semiHidden/>
    <w:rsid w:val="00FE5362"/>
    <w:rPr>
      <w:rFonts w:ascii="Arial" w:eastAsia="Times New Roman" w:hAnsi="Arial" w:cs="Times New Roman"/>
      <w:sz w:val="20"/>
      <w:szCs w:val="20"/>
      <w:u w:val="single"/>
      <w:lang w:eastAsia="es-ES"/>
    </w:rPr>
  </w:style>
  <w:style w:type="character" w:customStyle="1" w:styleId="Ttulo7Car">
    <w:name w:val="Título 7 Car"/>
    <w:basedOn w:val="Fuentedeprrafopredeter"/>
    <w:link w:val="Ttulo7"/>
    <w:semiHidden/>
    <w:rsid w:val="00FE5362"/>
    <w:rPr>
      <w:rFonts w:ascii="Arial" w:eastAsia="Times New Roman" w:hAnsi="Arial" w:cs="Times New Roman"/>
      <w:i/>
      <w:sz w:val="20"/>
      <w:szCs w:val="20"/>
      <w:lang w:eastAsia="es-ES"/>
    </w:rPr>
  </w:style>
  <w:style w:type="character" w:customStyle="1" w:styleId="Ttulo8Car">
    <w:name w:val="Título 8 Car"/>
    <w:basedOn w:val="Fuentedeprrafopredeter"/>
    <w:link w:val="Ttulo8"/>
    <w:semiHidden/>
    <w:rsid w:val="00FE5362"/>
    <w:rPr>
      <w:rFonts w:ascii="Arial" w:eastAsia="Times New Roman" w:hAnsi="Arial" w:cs="Times New Roman"/>
      <w:i/>
      <w:sz w:val="20"/>
      <w:szCs w:val="20"/>
      <w:lang w:eastAsia="es-ES"/>
    </w:rPr>
  </w:style>
  <w:style w:type="character" w:customStyle="1" w:styleId="Ttulo9Car">
    <w:name w:val="Título 9 Car"/>
    <w:basedOn w:val="Fuentedeprrafopredeter"/>
    <w:link w:val="Ttulo9"/>
    <w:semiHidden/>
    <w:rsid w:val="00FE5362"/>
    <w:rPr>
      <w:rFonts w:ascii="Arial" w:eastAsia="Times New Roman" w:hAnsi="Arial" w:cs="Times New Roman"/>
      <w:i/>
      <w:sz w:val="20"/>
      <w:szCs w:val="20"/>
      <w:lang w:eastAsia="es-ES"/>
    </w:rPr>
  </w:style>
  <w:style w:type="character" w:styleId="Textoennegrita">
    <w:name w:val="Strong"/>
    <w:basedOn w:val="Fuentedeprrafopredeter"/>
    <w:qFormat/>
    <w:rsid w:val="00FE5362"/>
    <w:rPr>
      <w:b/>
      <w:bCs w:val="0"/>
    </w:rPr>
  </w:style>
  <w:style w:type="paragraph" w:styleId="TDC1">
    <w:name w:val="toc 1"/>
    <w:basedOn w:val="Normal"/>
    <w:next w:val="Normal"/>
    <w:autoRedefine/>
    <w:semiHidden/>
    <w:unhideWhenUsed/>
    <w:rsid w:val="00FE5362"/>
    <w:pPr>
      <w:tabs>
        <w:tab w:val="left" w:leader="dot" w:pos="8646"/>
        <w:tab w:val="right" w:pos="9072"/>
      </w:tabs>
      <w:ind w:right="850"/>
    </w:pPr>
  </w:style>
  <w:style w:type="paragraph" w:styleId="TDC2">
    <w:name w:val="toc 2"/>
    <w:basedOn w:val="Normal"/>
    <w:next w:val="Normal"/>
    <w:autoRedefine/>
    <w:semiHidden/>
    <w:unhideWhenUsed/>
    <w:rsid w:val="00FE5362"/>
    <w:pPr>
      <w:tabs>
        <w:tab w:val="left" w:leader="dot" w:pos="8646"/>
        <w:tab w:val="right" w:pos="9072"/>
      </w:tabs>
      <w:ind w:left="709" w:right="850"/>
    </w:pPr>
  </w:style>
  <w:style w:type="paragraph" w:styleId="TDC3">
    <w:name w:val="toc 3"/>
    <w:basedOn w:val="Normal"/>
    <w:next w:val="Normal"/>
    <w:autoRedefine/>
    <w:semiHidden/>
    <w:unhideWhenUsed/>
    <w:rsid w:val="00FE5362"/>
    <w:pPr>
      <w:tabs>
        <w:tab w:val="left" w:leader="dot" w:pos="8646"/>
        <w:tab w:val="right" w:pos="9072"/>
      </w:tabs>
      <w:ind w:right="850"/>
    </w:pPr>
    <w:rPr>
      <w:caps/>
    </w:rPr>
  </w:style>
  <w:style w:type="paragraph" w:styleId="TDC4">
    <w:name w:val="toc 4"/>
    <w:basedOn w:val="Normal"/>
    <w:next w:val="Normal"/>
    <w:autoRedefine/>
    <w:semiHidden/>
    <w:unhideWhenUsed/>
    <w:rsid w:val="00FE5362"/>
    <w:pPr>
      <w:tabs>
        <w:tab w:val="left" w:leader="dot" w:pos="8646"/>
        <w:tab w:val="right" w:pos="9072"/>
      </w:tabs>
      <w:ind w:left="2126" w:right="850"/>
    </w:pPr>
  </w:style>
  <w:style w:type="paragraph" w:styleId="Textonotapie">
    <w:name w:val="footnote text"/>
    <w:basedOn w:val="Normal"/>
    <w:link w:val="TextonotapieCar"/>
    <w:semiHidden/>
    <w:unhideWhenUsed/>
    <w:rsid w:val="00FE5362"/>
  </w:style>
  <w:style w:type="character" w:customStyle="1" w:styleId="TextonotapieCar">
    <w:name w:val="Texto nota pie Car"/>
    <w:basedOn w:val="Fuentedeprrafopredeter"/>
    <w:link w:val="Textonotapie"/>
    <w:semiHidden/>
    <w:rsid w:val="00FE5362"/>
    <w:rPr>
      <w:rFonts w:ascii="Palatino" w:eastAsia="Times New Roman" w:hAnsi="Palatino" w:cs="Times New Roman"/>
      <w:sz w:val="20"/>
      <w:szCs w:val="20"/>
      <w:lang w:eastAsia="es-ES"/>
    </w:rPr>
  </w:style>
  <w:style w:type="paragraph" w:styleId="Encabezado">
    <w:name w:val="header"/>
    <w:basedOn w:val="Normal"/>
    <w:link w:val="EncabezadoCar"/>
    <w:semiHidden/>
    <w:unhideWhenUsed/>
    <w:rsid w:val="00FE5362"/>
    <w:pPr>
      <w:tabs>
        <w:tab w:val="center" w:pos="4320"/>
        <w:tab w:val="right" w:pos="8640"/>
      </w:tabs>
    </w:pPr>
  </w:style>
  <w:style w:type="character" w:customStyle="1" w:styleId="EncabezadoCar">
    <w:name w:val="Encabezado Car"/>
    <w:basedOn w:val="Fuentedeprrafopredeter"/>
    <w:link w:val="Encabezado"/>
    <w:semiHidden/>
    <w:rsid w:val="00FE5362"/>
    <w:rPr>
      <w:rFonts w:ascii="Palatino" w:eastAsia="Times New Roman" w:hAnsi="Palatino" w:cs="Times New Roman"/>
      <w:sz w:val="20"/>
      <w:szCs w:val="20"/>
      <w:lang w:eastAsia="es-ES"/>
    </w:rPr>
  </w:style>
  <w:style w:type="paragraph" w:styleId="Piedepgina">
    <w:name w:val="footer"/>
    <w:basedOn w:val="Normal"/>
    <w:link w:val="PiedepginaCar"/>
    <w:semiHidden/>
    <w:unhideWhenUsed/>
    <w:rsid w:val="00FE5362"/>
    <w:pPr>
      <w:tabs>
        <w:tab w:val="center" w:pos="4320"/>
        <w:tab w:val="right" w:pos="8640"/>
      </w:tabs>
    </w:pPr>
  </w:style>
  <w:style w:type="character" w:customStyle="1" w:styleId="PiedepginaCar">
    <w:name w:val="Pie de página Car"/>
    <w:basedOn w:val="Fuentedeprrafopredeter"/>
    <w:link w:val="Piedepgina"/>
    <w:semiHidden/>
    <w:rsid w:val="00FE5362"/>
    <w:rPr>
      <w:rFonts w:ascii="Palatino" w:eastAsia="Times New Roman" w:hAnsi="Palatino" w:cs="Times New Roman"/>
      <w:sz w:val="20"/>
      <w:szCs w:val="20"/>
      <w:lang w:eastAsia="es-ES"/>
    </w:rPr>
  </w:style>
  <w:style w:type="paragraph" w:styleId="Lista">
    <w:name w:val="List"/>
    <w:basedOn w:val="Normal"/>
    <w:semiHidden/>
    <w:unhideWhenUsed/>
    <w:rsid w:val="00FE5362"/>
    <w:pPr>
      <w:ind w:left="283" w:hanging="283"/>
    </w:pPr>
    <w:rPr>
      <w:rFonts w:ascii="AppleGaramond Lt" w:hAnsi="AppleGaramond Lt"/>
      <w:sz w:val="24"/>
      <w:lang w:val="es-ES_tradnl"/>
    </w:rPr>
  </w:style>
  <w:style w:type="paragraph" w:styleId="Listaconvietas">
    <w:name w:val="List Bullet"/>
    <w:basedOn w:val="Normal"/>
    <w:autoRedefine/>
    <w:semiHidden/>
    <w:unhideWhenUsed/>
    <w:rsid w:val="00FE5362"/>
    <w:pPr>
      <w:ind w:left="283" w:hanging="283"/>
    </w:pPr>
    <w:rPr>
      <w:rFonts w:ascii="AppleGaramond Lt" w:hAnsi="AppleGaramond Lt"/>
      <w:sz w:val="24"/>
      <w:lang w:val="es-ES_tradnl"/>
    </w:rPr>
  </w:style>
  <w:style w:type="paragraph" w:styleId="Ttulo">
    <w:name w:val="Title"/>
    <w:basedOn w:val="Normal"/>
    <w:link w:val="TtuloCar"/>
    <w:qFormat/>
    <w:rsid w:val="00FE5362"/>
    <w:pPr>
      <w:jc w:val="center"/>
    </w:pPr>
    <w:rPr>
      <w:rFonts w:ascii="Times New Roman" w:hAnsi="Times New Roman"/>
      <w:b/>
      <w:sz w:val="24"/>
    </w:rPr>
  </w:style>
  <w:style w:type="character" w:customStyle="1" w:styleId="TtuloCar">
    <w:name w:val="Título Car"/>
    <w:basedOn w:val="Fuentedeprrafopredeter"/>
    <w:link w:val="Ttulo"/>
    <w:rsid w:val="00FE5362"/>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semiHidden/>
    <w:unhideWhenUsed/>
    <w:rsid w:val="00FE5362"/>
    <w:pPr>
      <w:spacing w:after="120"/>
    </w:pPr>
    <w:rPr>
      <w:rFonts w:ascii="AppleGaramond Lt" w:hAnsi="AppleGaramond Lt"/>
      <w:sz w:val="24"/>
      <w:lang w:val="es-ES_tradnl"/>
    </w:rPr>
  </w:style>
  <w:style w:type="character" w:customStyle="1" w:styleId="TextoindependienteCar">
    <w:name w:val="Texto independiente Car"/>
    <w:basedOn w:val="Fuentedeprrafopredeter"/>
    <w:link w:val="Textoindependiente"/>
    <w:semiHidden/>
    <w:rsid w:val="00FE5362"/>
    <w:rPr>
      <w:rFonts w:ascii="AppleGaramond Lt" w:eastAsia="Times New Roman" w:hAnsi="AppleGaramond Lt" w:cs="Times New Roman"/>
      <w:sz w:val="24"/>
      <w:szCs w:val="20"/>
      <w:lang w:val="es-ES_tradnl" w:eastAsia="es-ES"/>
    </w:rPr>
  </w:style>
  <w:style w:type="paragraph" w:styleId="Sangradetextonormal">
    <w:name w:val="Body Text Indent"/>
    <w:basedOn w:val="Normal"/>
    <w:link w:val="SangradetextonormalCar"/>
    <w:semiHidden/>
    <w:unhideWhenUsed/>
    <w:rsid w:val="00FE5362"/>
    <w:pPr>
      <w:spacing w:after="120"/>
      <w:ind w:left="283"/>
    </w:pPr>
    <w:rPr>
      <w:rFonts w:ascii="AppleGaramond Lt" w:hAnsi="AppleGaramond Lt"/>
      <w:sz w:val="24"/>
      <w:lang w:val="es-ES_tradnl"/>
    </w:rPr>
  </w:style>
  <w:style w:type="character" w:customStyle="1" w:styleId="SangradetextonormalCar">
    <w:name w:val="Sangría de texto normal Car"/>
    <w:basedOn w:val="Fuentedeprrafopredeter"/>
    <w:link w:val="Sangradetextonormal"/>
    <w:semiHidden/>
    <w:rsid w:val="00FE5362"/>
    <w:rPr>
      <w:rFonts w:ascii="AppleGaramond Lt" w:eastAsia="Times New Roman" w:hAnsi="AppleGaramond Lt" w:cs="Times New Roman"/>
      <w:sz w:val="24"/>
      <w:szCs w:val="20"/>
      <w:lang w:val="es-ES_tradnl" w:eastAsia="es-ES"/>
    </w:rPr>
  </w:style>
  <w:style w:type="paragraph" w:styleId="Textoindependiente2">
    <w:name w:val="Body Text 2"/>
    <w:basedOn w:val="Normal"/>
    <w:link w:val="Textoindependiente2Car"/>
    <w:semiHidden/>
    <w:unhideWhenUsed/>
    <w:rsid w:val="00FE5362"/>
    <w:pPr>
      <w:spacing w:line="240" w:lineRule="atLeast"/>
      <w:ind w:right="1116"/>
      <w:jc w:val="both"/>
    </w:pPr>
    <w:rPr>
      <w:rFonts w:ascii="Times New Roman" w:hAnsi="Times New Roman"/>
    </w:rPr>
  </w:style>
  <w:style w:type="character" w:customStyle="1" w:styleId="Textoindependiente2Car">
    <w:name w:val="Texto independiente 2 Car"/>
    <w:basedOn w:val="Fuentedeprrafopredeter"/>
    <w:link w:val="Textoindependiente2"/>
    <w:semiHidden/>
    <w:rsid w:val="00FE5362"/>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semiHidden/>
    <w:unhideWhenUsed/>
    <w:rsid w:val="00FE5362"/>
    <w:pPr>
      <w:tabs>
        <w:tab w:val="left" w:pos="600"/>
        <w:tab w:val="left" w:pos="960"/>
        <w:tab w:val="left" w:pos="1560"/>
      </w:tabs>
      <w:ind w:right="1116" w:firstLine="284"/>
      <w:jc w:val="both"/>
    </w:pPr>
    <w:rPr>
      <w:rFonts w:ascii="Times New Roman" w:hAnsi="Times New Roman"/>
    </w:rPr>
  </w:style>
  <w:style w:type="character" w:customStyle="1" w:styleId="Sangra2detindependienteCar">
    <w:name w:val="Sangría 2 de t. independiente Car"/>
    <w:basedOn w:val="Fuentedeprrafopredeter"/>
    <w:link w:val="Sangra2detindependiente"/>
    <w:semiHidden/>
    <w:rsid w:val="00FE5362"/>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semiHidden/>
    <w:unhideWhenUsed/>
    <w:rsid w:val="00FE5362"/>
    <w:pPr>
      <w:ind w:right="1116" w:firstLine="426"/>
      <w:jc w:val="both"/>
    </w:pPr>
    <w:rPr>
      <w:rFonts w:ascii="Times New Roman" w:hAnsi="Times New Roman"/>
    </w:rPr>
  </w:style>
  <w:style w:type="character" w:customStyle="1" w:styleId="Sangra3detindependienteCar">
    <w:name w:val="Sangría 3 de t. independiente Car"/>
    <w:basedOn w:val="Fuentedeprrafopredeter"/>
    <w:link w:val="Sangra3detindependiente"/>
    <w:semiHidden/>
    <w:rsid w:val="00FE5362"/>
    <w:rPr>
      <w:rFonts w:ascii="Times New Roman" w:eastAsia="Times New Roman" w:hAnsi="Times New Roman" w:cs="Times New Roman"/>
      <w:sz w:val="20"/>
      <w:szCs w:val="20"/>
      <w:lang w:eastAsia="es-ES"/>
    </w:rPr>
  </w:style>
  <w:style w:type="paragraph" w:styleId="Textodebloque">
    <w:name w:val="Block Text"/>
    <w:basedOn w:val="Normal"/>
    <w:semiHidden/>
    <w:unhideWhenUsed/>
    <w:rsid w:val="00FE5362"/>
    <w:pPr>
      <w:widowControl w:val="0"/>
      <w:snapToGrid w:val="0"/>
      <w:ind w:left="284" w:right="1116" w:hanging="284"/>
      <w:jc w:val="both"/>
    </w:pPr>
    <w:rPr>
      <w:rFonts w:ascii="Times New Roman" w:hAnsi="Times New Roman"/>
    </w:rPr>
  </w:style>
  <w:style w:type="paragraph" w:customStyle="1" w:styleId="BS">
    <w:name w:val="BS"/>
    <w:basedOn w:val="Normal"/>
    <w:rsid w:val="00FE5362"/>
    <w:pPr>
      <w:ind w:right="-866"/>
    </w:pPr>
    <w:rPr>
      <w:sz w:val="24"/>
    </w:rPr>
  </w:style>
  <w:style w:type="paragraph" w:customStyle="1" w:styleId="normal0">
    <w:name w:val="normal"/>
    <w:basedOn w:val="Normal"/>
    <w:rsid w:val="00FE5362"/>
    <w:pPr>
      <w:ind w:right="-866"/>
      <w:jc w:val="both"/>
    </w:pPr>
    <w:rPr>
      <w:sz w:val="24"/>
    </w:rPr>
  </w:style>
  <w:style w:type="paragraph" w:customStyle="1" w:styleId="clase">
    <w:name w:val="clase"/>
    <w:basedOn w:val="Normal"/>
    <w:rsid w:val="00FE5362"/>
    <w:pPr>
      <w:spacing w:before="240" w:line="360" w:lineRule="atLeast"/>
      <w:jc w:val="both"/>
    </w:pPr>
    <w:rPr>
      <w:sz w:val="24"/>
    </w:rPr>
  </w:style>
  <w:style w:type="paragraph" w:customStyle="1" w:styleId="textnotnor">
    <w:name w:val="textnotnor"/>
    <w:basedOn w:val="Textonotapie"/>
    <w:rsid w:val="00FE5362"/>
    <w:pPr>
      <w:ind w:right="4"/>
      <w:jc w:val="both"/>
    </w:pPr>
  </w:style>
  <w:style w:type="paragraph" w:customStyle="1" w:styleId="cos">
    <w:name w:val="cos"/>
    <w:basedOn w:val="Normal"/>
    <w:rsid w:val="00FE5362"/>
    <w:pPr>
      <w:spacing w:before="240" w:line="360" w:lineRule="atLeast"/>
      <w:ind w:left="567" w:right="4" w:firstLine="553"/>
      <w:jc w:val="both"/>
    </w:pPr>
    <w:rPr>
      <w:sz w:val="24"/>
    </w:rPr>
  </w:style>
  <w:style w:type="paragraph" w:customStyle="1" w:styleId="cit">
    <w:name w:val="cit"/>
    <w:basedOn w:val="Normal"/>
    <w:rsid w:val="00FE5362"/>
    <w:pPr>
      <w:spacing w:line="360" w:lineRule="atLeast"/>
      <w:ind w:left="2280" w:right="567"/>
      <w:jc w:val="both"/>
    </w:pPr>
    <w:rPr>
      <w:sz w:val="22"/>
    </w:rPr>
  </w:style>
  <w:style w:type="paragraph" w:customStyle="1" w:styleId="versos">
    <w:name w:val="versos"/>
    <w:basedOn w:val="Normal"/>
    <w:rsid w:val="00FE5362"/>
    <w:pPr>
      <w:ind w:right="1966"/>
    </w:pPr>
    <w:rPr>
      <w:sz w:val="24"/>
    </w:rPr>
  </w:style>
  <w:style w:type="paragraph" w:customStyle="1" w:styleId="notastes">
    <w:name w:val="notastes"/>
    <w:basedOn w:val="Normal"/>
    <w:rsid w:val="00FE5362"/>
    <w:pPr>
      <w:jc w:val="both"/>
    </w:pPr>
  </w:style>
  <w:style w:type="paragraph" w:customStyle="1" w:styleId="cita">
    <w:name w:val="cita"/>
    <w:basedOn w:val="Normal"/>
    <w:rsid w:val="00FE5362"/>
    <w:pPr>
      <w:spacing w:before="240" w:line="360" w:lineRule="atLeast"/>
      <w:ind w:left="2280" w:right="-1156"/>
      <w:jc w:val="both"/>
    </w:pPr>
    <w:rPr>
      <w:sz w:val="22"/>
    </w:rPr>
  </w:style>
  <w:style w:type="paragraph" w:customStyle="1" w:styleId="apndice1">
    <w:name w:val="apéndice1"/>
    <w:basedOn w:val="Normal"/>
    <w:rsid w:val="00FE5362"/>
    <w:pPr>
      <w:spacing w:before="240" w:line="360" w:lineRule="atLeast"/>
      <w:ind w:left="2835"/>
      <w:jc w:val="both"/>
    </w:pPr>
    <w:rPr>
      <w:sz w:val="24"/>
    </w:rPr>
  </w:style>
  <w:style w:type="paragraph" w:customStyle="1" w:styleId="cuerpo">
    <w:name w:val="cuerpo"/>
    <w:basedOn w:val="Normal"/>
    <w:rsid w:val="00FE5362"/>
    <w:pPr>
      <w:spacing w:before="240" w:line="360" w:lineRule="atLeast"/>
      <w:ind w:left="567" w:right="-1156"/>
      <w:jc w:val="both"/>
    </w:pPr>
    <w:rPr>
      <w:sz w:val="24"/>
    </w:rPr>
  </w:style>
  <w:style w:type="paragraph" w:customStyle="1" w:styleId="NormalTimes12">
    <w:name w:val="Normal.Times 12"/>
    <w:rsid w:val="00FE5362"/>
    <w:pPr>
      <w:tabs>
        <w:tab w:val="left" w:pos="567"/>
      </w:tabs>
      <w:spacing w:after="0" w:line="360" w:lineRule="atLeast"/>
      <w:ind w:firstLine="567"/>
      <w:jc w:val="both"/>
    </w:pPr>
    <w:rPr>
      <w:rFonts w:ascii="Palatino" w:eastAsia="Times New Roman" w:hAnsi="Palatino" w:cs="Times New Roman"/>
      <w:sz w:val="20"/>
      <w:szCs w:val="20"/>
      <w:lang w:eastAsia="es-ES"/>
    </w:rPr>
  </w:style>
  <w:style w:type="paragraph" w:customStyle="1" w:styleId="1">
    <w:name w:val="1"/>
    <w:rsid w:val="00FE5362"/>
    <w:pPr>
      <w:spacing w:after="0" w:line="240" w:lineRule="auto"/>
      <w:ind w:firstLine="313"/>
      <w:jc w:val="both"/>
    </w:pPr>
    <w:rPr>
      <w:rFonts w:ascii="Palatino" w:eastAsia="Times New Roman" w:hAnsi="Palatino" w:cs="Times New Roman"/>
      <w:sz w:val="20"/>
      <w:szCs w:val="20"/>
      <w:lang w:eastAsia="es-ES"/>
    </w:rPr>
  </w:style>
  <w:style w:type="paragraph" w:customStyle="1" w:styleId="2">
    <w:name w:val="2"/>
    <w:basedOn w:val="1"/>
    <w:rsid w:val="00FE5362"/>
    <w:pPr>
      <w:ind w:left="284" w:hanging="283"/>
    </w:pPr>
  </w:style>
  <w:style w:type="paragraph" w:customStyle="1" w:styleId="MODELOARTICULO">
    <w:name w:val="MODELO ARTICULO"/>
    <w:basedOn w:val="Normal"/>
    <w:rsid w:val="00FE5362"/>
    <w:pPr>
      <w:spacing w:after="160" w:line="360" w:lineRule="atLeast"/>
      <w:ind w:firstLine="567"/>
      <w:jc w:val="both"/>
    </w:pPr>
    <w:rPr>
      <w:rFonts w:ascii="Helvetica" w:hAnsi="Helvetica"/>
      <w:sz w:val="24"/>
    </w:rPr>
  </w:style>
  <w:style w:type="paragraph" w:customStyle="1" w:styleId="artculo">
    <w:name w:val="artículo"/>
    <w:rsid w:val="00FE5362"/>
    <w:pPr>
      <w:tabs>
        <w:tab w:val="left" w:pos="283"/>
      </w:tabs>
      <w:spacing w:after="0" w:line="480" w:lineRule="atLeast"/>
      <w:ind w:right="-3119"/>
      <w:jc w:val="both"/>
    </w:pPr>
    <w:rPr>
      <w:rFonts w:ascii="Palatino" w:eastAsia="Times New Roman" w:hAnsi="Palatino" w:cs="Times New Roman"/>
      <w:sz w:val="20"/>
      <w:szCs w:val="20"/>
      <w:lang w:eastAsia="es-ES"/>
    </w:rPr>
  </w:style>
  <w:style w:type="paragraph" w:customStyle="1" w:styleId="xx">
    <w:name w:val="xx"/>
    <w:basedOn w:val="Normal"/>
    <w:rsid w:val="00FE5362"/>
    <w:pPr>
      <w:spacing w:before="240"/>
      <w:ind w:left="1701" w:hanging="1701"/>
      <w:jc w:val="both"/>
    </w:pPr>
    <w:rPr>
      <w:rFonts w:ascii="Times" w:hAnsi="Times"/>
      <w:sz w:val="24"/>
    </w:rPr>
  </w:style>
  <w:style w:type="paragraph" w:customStyle="1" w:styleId="Octversequot">
    <w:name w:val="Oct. verse quot."/>
    <w:basedOn w:val="Normal"/>
    <w:rsid w:val="00FE5362"/>
    <w:pPr>
      <w:spacing w:before="120" w:after="120" w:line="200" w:lineRule="atLeast"/>
      <w:ind w:left="1417"/>
      <w:jc w:val="both"/>
    </w:pPr>
    <w:rPr>
      <w:rFonts w:ascii="Times" w:hAnsi="Times"/>
      <w:sz w:val="18"/>
    </w:rPr>
  </w:style>
  <w:style w:type="paragraph" w:customStyle="1" w:styleId="Hendecasyllables">
    <w:name w:val="Hendecasyllables"/>
    <w:basedOn w:val="Normal"/>
    <w:rsid w:val="00FE5362"/>
    <w:pPr>
      <w:spacing w:before="120" w:after="120" w:line="200" w:lineRule="atLeast"/>
      <w:ind w:left="850"/>
      <w:jc w:val="both"/>
    </w:pPr>
    <w:rPr>
      <w:rFonts w:ascii="Times" w:hAnsi="Times"/>
      <w:sz w:val="18"/>
    </w:rPr>
  </w:style>
  <w:style w:type="paragraph" w:customStyle="1" w:styleId="a">
    <w:name w:val="a"/>
    <w:basedOn w:val="Normal"/>
    <w:rsid w:val="00FE5362"/>
    <w:pPr>
      <w:ind w:left="700"/>
      <w:jc w:val="both"/>
    </w:pPr>
    <w:rPr>
      <w:sz w:val="24"/>
    </w:rPr>
  </w:style>
  <w:style w:type="paragraph" w:customStyle="1" w:styleId="se">
    <w:name w:val="se"/>
    <w:basedOn w:val="Normal"/>
    <w:rsid w:val="00FE5362"/>
    <w:pPr>
      <w:tabs>
        <w:tab w:val="left" w:leader="dot" w:pos="2560"/>
        <w:tab w:val="left" w:leader="dot" w:pos="4300"/>
        <w:tab w:val="left" w:leader="dot" w:pos="6520"/>
        <w:tab w:val="left" w:leader="dot" w:pos="7100"/>
        <w:tab w:val="right" w:leader="dot" w:pos="8920"/>
      </w:tabs>
      <w:jc w:val="both"/>
    </w:pPr>
  </w:style>
  <w:style w:type="paragraph" w:customStyle="1" w:styleId="fi">
    <w:name w:val="fi"/>
    <w:basedOn w:val="Normal"/>
    <w:rsid w:val="00FE5362"/>
    <w:pPr>
      <w:spacing w:before="720" w:line="360" w:lineRule="atLeast"/>
      <w:ind w:firstLine="5100"/>
      <w:jc w:val="both"/>
    </w:pPr>
    <w:rPr>
      <w:sz w:val="24"/>
    </w:rPr>
  </w:style>
  <w:style w:type="paragraph" w:customStyle="1" w:styleId="pla">
    <w:name w:val="pla"/>
    <w:basedOn w:val="Normal"/>
    <w:rsid w:val="00FE5362"/>
    <w:pPr>
      <w:jc w:val="both"/>
    </w:pPr>
    <w:rPr>
      <w:sz w:val="24"/>
    </w:rPr>
  </w:style>
  <w:style w:type="paragraph" w:customStyle="1" w:styleId="n">
    <w:name w:val="n"/>
    <w:basedOn w:val="Normal"/>
    <w:rsid w:val="00FE5362"/>
    <w:pPr>
      <w:spacing w:before="300"/>
      <w:ind w:left="1389" w:right="28"/>
      <w:jc w:val="both"/>
    </w:pPr>
  </w:style>
  <w:style w:type="paragraph" w:customStyle="1" w:styleId="a0">
    <w:name w:val="ñ"/>
    <w:basedOn w:val="Normal"/>
    <w:rsid w:val="00FE5362"/>
    <w:pPr>
      <w:spacing w:before="300"/>
      <w:ind w:left="1389" w:right="28"/>
      <w:jc w:val="both"/>
    </w:pPr>
  </w:style>
  <w:style w:type="paragraph" w:customStyle="1" w:styleId="PROGRAMAS">
    <w:name w:val="PROGRAMAS"/>
    <w:basedOn w:val="Normal"/>
    <w:rsid w:val="00FE5362"/>
    <w:pPr>
      <w:spacing w:after="60" w:line="260" w:lineRule="atLeast"/>
      <w:jc w:val="both"/>
    </w:pPr>
    <w:rPr>
      <w:rFonts w:ascii="Times" w:hAnsi="Times"/>
      <w:sz w:val="24"/>
    </w:rPr>
  </w:style>
  <w:style w:type="paragraph" w:customStyle="1" w:styleId="Leccin">
    <w:name w:val="Lección"/>
    <w:basedOn w:val="PROGRAMAS"/>
    <w:rsid w:val="00FE5362"/>
    <w:pPr>
      <w:keepNext/>
      <w:tabs>
        <w:tab w:val="left" w:pos="1700"/>
      </w:tabs>
      <w:spacing w:after="120"/>
      <w:ind w:left="1700" w:hanging="1729"/>
      <w:jc w:val="left"/>
    </w:pPr>
    <w:rPr>
      <w:i/>
    </w:rPr>
  </w:style>
  <w:style w:type="paragraph" w:customStyle="1" w:styleId="Centrado">
    <w:name w:val="Centrado"/>
    <w:basedOn w:val="PROGRAMAS"/>
    <w:rsid w:val="00FE5362"/>
    <w:pPr>
      <w:keepNext/>
      <w:spacing w:after="180"/>
      <w:jc w:val="center"/>
    </w:pPr>
  </w:style>
  <w:style w:type="paragraph" w:customStyle="1" w:styleId="biblio">
    <w:name w:val="biblio"/>
    <w:basedOn w:val="Normal"/>
    <w:rsid w:val="00FE5362"/>
    <w:pPr>
      <w:spacing w:before="240" w:line="360" w:lineRule="atLeast"/>
      <w:ind w:left="860" w:hanging="860"/>
      <w:jc w:val="both"/>
    </w:pPr>
    <w:rPr>
      <w:rFonts w:ascii="Times" w:hAnsi="Times"/>
      <w:sz w:val="28"/>
    </w:rPr>
  </w:style>
  <w:style w:type="paragraph" w:customStyle="1" w:styleId="Trabajos">
    <w:name w:val="Trabajos"/>
    <w:basedOn w:val="Normal"/>
    <w:rsid w:val="00FE5362"/>
    <w:pPr>
      <w:spacing w:before="240" w:line="360" w:lineRule="atLeast"/>
      <w:ind w:firstLine="560"/>
      <w:jc w:val="both"/>
    </w:pPr>
    <w:rPr>
      <w:rFonts w:ascii="Times" w:hAnsi="Times"/>
      <w:sz w:val="28"/>
    </w:rPr>
  </w:style>
  <w:style w:type="paragraph" w:customStyle="1" w:styleId="ACTASVOTACION">
    <w:name w:val="ACTAS VOTACION"/>
    <w:basedOn w:val="Normal"/>
    <w:rsid w:val="00FE5362"/>
    <w:pPr>
      <w:spacing w:after="60" w:line="240" w:lineRule="atLeast"/>
      <w:jc w:val="both"/>
    </w:pPr>
    <w:rPr>
      <w:rFonts w:ascii="Courier" w:hAnsi="Courier"/>
    </w:rPr>
  </w:style>
  <w:style w:type="paragraph" w:customStyle="1" w:styleId="temarios">
    <w:name w:val="temarios"/>
    <w:basedOn w:val="Normal"/>
    <w:rsid w:val="00FE5362"/>
    <w:pPr>
      <w:ind w:left="426" w:hanging="426"/>
      <w:jc w:val="both"/>
    </w:pPr>
    <w:rPr>
      <w:rFonts w:ascii="Times" w:hAnsi="Times"/>
      <w:sz w:val="24"/>
      <w:lang w:val="es-ES_tradnl"/>
    </w:rPr>
  </w:style>
  <w:style w:type="paragraph" w:customStyle="1" w:styleId="biblio0">
    <w:name w:val="biblio."/>
    <w:basedOn w:val="Normal"/>
    <w:rsid w:val="00FE5362"/>
    <w:pPr>
      <w:spacing w:before="240"/>
      <w:ind w:left="2280" w:hanging="1980"/>
      <w:jc w:val="both"/>
    </w:pPr>
    <w:rPr>
      <w:rFonts w:ascii="Geneva" w:hAnsi="Geneva"/>
      <w:lang w:val="es-ES_tradnl"/>
    </w:rPr>
  </w:style>
  <w:style w:type="character" w:styleId="Refdenotaalpie">
    <w:name w:val="footnote reference"/>
    <w:basedOn w:val="Fuentedeprrafopredeter"/>
    <w:semiHidden/>
    <w:unhideWhenUsed/>
    <w:rsid w:val="00FE5362"/>
    <w:rPr>
      <w:position w:val="6"/>
      <w:sz w:val="16"/>
    </w:rPr>
  </w:style>
  <w:style w:type="character" w:styleId="Refdenotaalfinal">
    <w:name w:val="endnote reference"/>
    <w:basedOn w:val="Fuentedeprrafopredeter"/>
    <w:semiHidden/>
    <w:unhideWhenUsed/>
    <w:rsid w:val="00FE5362"/>
    <w:rPr>
      <w:vertAlign w:val="superscript"/>
    </w:rPr>
  </w:style>
  <w:style w:type="paragraph" w:styleId="Bibliografa">
    <w:name w:val="Bibliography"/>
    <w:basedOn w:val="PROGRAMAS"/>
    <w:semiHidden/>
    <w:unhideWhenUsed/>
    <w:rsid w:val="00FE5362"/>
    <w:pPr>
      <w:tabs>
        <w:tab w:val="left" w:pos="300"/>
      </w:tabs>
      <w:ind w:left="300" w:hanging="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1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146</Pages>
  <Words>39613</Words>
  <Characters>217874</Characters>
  <Application>Microsoft Office Word</Application>
  <DocSecurity>0</DocSecurity>
  <Lines>1815</Lines>
  <Paragraphs>513</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256974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Informáticos</dc:creator>
  <cp:keywords/>
  <dc:description/>
  <cp:lastModifiedBy>Servicios Informáticos</cp:lastModifiedBy>
  <cp:revision>1</cp:revision>
  <dcterms:created xsi:type="dcterms:W3CDTF">2012-04-24T10:09:00Z</dcterms:created>
  <dcterms:modified xsi:type="dcterms:W3CDTF">2012-04-24T10:11:00Z</dcterms:modified>
</cp:coreProperties>
</file>