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jc w:val="center"/>
        <w:rPr>
          <w:b w:val="1"/>
          <w:sz w:val="40"/>
          <w:szCs w:val="40"/>
        </w:rPr>
      </w:pPr>
      <w:r w:rsidDel="00000000" w:rsidR="00000000" w:rsidRPr="00000000">
        <w:rPr>
          <w:b w:val="1"/>
          <w:sz w:val="40"/>
          <w:szCs w:val="40"/>
          <w:rtl w:val="0"/>
        </w:rPr>
        <w:t xml:space="preserve">Memoria de resultados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sz w:val="40"/>
          <w:szCs w:val="4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Título del proyecto: </w:t>
      </w:r>
    </w:p>
    <w:p w:rsidR="00000000" w:rsidDel="00000000" w:rsidP="00000000" w:rsidRDefault="00000000" w:rsidRPr="00000000" w14:paraId="00000006">
      <w:pPr>
        <w:pageBreakBefore w:val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Curso académico de desarrollo:</w:t>
      </w:r>
    </w:p>
    <w:p w:rsidR="00000000" w:rsidDel="00000000" w:rsidP="00000000" w:rsidRDefault="00000000" w:rsidRPr="00000000" w14:paraId="00000007">
      <w:pPr>
        <w:pageBreakBefore w:val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Director o directora del proyecto y centro al que pertenece:</w:t>
      </w:r>
    </w:p>
    <w:p w:rsidR="00000000" w:rsidDel="00000000" w:rsidP="00000000" w:rsidRDefault="00000000" w:rsidRPr="00000000" w14:paraId="00000008">
      <w:pPr>
        <w:pageBreakBefore w:val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Profesorado participante:</w:t>
      </w:r>
    </w:p>
    <w:p w:rsidR="00000000" w:rsidDel="00000000" w:rsidP="00000000" w:rsidRDefault="00000000" w:rsidRPr="00000000" w14:paraId="00000009">
      <w:pPr>
        <w:pageBreakBefore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numPr>
          <w:ilvl w:val="0"/>
          <w:numId w:val="1"/>
        </w:numPr>
        <w:ind w:left="720" w:hanging="36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¿En qué ha consistido el proyecto?</w:t>
      </w:r>
      <w:r w:rsidDel="00000000" w:rsidR="00000000" w:rsidRPr="00000000">
        <w:rPr>
          <w:b w:val="1"/>
          <w:sz w:val="24"/>
          <w:szCs w:val="24"/>
          <w:rtl w:val="0"/>
        </w:rPr>
        <w:t xml:space="preserve"> Descripción del mismo y de las acciones realizadas. </w:t>
      </w:r>
    </w:p>
    <w:p w:rsidR="00000000" w:rsidDel="00000000" w:rsidP="00000000" w:rsidRDefault="00000000" w:rsidRPr="00000000" w14:paraId="0000000B">
      <w:pPr>
        <w:pageBreakBefore w:val="0"/>
        <w:ind w:left="720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numPr>
          <w:ilvl w:val="0"/>
          <w:numId w:val="1"/>
        </w:numPr>
        <w:ind w:left="720" w:hanging="36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Valoración del director o la directora del proyecto sobre la experiencia.</w:t>
      </w:r>
    </w:p>
    <w:p w:rsidR="00000000" w:rsidDel="00000000" w:rsidP="00000000" w:rsidRDefault="00000000" w:rsidRPr="00000000" w14:paraId="0000000D">
      <w:pPr>
        <w:pageBreakBefore w:val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numPr>
          <w:ilvl w:val="0"/>
          <w:numId w:val="1"/>
        </w:numPr>
        <w:ind w:left="720" w:hanging="36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Evaluación del proyecto:</w:t>
      </w:r>
    </w:p>
    <w:p w:rsidR="00000000" w:rsidDel="00000000" w:rsidP="00000000" w:rsidRDefault="00000000" w:rsidRPr="00000000" w14:paraId="0000000F">
      <w:pPr>
        <w:pageBreakBefore w:val="0"/>
        <w:numPr>
          <w:ilvl w:val="1"/>
          <w:numId w:val="1"/>
        </w:numPr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Grado de consecución de los objetivos a partir de evidencias cualitativas y/o cuantitativas. </w:t>
      </w:r>
    </w:p>
    <w:p w:rsidR="00000000" w:rsidDel="00000000" w:rsidP="00000000" w:rsidRDefault="00000000" w:rsidRPr="00000000" w14:paraId="00000010">
      <w:pPr>
        <w:numPr>
          <w:ilvl w:val="1"/>
          <w:numId w:val="1"/>
        </w:numPr>
        <w:spacing w:after="0" w:afterAutospacing="0" w:lineRule="auto"/>
        <w:ind w:left="1440" w:hanging="360"/>
        <w:rPr/>
      </w:pPr>
      <w:bookmarkStart w:colFirst="0" w:colLast="0" w:name="_heading=h.gjdgxs" w:id="0"/>
      <w:bookmarkEnd w:id="0"/>
      <w:r w:rsidDel="00000000" w:rsidR="00000000" w:rsidRPr="00000000">
        <w:rPr>
          <w:b w:val="1"/>
          <w:sz w:val="24"/>
          <w:szCs w:val="24"/>
          <w:rtl w:val="0"/>
        </w:rPr>
        <w:t xml:space="preserve">¿La evaluación del proyecto ha resultado eficaz para valorar la eficacia de la mejora propuesta?</w:t>
      </w:r>
    </w:p>
    <w:p w:rsidR="00000000" w:rsidDel="00000000" w:rsidP="00000000" w:rsidRDefault="00000000" w:rsidRPr="00000000" w14:paraId="00000011">
      <w:pPr>
        <w:pageBreakBefore w:val="0"/>
        <w:numPr>
          <w:ilvl w:val="1"/>
          <w:numId w:val="1"/>
        </w:numPr>
        <w:ind w:left="1440" w:hanging="360"/>
        <w:rPr>
          <w:sz w:val="24"/>
          <w:szCs w:val="24"/>
        </w:rPr>
      </w:pPr>
      <w:bookmarkStart w:colFirst="0" w:colLast="0" w:name="_heading=h.xz9k5v4ay5m5" w:id="1"/>
      <w:bookmarkEnd w:id="1"/>
      <w:r w:rsidDel="00000000" w:rsidR="00000000" w:rsidRPr="00000000">
        <w:rPr>
          <w:b w:val="1"/>
          <w:sz w:val="24"/>
          <w:szCs w:val="24"/>
          <w:rtl w:val="0"/>
        </w:rPr>
        <w:t xml:space="preserve">Mejoras para futuras aplicaciones del proyecto.</w:t>
      </w:r>
    </w:p>
    <w:p w:rsidR="00000000" w:rsidDel="00000000" w:rsidP="00000000" w:rsidRDefault="00000000" w:rsidRPr="00000000" w14:paraId="00000012">
      <w:pPr>
        <w:pageBreakBefore w:val="0"/>
        <w:ind w:left="720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numPr>
          <w:ilvl w:val="0"/>
          <w:numId w:val="1"/>
        </w:numPr>
        <w:ind w:left="720" w:hanging="36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Describa las tareas realizadas por cada uno de los profesores y profesoras que hayan participado.</w:t>
      </w:r>
    </w:p>
    <w:p w:rsidR="00000000" w:rsidDel="00000000" w:rsidP="00000000" w:rsidRDefault="00000000" w:rsidRPr="00000000" w14:paraId="00000014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numPr>
          <w:ilvl w:val="0"/>
          <w:numId w:val="1"/>
        </w:numPr>
        <w:ind w:left="720" w:hanging="36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¿Se ha contado con los medios económicos, logísticos y técnicos suficientes para llevar a cabo el proyecto?</w:t>
      </w:r>
    </w:p>
    <w:p w:rsidR="00000000" w:rsidDel="00000000" w:rsidP="00000000" w:rsidRDefault="00000000" w:rsidRPr="00000000" w14:paraId="00000016">
      <w:pPr>
        <w:pageBreakBefore w:val="0"/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numPr>
          <w:ilvl w:val="0"/>
          <w:numId w:val="1"/>
        </w:numPr>
        <w:ind w:left="720" w:hanging="36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¿Cree que su propuesta podría ser interesante para otras asignaturas de su departamento o centro?</w:t>
      </w:r>
    </w:p>
    <w:p w:rsidR="00000000" w:rsidDel="00000000" w:rsidP="00000000" w:rsidRDefault="00000000" w:rsidRPr="00000000" w14:paraId="00000018">
      <w:pPr>
        <w:pageBreakBefore w:val="0"/>
        <w:ind w:left="720" w:firstLine="0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numPr>
          <w:ilvl w:val="0"/>
          <w:numId w:val="1"/>
        </w:numPr>
        <w:ind w:left="720" w:hanging="36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¿Se plantea publicar o presentar los resultados del proyecto en alguna revista/congreso relacionado con la docencia? </w:t>
      </w:r>
    </w:p>
    <w:p w:rsidR="00000000" w:rsidDel="00000000" w:rsidP="00000000" w:rsidRDefault="00000000" w:rsidRPr="00000000" w14:paraId="0000001A">
      <w:pPr>
        <w:pageBreakBefore w:val="0"/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numPr>
          <w:ilvl w:val="0"/>
          <w:numId w:val="1"/>
        </w:numPr>
        <w:ind w:left="720" w:hanging="36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En el caso de que se trate de un proyecto que se desarrolle en varios cursos académicos indicar, si los hay, los cambios pertinentes.</w:t>
      </w:r>
    </w:p>
    <w:p w:rsidR="00000000" w:rsidDel="00000000" w:rsidP="00000000" w:rsidRDefault="00000000" w:rsidRPr="00000000" w14:paraId="0000001C">
      <w:pPr>
        <w:pageBreakBefore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Firma del director o la directora del proyecto:                                             Fecha:</w:t>
      </w:r>
    </w:p>
    <w:p w:rsidR="00000000" w:rsidDel="00000000" w:rsidP="00000000" w:rsidRDefault="00000000" w:rsidRPr="00000000" w14:paraId="00000020">
      <w:pPr>
        <w:pageBreakBefore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rPr>
          <w:b w:val="1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Arial"/>
  <w:font w:name="Oswald">
    <w:embedRegular w:fontKey="{00000000-0000-0000-0000-000000000000}" r:id="rId1" w:subsetted="0"/>
    <w:embedBold w:fontKey="{00000000-0000-0000-0000-000000000000}" r:id="rId2" w:subsetted="0"/>
  </w:font>
  <w:font w:name="Open Sans Light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26">
    <w:pPr>
      <w:rPr>
        <w:color w:val="ff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22">
    <w:pPr>
      <w:pStyle w:val="Heading1"/>
      <w:spacing w:after="0" w:before="0" w:line="240" w:lineRule="auto"/>
      <w:rPr/>
    </w:pPr>
    <w:r w:rsidDel="00000000" w:rsidR="00000000" w:rsidRPr="00000000">
      <w:rPr/>
      <w:drawing>
        <wp:anchor allowOverlap="1" behindDoc="1" distB="114300" distT="114300" distL="114300" distR="114300" hidden="0" layoutInCell="1" locked="0" relativeHeight="0" simplePos="0">
          <wp:simplePos x="0" y="0"/>
          <wp:positionH relativeFrom="page">
            <wp:posOffset>-19049</wp:posOffset>
          </wp:positionH>
          <wp:positionV relativeFrom="page">
            <wp:posOffset>-28574</wp:posOffset>
          </wp:positionV>
          <wp:extent cx="8682038" cy="504431"/>
          <wp:effectExtent b="0" l="0" r="0" t="0"/>
          <wp:wrapNone/>
          <wp:docPr id="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682038" cy="504431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pStyle w:val="Heading1"/>
      <w:spacing w:after="0" w:before="0" w:line="240" w:lineRule="auto"/>
      <w:rPr>
        <w:rFonts w:ascii="Open Sans Light" w:cs="Open Sans Light" w:eastAsia="Open Sans Light" w:hAnsi="Open Sans Light"/>
        <w:sz w:val="20"/>
        <w:szCs w:val="20"/>
      </w:rPr>
    </w:pPr>
    <w:bookmarkStart w:colFirst="0" w:colLast="0" w:name="_heading=h.qk3izwkacx3w" w:id="2"/>
    <w:bookmarkEnd w:id="2"/>
    <w:r w:rsidDel="00000000" w:rsidR="00000000" w:rsidRPr="00000000">
      <w:rPr>
        <w:rFonts w:ascii="Open Sans Light" w:cs="Open Sans Light" w:eastAsia="Open Sans Light" w:hAnsi="Open Sans Light"/>
        <w:sz w:val="20"/>
        <w:szCs w:val="20"/>
        <w:rtl w:val="0"/>
      </w:rPr>
      <w:t xml:space="preserve">Anexo II.</w:t>
    </w:r>
  </w:p>
  <w:p w:rsidR="00000000" w:rsidDel="00000000" w:rsidP="00000000" w:rsidRDefault="00000000" w:rsidRPr="00000000" w14:paraId="00000024">
    <w:pPr>
      <w:pStyle w:val="Heading1"/>
      <w:spacing w:after="0" w:before="0" w:line="240" w:lineRule="auto"/>
      <w:rPr>
        <w:rFonts w:ascii="Oswald" w:cs="Oswald" w:eastAsia="Oswald" w:hAnsi="Oswald"/>
        <w:sz w:val="20"/>
        <w:szCs w:val="20"/>
      </w:rPr>
    </w:pPr>
    <w:bookmarkStart w:colFirst="0" w:colLast="0" w:name="_heading=h.rdrllzl9aupf" w:id="3"/>
    <w:bookmarkEnd w:id="3"/>
    <w:r w:rsidDel="00000000" w:rsidR="00000000" w:rsidRPr="00000000">
      <w:rPr>
        <w:rFonts w:ascii="Open Sans Light" w:cs="Open Sans Light" w:eastAsia="Open Sans Light" w:hAnsi="Open Sans Light"/>
        <w:sz w:val="20"/>
        <w:szCs w:val="20"/>
        <w:rtl w:val="0"/>
      </w:rPr>
      <w:t xml:space="preserve">Memoria</w:t>
    </w:r>
    <w:r w:rsidDel="00000000" w:rsidR="00000000" w:rsidRPr="00000000">
      <w:rPr>
        <w:rFonts w:ascii="Open Sans Light" w:cs="Open Sans Light" w:eastAsia="Open Sans Light" w:hAnsi="Open Sans Light"/>
        <w:sz w:val="20"/>
        <w:szCs w:val="20"/>
        <w:rtl w:val="0"/>
      </w:rPr>
      <w:t xml:space="preserve"> de Resultados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pStyle w:val="Heading1"/>
      <w:spacing w:after="0" w:before="0" w:line="240" w:lineRule="auto"/>
      <w:rPr/>
    </w:pPr>
    <w:bookmarkStart w:colFirst="0" w:colLast="0" w:name="_heading=h.2et92p0" w:id="4"/>
    <w:bookmarkEnd w:id="4"/>
    <w:r w:rsidDel="00000000" w:rsidR="00000000" w:rsidRPr="00000000">
      <w:rPr>
        <w:rFonts w:ascii="Oswald" w:cs="Oswald" w:eastAsia="Oswald" w:hAnsi="Oswald"/>
        <w:sz w:val="20"/>
        <w:szCs w:val="20"/>
      </w:rPr>
      <w:drawing>
        <wp:anchor allowOverlap="1" behindDoc="1" distB="114300" distT="114300" distL="114300" distR="114300" hidden="0" layoutInCell="1" locked="0" relativeHeight="0" simplePos="0">
          <wp:simplePos x="0" y="0"/>
          <wp:positionH relativeFrom="page">
            <wp:posOffset>-838199</wp:posOffset>
          </wp:positionH>
          <wp:positionV relativeFrom="page">
            <wp:posOffset>10177463</wp:posOffset>
          </wp:positionV>
          <wp:extent cx="8682038" cy="504431"/>
          <wp:effectExtent b="0" l="0" r="0" t="0"/>
          <wp:wrapNone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682038" cy="504431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Oswald" w:cs="Oswald" w:eastAsia="Oswald" w:hAnsi="Oswald"/>
        <w:sz w:val="20"/>
        <w:szCs w:val="20"/>
        <w:rtl w:val="0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cs="Arial" w:eastAsia="Arial" w:hAnsi="Arial"/>
        <w:b w:val="1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swald-regular.ttf"/><Relationship Id="rId2" Type="http://schemas.openxmlformats.org/officeDocument/2006/relationships/font" Target="fonts/Oswald-bold.ttf"/><Relationship Id="rId3" Type="http://schemas.openxmlformats.org/officeDocument/2006/relationships/font" Target="fonts/OpenSansLight-regular.ttf"/><Relationship Id="rId4" Type="http://schemas.openxmlformats.org/officeDocument/2006/relationships/font" Target="fonts/OpenSansLight-bold.ttf"/><Relationship Id="rId5" Type="http://schemas.openxmlformats.org/officeDocument/2006/relationships/font" Target="fonts/OpenSansLight-italic.ttf"/><Relationship Id="rId6" Type="http://schemas.openxmlformats.org/officeDocument/2006/relationships/font" Target="fonts/OpenSansLight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NgeHQFTqvv9p6eeQ2/CySnOSTQ==">CgMxLjAyCGguZ2pkZ3hzMg5oLnh6OWs1djRheTVtNTIOaC5xazNpendrYWN4M3cyDmgucmRybGx6bDlhdXBmMgloLjJldDkycDA4AHIhMUJLbklzR2Q0TndLdG1nVnE0TE02VFNELXdyYkg5Ukl4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