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062" w:rsidRDefault="004B2062">
      <w:pPr>
        <w:spacing w:before="7"/>
        <w:rPr>
          <w:sz w:val="16"/>
          <w:szCs w:val="16"/>
        </w:rPr>
      </w:pPr>
    </w:p>
    <w:p w:rsidR="004B2062" w:rsidRDefault="00CB672C">
      <w:pPr>
        <w:pBdr>
          <w:top w:val="nil"/>
          <w:left w:val="nil"/>
          <w:bottom w:val="nil"/>
          <w:right w:val="nil"/>
          <w:between w:val="nil"/>
        </w:pBdr>
        <w:spacing w:before="51" w:line="275" w:lineRule="auto"/>
        <w:ind w:left="1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ANEXO 3 – OPCION B – SOLICITUD A TRAVÉS DE JIRA PARA ACCESO SEUDONIMIZADO AL SISTEMA CUN</w:t>
      </w:r>
    </w:p>
    <w:p w:rsidR="004B2062" w:rsidRDefault="004B2062">
      <w:pPr>
        <w:rPr>
          <w:sz w:val="24"/>
          <w:szCs w:val="24"/>
        </w:rPr>
      </w:pPr>
    </w:p>
    <w:p w:rsidR="0023303A" w:rsidRDefault="00CB672C" w:rsidP="0023303A">
      <w:pPr>
        <w:pStyle w:val="Ttulo1"/>
        <w:spacing w:before="201" w:line="439" w:lineRule="auto"/>
        <w:ind w:left="0" w:right="285"/>
      </w:pPr>
      <w:r>
        <w:t xml:space="preserve">Título del proyecto </w:t>
      </w:r>
    </w:p>
    <w:p w:rsidR="0023303A" w:rsidRDefault="00CB672C" w:rsidP="0023303A">
      <w:pPr>
        <w:pStyle w:val="Ttulo1"/>
        <w:spacing w:before="201" w:line="439" w:lineRule="auto"/>
        <w:ind w:left="0" w:right="285"/>
      </w:pPr>
      <w:r>
        <w:t xml:space="preserve">Investigador principal: </w:t>
      </w:r>
    </w:p>
    <w:p w:rsidR="00502C8C" w:rsidRPr="00502C8C" w:rsidRDefault="00502C8C" w:rsidP="00502C8C">
      <w:pPr>
        <w:widowControl/>
        <w:autoSpaceDE w:val="0"/>
        <w:autoSpaceDN w:val="0"/>
        <w:spacing w:after="200" w:line="276" w:lineRule="auto"/>
        <w:jc w:val="both"/>
        <w:rPr>
          <w:rFonts w:eastAsiaTheme="minorEastAsia"/>
          <w:b/>
          <w:sz w:val="24"/>
          <w:szCs w:val="24"/>
        </w:rPr>
      </w:pPr>
      <w:r w:rsidRPr="00502C8C">
        <w:rPr>
          <w:rFonts w:eastAsiaTheme="minorEastAsia"/>
          <w:b/>
          <w:sz w:val="24"/>
          <w:szCs w:val="24"/>
        </w:rPr>
        <w:t xml:space="preserve">Criterio de inclusión de los pacientes </w:t>
      </w:r>
      <w:r w:rsidRPr="00502C8C">
        <w:rPr>
          <w:rFonts w:eastAsiaTheme="minorEastAsia"/>
          <w:sz w:val="24"/>
          <w:szCs w:val="24"/>
        </w:rPr>
        <w:t>(criterios para que sistemas de la información selecciones los casos de interés)</w:t>
      </w:r>
    </w:p>
    <w:p w:rsidR="00502C8C" w:rsidRPr="00502C8C" w:rsidRDefault="00502C8C" w:rsidP="00502C8C">
      <w:pPr>
        <w:widowControl/>
        <w:autoSpaceDE w:val="0"/>
        <w:autoSpaceDN w:val="0"/>
        <w:spacing w:after="200" w:line="276" w:lineRule="auto"/>
        <w:jc w:val="both"/>
        <w:rPr>
          <w:rFonts w:eastAsiaTheme="minorEastAsia"/>
          <w:b/>
          <w:sz w:val="24"/>
          <w:szCs w:val="24"/>
        </w:rPr>
      </w:pPr>
    </w:p>
    <w:p w:rsidR="00502C8C" w:rsidRPr="00502C8C" w:rsidRDefault="00502C8C" w:rsidP="00502C8C">
      <w:pPr>
        <w:widowControl/>
        <w:autoSpaceDE w:val="0"/>
        <w:autoSpaceDN w:val="0"/>
        <w:spacing w:after="200" w:line="276" w:lineRule="auto"/>
        <w:jc w:val="both"/>
        <w:rPr>
          <w:rFonts w:eastAsiaTheme="minorEastAsia"/>
          <w:b/>
          <w:sz w:val="24"/>
          <w:szCs w:val="24"/>
        </w:rPr>
      </w:pPr>
      <w:r w:rsidRPr="00502C8C">
        <w:rPr>
          <w:rFonts w:eastAsiaTheme="minorEastAsia"/>
          <w:b/>
          <w:sz w:val="24"/>
          <w:szCs w:val="24"/>
        </w:rPr>
        <w:t xml:space="preserve">Fecha de inicio del estudio </w:t>
      </w:r>
      <w:r w:rsidRPr="00502C8C">
        <w:rPr>
          <w:rFonts w:eastAsiaTheme="minorEastAsia"/>
          <w:sz w:val="24"/>
          <w:szCs w:val="24"/>
        </w:rPr>
        <w:t xml:space="preserve">(de la necesidad de acceder </w:t>
      </w:r>
      <w:r w:rsidR="00402D42">
        <w:rPr>
          <w:rFonts w:eastAsiaTheme="minorEastAsia"/>
          <w:sz w:val="24"/>
          <w:szCs w:val="24"/>
        </w:rPr>
        <w:t>al CUN</w:t>
      </w:r>
      <w:r w:rsidRPr="00502C8C">
        <w:rPr>
          <w:rFonts w:eastAsiaTheme="minorEastAsia"/>
          <w:sz w:val="24"/>
          <w:szCs w:val="24"/>
        </w:rPr>
        <w:t>)</w:t>
      </w:r>
    </w:p>
    <w:p w:rsidR="00502C8C" w:rsidRPr="00502C8C" w:rsidRDefault="00502C8C" w:rsidP="00502C8C">
      <w:pPr>
        <w:widowControl/>
        <w:autoSpaceDE w:val="0"/>
        <w:autoSpaceDN w:val="0"/>
        <w:spacing w:after="200" w:line="276" w:lineRule="auto"/>
        <w:jc w:val="both"/>
        <w:rPr>
          <w:rFonts w:eastAsiaTheme="minorEastAsia"/>
          <w:b/>
          <w:sz w:val="24"/>
          <w:szCs w:val="24"/>
        </w:rPr>
      </w:pPr>
      <w:r w:rsidRPr="00502C8C">
        <w:rPr>
          <w:rFonts w:eastAsiaTheme="minorEastAsia"/>
          <w:b/>
          <w:sz w:val="24"/>
          <w:szCs w:val="24"/>
        </w:rPr>
        <w:t xml:space="preserve">Fecha fin del estudio </w:t>
      </w:r>
      <w:r w:rsidRPr="00502C8C">
        <w:rPr>
          <w:rFonts w:eastAsiaTheme="minorEastAsia"/>
          <w:sz w:val="24"/>
          <w:szCs w:val="24"/>
        </w:rPr>
        <w:t xml:space="preserve">(de la necesidad de acceder </w:t>
      </w:r>
      <w:r w:rsidR="00402D42">
        <w:rPr>
          <w:rFonts w:eastAsiaTheme="minorEastAsia"/>
          <w:sz w:val="24"/>
          <w:szCs w:val="24"/>
        </w:rPr>
        <w:t>al CUN</w:t>
      </w:r>
      <w:r w:rsidRPr="00502C8C">
        <w:rPr>
          <w:rFonts w:eastAsiaTheme="minorEastAsia"/>
          <w:sz w:val="24"/>
          <w:szCs w:val="24"/>
        </w:rPr>
        <w:t>)</w:t>
      </w:r>
    </w:p>
    <w:p w:rsidR="004B2062" w:rsidRDefault="004B2062" w:rsidP="0023303A">
      <w:pPr>
        <w:spacing w:before="10"/>
        <w:ind w:right="285"/>
        <w:rPr>
          <w:b/>
          <w:sz w:val="19"/>
          <w:szCs w:val="19"/>
        </w:rPr>
      </w:pPr>
    </w:p>
    <w:p w:rsidR="004B2062" w:rsidRDefault="00CB672C" w:rsidP="0023303A">
      <w:pPr>
        <w:ind w:right="285"/>
        <w:rPr>
          <w:sz w:val="24"/>
          <w:szCs w:val="24"/>
        </w:rPr>
      </w:pPr>
      <w:r>
        <w:rPr>
          <w:b/>
          <w:sz w:val="24"/>
          <w:szCs w:val="24"/>
        </w:rPr>
        <w:t>Investigadores que requieren acceso a los datos</w:t>
      </w:r>
      <w:bookmarkStart w:id="0" w:name="_GoBack"/>
      <w:bookmarkEnd w:id="0"/>
      <w:r>
        <w:rPr>
          <w:b/>
          <w:sz w:val="24"/>
          <w:szCs w:val="24"/>
        </w:rPr>
        <w:t>.</w:t>
      </w:r>
    </w:p>
    <w:p w:rsidR="004B2062" w:rsidRDefault="004B2062" w:rsidP="0023303A">
      <w:pPr>
        <w:ind w:right="285"/>
        <w:rPr>
          <w:b/>
          <w:sz w:val="24"/>
          <w:szCs w:val="24"/>
        </w:rPr>
      </w:pPr>
    </w:p>
    <w:p w:rsidR="004B2062" w:rsidRDefault="004B2062" w:rsidP="0023303A">
      <w:pPr>
        <w:ind w:right="285"/>
        <w:rPr>
          <w:b/>
          <w:sz w:val="24"/>
          <w:szCs w:val="24"/>
        </w:rPr>
      </w:pPr>
    </w:p>
    <w:p w:rsidR="004B2062" w:rsidRDefault="004B2062" w:rsidP="0023303A">
      <w:pPr>
        <w:ind w:right="285"/>
        <w:rPr>
          <w:b/>
          <w:sz w:val="24"/>
          <w:szCs w:val="24"/>
        </w:rPr>
      </w:pPr>
    </w:p>
    <w:p w:rsidR="004B2062" w:rsidRDefault="004B2062" w:rsidP="0023303A">
      <w:pPr>
        <w:spacing w:before="10"/>
        <w:ind w:right="285"/>
        <w:rPr>
          <w:b/>
          <w:sz w:val="30"/>
          <w:szCs w:val="30"/>
        </w:rPr>
      </w:pPr>
    </w:p>
    <w:p w:rsidR="004B2062" w:rsidRDefault="00CB672C" w:rsidP="0023303A">
      <w:pPr>
        <w:pBdr>
          <w:top w:val="nil"/>
          <w:left w:val="nil"/>
          <w:bottom w:val="nil"/>
          <w:right w:val="nil"/>
          <w:between w:val="nil"/>
        </w:pBdr>
        <w:ind w:right="285"/>
        <w:rPr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color w:val="000000"/>
          <w:sz w:val="24"/>
          <w:szCs w:val="24"/>
        </w:rPr>
        <w:t>En Pamplona a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., de ………………….., de 202_</w:t>
      </w:r>
    </w:p>
    <w:sectPr w:rsidR="004B2062">
      <w:headerReference w:type="default" r:id="rId7"/>
      <w:footerReference w:type="default" r:id="rId8"/>
      <w:pgSz w:w="11910" w:h="16840"/>
      <w:pgMar w:top="2180" w:right="1580" w:bottom="1460" w:left="1540" w:header="585" w:footer="12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DE" w:rsidRDefault="00D154DE">
      <w:r>
        <w:separator/>
      </w:r>
    </w:p>
  </w:endnote>
  <w:endnote w:type="continuationSeparator" w:id="0">
    <w:p w:rsidR="00D154DE" w:rsidRDefault="00D1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62" w:rsidRDefault="00CB672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76200</wp:posOffset>
              </wp:positionH>
              <wp:positionV relativeFrom="paragraph">
                <wp:posOffset>9728200</wp:posOffset>
              </wp:positionV>
              <wp:extent cx="1268730" cy="346075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16398" y="3611725"/>
                        <a:ext cx="12592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2062" w:rsidRDefault="00CB672C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Versión 1.0</w:t>
                          </w:r>
                        </w:p>
                        <w:p w:rsidR="004B2062" w:rsidRDefault="00CB672C">
                          <w:pPr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Aprobado 2022.03.17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76200</wp:posOffset>
              </wp:positionH>
              <wp:positionV relativeFrom="paragraph">
                <wp:posOffset>9728200</wp:posOffset>
              </wp:positionV>
              <wp:extent cx="1268730" cy="34607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8730" cy="346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DE" w:rsidRDefault="00D154DE">
      <w:r>
        <w:separator/>
      </w:r>
    </w:p>
  </w:footnote>
  <w:footnote w:type="continuationSeparator" w:id="0">
    <w:p w:rsidR="00D154DE" w:rsidRDefault="00D15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062" w:rsidRDefault="00CB672C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1048385</wp:posOffset>
          </wp:positionH>
          <wp:positionV relativeFrom="page">
            <wp:posOffset>371475</wp:posOffset>
          </wp:positionV>
          <wp:extent cx="1800225" cy="81978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225" cy="819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1294130</wp:posOffset>
          </wp:positionH>
          <wp:positionV relativeFrom="page">
            <wp:posOffset>1224280</wp:posOffset>
          </wp:positionV>
          <wp:extent cx="1905000" cy="16129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0" cy="161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062"/>
    <w:rsid w:val="0023303A"/>
    <w:rsid w:val="003E1D64"/>
    <w:rsid w:val="00402D42"/>
    <w:rsid w:val="004B2062"/>
    <w:rsid w:val="00502C8C"/>
    <w:rsid w:val="00CB672C"/>
    <w:rsid w:val="00D1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2399"/>
  <w15:docId w15:val="{5C7F1579-E565-4586-B5BA-7D065BE1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20"/>
      <w:ind w:left="162"/>
      <w:outlineLvl w:val="1"/>
    </w:pPr>
    <w:rPr>
      <w:b/>
      <w:bCs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0"/>
      <w:ind w:left="16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747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78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8YO/OU6ElmoEwJC4HIOfeZ7eOQ==">AMUW2mX3bEKUOp8FttfZuHv0Y3PTpqY1enQRkDU4LxtcuYxJi2giB7HJWvzjFWeBKSwKlVqqZCC7eW8iS9xAyiBJfelfXIgrrCIt/sLNslqTBd8KgHVLsKiSUbpxwNOb6Dcig+XlLxRd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404</Characters>
  <Application>Microsoft Office Word</Application>
  <DocSecurity>0</DocSecurity>
  <Lines>3</Lines>
  <Paragraphs>1</Paragraphs>
  <ScaleCrop>false</ScaleCrop>
  <Company>CUN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Servicios Informáticos</dc:creator>
  <cp:lastModifiedBy>Belén Sadaba</cp:lastModifiedBy>
  <cp:revision>4</cp:revision>
  <dcterms:created xsi:type="dcterms:W3CDTF">2022-11-17T07:49:00Z</dcterms:created>
  <dcterms:modified xsi:type="dcterms:W3CDTF">2023-05-12T09:10:00Z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LastSaved">
    <vt:filetime>2022-11-17T00:00:00Z</vt:filetime>
  </property>
</Properties>
</file>